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A8DF4" w14:textId="77777777" w:rsidR="00FC2BED" w:rsidRDefault="00FC2BED" w:rsidP="00FC2BED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0B28F1">
        <w:rPr>
          <w:color w:val="FF0000"/>
          <w:sz w:val="36"/>
          <w:szCs w:val="36"/>
        </w:rPr>
        <w:t xml:space="preserve">              </w:t>
      </w:r>
      <w:r w:rsidRPr="000B28F1">
        <w:rPr>
          <w:rFonts w:ascii="Times New Roman" w:hAnsi="Times New Roman" w:cs="Times New Roman"/>
          <w:color w:val="FF0000"/>
          <w:sz w:val="36"/>
          <w:szCs w:val="36"/>
        </w:rPr>
        <w:t>REGISTER FOR IBM CLOU</w:t>
      </w:r>
      <w:r>
        <w:rPr>
          <w:rFonts w:ascii="Times New Roman" w:hAnsi="Times New Roman" w:cs="Times New Roman"/>
          <w:color w:val="FF0000"/>
          <w:sz w:val="36"/>
          <w:szCs w:val="36"/>
        </w:rPr>
        <w:t>D</w:t>
      </w:r>
    </w:p>
    <w:p w14:paraId="6E0D7289" w14:textId="5B13297B" w:rsidR="00FC2F33" w:rsidRDefault="00FC2F33"/>
    <w:p w14:paraId="092B28BB" w14:textId="6CB6C014" w:rsidR="00FC2BED" w:rsidRDefault="00FC2BED">
      <w:r>
        <w:rPr>
          <w:noProof/>
        </w:rPr>
        <w:drawing>
          <wp:inline distT="0" distB="0" distL="0" distR="0" wp14:anchorId="39F3C23E" wp14:editId="778727DB">
            <wp:extent cx="6370320" cy="4625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BED" w:rsidSect="00FC2BED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ED"/>
    <w:rsid w:val="00107F25"/>
    <w:rsid w:val="00963EED"/>
    <w:rsid w:val="00FC2BED"/>
    <w:rsid w:val="00FC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548AF"/>
  <w15:chartTrackingRefBased/>
  <w15:docId w15:val="{727CD3C6-3800-4804-8415-19915416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Saravanan</dc:creator>
  <cp:keywords/>
  <dc:description/>
  <cp:lastModifiedBy>Sneha Saravanan</cp:lastModifiedBy>
  <cp:revision>1</cp:revision>
  <dcterms:created xsi:type="dcterms:W3CDTF">2022-11-14T09:01:00Z</dcterms:created>
  <dcterms:modified xsi:type="dcterms:W3CDTF">2022-11-14T09:02:00Z</dcterms:modified>
</cp:coreProperties>
</file>