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913D" w14:textId="3C54E778" w:rsidR="00F7752E" w:rsidRPr="006757A4" w:rsidRDefault="00F7752E" w:rsidP="00F7752E">
      <w:pPr>
        <w:spacing w:after="199" w:line="259" w:lineRule="auto"/>
        <w:ind w:left="0" w:right="0" w:firstLine="0"/>
        <w:jc w:val="center"/>
        <w:rPr>
          <w:rFonts w:eastAsia="Calibri"/>
          <w:b/>
          <w:sz w:val="28"/>
          <w:szCs w:val="28"/>
        </w:rPr>
      </w:pPr>
      <w:r w:rsidRPr="006757A4">
        <w:rPr>
          <w:rFonts w:eastAsia="Calibri"/>
          <w:b/>
          <w:sz w:val="28"/>
          <w:szCs w:val="28"/>
        </w:rPr>
        <w:t>Project Title:</w:t>
      </w:r>
      <w:r w:rsidR="0056565B">
        <w:rPr>
          <w:rFonts w:eastAsia="Calibri"/>
          <w:b/>
          <w:sz w:val="28"/>
          <w:szCs w:val="28"/>
        </w:rPr>
        <w:t xml:space="preserve"> </w:t>
      </w:r>
      <w:r w:rsidRPr="006757A4">
        <w:rPr>
          <w:rFonts w:eastAsia="Calibri"/>
          <w:b/>
          <w:sz w:val="28"/>
          <w:szCs w:val="28"/>
        </w:rPr>
        <w:t xml:space="preserve">Containment Zone Alerting </w:t>
      </w:r>
      <w:r>
        <w:rPr>
          <w:rFonts w:eastAsia="Calibri"/>
          <w:b/>
          <w:sz w:val="28"/>
          <w:szCs w:val="28"/>
        </w:rPr>
        <w:t xml:space="preserve">  </w:t>
      </w:r>
      <w:r w:rsidRPr="006757A4">
        <w:rPr>
          <w:rFonts w:eastAsia="Calibri"/>
          <w:b/>
          <w:sz w:val="28"/>
          <w:szCs w:val="28"/>
        </w:rPr>
        <w:t>Application</w:t>
      </w:r>
    </w:p>
    <w:p w14:paraId="2745C8BF" w14:textId="6C287546" w:rsidR="00F7752E" w:rsidRDefault="00F7752E" w:rsidP="00F7752E">
      <w:pPr>
        <w:spacing w:after="199" w:line="259" w:lineRule="auto"/>
        <w:ind w:left="0" w:right="0" w:firstLine="0"/>
        <w:jc w:val="center"/>
        <w:rPr>
          <w:rFonts w:eastAsia="Calibri"/>
          <w:b/>
          <w:sz w:val="28"/>
          <w:szCs w:val="28"/>
        </w:rPr>
      </w:pPr>
      <w:r w:rsidRPr="006757A4">
        <w:rPr>
          <w:rFonts w:eastAsia="Calibri"/>
          <w:b/>
          <w:sz w:val="28"/>
          <w:szCs w:val="28"/>
        </w:rPr>
        <w:t xml:space="preserve">Project Design Phase </w:t>
      </w:r>
      <w:r>
        <w:rPr>
          <w:rFonts w:eastAsia="Calibri"/>
          <w:b/>
          <w:sz w:val="28"/>
          <w:szCs w:val="28"/>
        </w:rPr>
        <w:t>–</w:t>
      </w:r>
      <w:r w:rsidRPr="006757A4">
        <w:rPr>
          <w:rFonts w:eastAsia="Calibri"/>
          <w:b/>
          <w:sz w:val="28"/>
          <w:szCs w:val="28"/>
        </w:rPr>
        <w:t xml:space="preserve"> I</w:t>
      </w:r>
    </w:p>
    <w:p w14:paraId="2433AD2A" w14:textId="4F834D81" w:rsidR="00F7752E" w:rsidRDefault="00F7752E" w:rsidP="00F7752E">
      <w:pPr>
        <w:spacing w:after="199" w:line="259" w:lineRule="auto"/>
        <w:ind w:left="0" w:right="0" w:firstLine="0"/>
        <w:jc w:val="center"/>
        <w:rPr>
          <w:rFonts w:eastAsia="Calibri"/>
          <w:b/>
          <w:sz w:val="28"/>
          <w:szCs w:val="28"/>
        </w:rPr>
      </w:pPr>
      <w:r>
        <w:rPr>
          <w:rFonts w:eastAsia="Calibri"/>
          <w:b/>
          <w:sz w:val="28"/>
          <w:szCs w:val="28"/>
        </w:rPr>
        <w:t xml:space="preserve">Solution Fit Template </w:t>
      </w:r>
    </w:p>
    <w:p w14:paraId="7B413D5A" w14:textId="5611283B" w:rsidR="00F7752E" w:rsidRDefault="00F7752E" w:rsidP="00F7752E">
      <w:pPr>
        <w:spacing w:after="199" w:line="259" w:lineRule="auto"/>
        <w:ind w:left="0" w:right="0" w:firstLine="0"/>
        <w:jc w:val="center"/>
        <w:rPr>
          <w:rFonts w:eastAsia="Calibri"/>
          <w:b/>
          <w:sz w:val="28"/>
          <w:szCs w:val="28"/>
        </w:rPr>
      </w:pPr>
      <w:r>
        <w:rPr>
          <w:rFonts w:eastAsia="Calibri"/>
          <w:b/>
          <w:sz w:val="28"/>
          <w:szCs w:val="28"/>
        </w:rPr>
        <w:t>Team ID: PNT2022TMID13904</w:t>
      </w:r>
    </w:p>
    <w:p w14:paraId="5F88BE67" w14:textId="77777777" w:rsidR="00F7752E" w:rsidRDefault="00F7752E" w:rsidP="00F7752E">
      <w:pPr>
        <w:spacing w:after="199" w:line="259" w:lineRule="auto"/>
        <w:ind w:left="0" w:right="0" w:firstLine="0"/>
      </w:pPr>
    </w:p>
    <w:p w14:paraId="3F635887" w14:textId="22868E4C" w:rsidR="006A06AF" w:rsidRDefault="00F7752E" w:rsidP="00F7752E">
      <w:pPr>
        <w:spacing w:after="199" w:line="259" w:lineRule="auto"/>
        <w:ind w:left="0" w:right="0" w:firstLine="0"/>
        <w:rPr>
          <w:sz w:val="22"/>
        </w:rPr>
      </w:pPr>
      <w:r w:rsidRPr="0056565B">
        <w:rPr>
          <w:sz w:val="22"/>
        </w:rPr>
        <w:t>1.CUSTOMER SEGEMENT (S)</w:t>
      </w:r>
    </w:p>
    <w:p w14:paraId="1F0DB913" w14:textId="77777777" w:rsidR="006A06AF" w:rsidRPr="0056565B" w:rsidRDefault="006A06AF" w:rsidP="00F7752E">
      <w:pPr>
        <w:spacing w:after="199" w:line="259" w:lineRule="auto"/>
        <w:ind w:left="0" w:right="0" w:firstLine="0"/>
        <w:rPr>
          <w:sz w:val="22"/>
        </w:rPr>
      </w:pPr>
    </w:p>
    <w:p w14:paraId="4BC2777D" w14:textId="35C4B2EE" w:rsidR="0056565B" w:rsidRDefault="00F7752E" w:rsidP="0056565B">
      <w:pPr>
        <w:pStyle w:val="ListParagraph"/>
        <w:numPr>
          <w:ilvl w:val="0"/>
          <w:numId w:val="8"/>
        </w:numPr>
        <w:spacing w:after="424"/>
        <w:ind w:right="758"/>
        <w:jc w:val="left"/>
      </w:pPr>
      <w:r>
        <w:t>This is useful for all customers/users since it is health related application and it is mainly used for users who wants to travel to other district or state during pandemic time and for travellers like delivery agents,</w:t>
      </w:r>
      <w:r w:rsidR="006A06AF">
        <w:t xml:space="preserve"> </w:t>
      </w:r>
      <w:r>
        <w:t>etc.</w:t>
      </w:r>
    </w:p>
    <w:p w14:paraId="02C16DCA" w14:textId="7E6ECC93" w:rsidR="00F7752E" w:rsidRPr="0056565B" w:rsidRDefault="00F7752E" w:rsidP="0056565B">
      <w:pPr>
        <w:spacing w:after="424"/>
        <w:ind w:left="0" w:right="758" w:firstLine="0"/>
        <w:jc w:val="left"/>
        <w:rPr>
          <w:sz w:val="22"/>
        </w:rPr>
      </w:pPr>
      <w:r w:rsidRPr="0056565B">
        <w:rPr>
          <w:sz w:val="22"/>
        </w:rPr>
        <w:t>2. JOBS-TO-BE-DONE / PROBLEMS</w:t>
      </w:r>
      <w:r w:rsidRPr="0056565B">
        <w:rPr>
          <w:sz w:val="22"/>
        </w:rPr>
        <w:tab/>
      </w:r>
    </w:p>
    <w:p w14:paraId="519D8C8A" w14:textId="77777777" w:rsidR="00F7752E" w:rsidRDefault="00F7752E" w:rsidP="0056565B">
      <w:pPr>
        <w:pStyle w:val="ListParagraph"/>
        <w:numPr>
          <w:ilvl w:val="0"/>
          <w:numId w:val="8"/>
        </w:numPr>
      </w:pPr>
      <w:r>
        <w:t>Detection and recognition of the covid affected areas</w:t>
      </w:r>
    </w:p>
    <w:p w14:paraId="24255FC8" w14:textId="77777777" w:rsidR="00F7752E" w:rsidRDefault="00F7752E" w:rsidP="0056565B">
      <w:pPr>
        <w:pStyle w:val="ListParagraph"/>
        <w:numPr>
          <w:ilvl w:val="0"/>
          <w:numId w:val="8"/>
        </w:numPr>
      </w:pPr>
      <w:r>
        <w:t>To notify the users if they are about to enter the containment zones</w:t>
      </w:r>
    </w:p>
    <w:p w14:paraId="2400E4AF" w14:textId="20F6BA65" w:rsidR="0056565B" w:rsidRDefault="00F7752E" w:rsidP="0056565B">
      <w:pPr>
        <w:pStyle w:val="ListParagraph"/>
        <w:numPr>
          <w:ilvl w:val="0"/>
          <w:numId w:val="8"/>
        </w:numPr>
      </w:pPr>
      <w:r>
        <w:t>Cloud computing will give the information in the efficient manner for the users</w:t>
      </w:r>
    </w:p>
    <w:p w14:paraId="34598743" w14:textId="56316449" w:rsidR="006A06AF" w:rsidRDefault="006A06AF" w:rsidP="006A06AF"/>
    <w:p w14:paraId="3FE124CD" w14:textId="6C81E1F8" w:rsidR="006A06AF" w:rsidRDefault="006A06AF" w:rsidP="006A06AF">
      <w:pPr>
        <w:ind w:left="0" w:firstLine="0"/>
        <w:rPr>
          <w:sz w:val="22"/>
        </w:rPr>
      </w:pPr>
      <w:r w:rsidRPr="006A06AF">
        <w:rPr>
          <w:sz w:val="22"/>
        </w:rPr>
        <w:t xml:space="preserve">3.TRIGGERS </w:t>
      </w:r>
    </w:p>
    <w:p w14:paraId="4DC6DFA7" w14:textId="77777777" w:rsidR="006A06AF" w:rsidRPr="006A06AF" w:rsidRDefault="006A06AF" w:rsidP="006A06AF">
      <w:pPr>
        <w:rPr>
          <w:sz w:val="22"/>
        </w:rPr>
      </w:pPr>
    </w:p>
    <w:p w14:paraId="4E22D351" w14:textId="41CE66D1" w:rsidR="00F858DC" w:rsidRPr="0056565B" w:rsidRDefault="00F858DC" w:rsidP="006A06AF">
      <w:pPr>
        <w:pStyle w:val="ListParagraph"/>
        <w:numPr>
          <w:ilvl w:val="0"/>
          <w:numId w:val="20"/>
        </w:numPr>
        <w:spacing w:line="240" w:lineRule="auto"/>
      </w:pPr>
      <w:r w:rsidRPr="0056565B">
        <w:t>Users can use this application by hearing the positive reviews from the neighbo</w:t>
      </w:r>
      <w:r w:rsidR="0056565B" w:rsidRPr="0056565B">
        <w:t>u</w:t>
      </w:r>
      <w:r w:rsidRPr="0056565B">
        <w:t>rs and they will know about the efficiency and benefits of the app</w:t>
      </w:r>
    </w:p>
    <w:p w14:paraId="4254120A" w14:textId="2E44E1E6" w:rsidR="0056565B" w:rsidRDefault="0056565B" w:rsidP="0056565B"/>
    <w:p w14:paraId="239B0D59" w14:textId="77777777" w:rsidR="0056565B" w:rsidRPr="0056565B" w:rsidRDefault="0056565B" w:rsidP="0056565B"/>
    <w:p w14:paraId="73B65240" w14:textId="617EED8C" w:rsidR="0056565B" w:rsidRPr="006A06AF" w:rsidRDefault="00F7752E" w:rsidP="00F858DC">
      <w:pPr>
        <w:spacing w:after="143" w:line="253" w:lineRule="auto"/>
        <w:ind w:left="0" w:right="944" w:firstLine="0"/>
        <w:jc w:val="left"/>
        <w:rPr>
          <w:sz w:val="22"/>
        </w:rPr>
      </w:pPr>
      <w:r w:rsidRPr="006A06AF">
        <w:rPr>
          <w:sz w:val="22"/>
        </w:rPr>
        <w:t>4. EMOT IONS: BEFORE / AFTER</w:t>
      </w:r>
      <w:r w:rsidRPr="006A06AF">
        <w:rPr>
          <w:sz w:val="22"/>
        </w:rPr>
        <w:tab/>
      </w:r>
    </w:p>
    <w:p w14:paraId="5D6BF291" w14:textId="77777777" w:rsidR="006A06AF" w:rsidRPr="00F858DC" w:rsidRDefault="006A06AF" w:rsidP="00F858DC">
      <w:pPr>
        <w:spacing w:after="143" w:line="253" w:lineRule="auto"/>
        <w:ind w:left="0" w:right="944" w:firstLine="0"/>
        <w:jc w:val="left"/>
        <w:rPr>
          <w:b/>
          <w:bCs/>
          <w:sz w:val="22"/>
        </w:rPr>
      </w:pPr>
    </w:p>
    <w:p w14:paraId="297DFBFD" w14:textId="26C07A6E" w:rsidR="00F7752E" w:rsidRPr="00F7752E" w:rsidRDefault="00F7752E" w:rsidP="00F7752E">
      <w:pPr>
        <w:numPr>
          <w:ilvl w:val="0"/>
          <w:numId w:val="2"/>
        </w:numPr>
        <w:spacing w:after="10" w:line="283" w:lineRule="auto"/>
        <w:ind w:right="589" w:hanging="300"/>
        <w:jc w:val="left"/>
        <w:rPr>
          <w:sz w:val="22"/>
        </w:rPr>
      </w:pPr>
      <w:r w:rsidRPr="00F7752E">
        <w:rPr>
          <w:sz w:val="22"/>
        </w:rPr>
        <w:t>Before: user is uncertain about the containment zone and they don</w:t>
      </w:r>
      <w:r w:rsidR="00F858DC">
        <w:rPr>
          <w:sz w:val="22"/>
        </w:rPr>
        <w:t>’</w:t>
      </w:r>
      <w:r w:rsidRPr="00F7752E">
        <w:rPr>
          <w:sz w:val="22"/>
        </w:rPr>
        <w:t>t know whether they are in the correct path.</w:t>
      </w:r>
    </w:p>
    <w:p w14:paraId="711588B2" w14:textId="6328F826" w:rsidR="00F858DC" w:rsidRDefault="00F7752E" w:rsidP="00F858DC">
      <w:pPr>
        <w:numPr>
          <w:ilvl w:val="0"/>
          <w:numId w:val="2"/>
        </w:numPr>
        <w:spacing w:after="86" w:line="253" w:lineRule="auto"/>
        <w:ind w:right="589" w:hanging="300"/>
        <w:jc w:val="left"/>
        <w:rPr>
          <w:sz w:val="22"/>
        </w:rPr>
      </w:pPr>
      <w:r w:rsidRPr="00F7752E">
        <w:rPr>
          <w:sz w:val="22"/>
        </w:rPr>
        <w:t>After: by using this application</w:t>
      </w:r>
      <w:r w:rsidR="006A06AF">
        <w:rPr>
          <w:sz w:val="22"/>
        </w:rPr>
        <w:t>,</w:t>
      </w:r>
      <w:r w:rsidRPr="00F7752E">
        <w:rPr>
          <w:sz w:val="22"/>
        </w:rPr>
        <w:t xml:space="preserve"> they come to the containment zones and they even alerted if they enter the containment zones so the user will be safe.</w:t>
      </w:r>
    </w:p>
    <w:p w14:paraId="648263F9" w14:textId="77777777" w:rsidR="0056565B" w:rsidRDefault="0056565B" w:rsidP="0056565B">
      <w:pPr>
        <w:spacing w:after="86" w:line="253" w:lineRule="auto"/>
        <w:ind w:left="825" w:right="589" w:firstLine="0"/>
        <w:jc w:val="left"/>
        <w:rPr>
          <w:sz w:val="22"/>
        </w:rPr>
      </w:pPr>
    </w:p>
    <w:p w14:paraId="6C690344" w14:textId="1145954C" w:rsidR="00F7752E" w:rsidRDefault="00F7752E" w:rsidP="00F858DC">
      <w:pPr>
        <w:spacing w:after="86" w:line="253" w:lineRule="auto"/>
        <w:ind w:left="0" w:right="589" w:firstLine="0"/>
        <w:jc w:val="left"/>
        <w:rPr>
          <w:sz w:val="22"/>
        </w:rPr>
      </w:pPr>
      <w:r w:rsidRPr="0056565B">
        <w:rPr>
          <w:sz w:val="22"/>
        </w:rPr>
        <w:t>5.</w:t>
      </w:r>
      <w:r w:rsidRPr="0056565B">
        <w:rPr>
          <w:sz w:val="22"/>
        </w:rPr>
        <w:t>AVAILABLE SOLUTIONS</w:t>
      </w:r>
      <w:r w:rsidRPr="0056565B">
        <w:rPr>
          <w:sz w:val="22"/>
        </w:rPr>
        <w:tab/>
      </w:r>
    </w:p>
    <w:p w14:paraId="357D3850" w14:textId="77777777" w:rsidR="006A06AF" w:rsidRPr="0056565B" w:rsidRDefault="006A06AF" w:rsidP="00F858DC">
      <w:pPr>
        <w:spacing w:after="86" w:line="253" w:lineRule="auto"/>
        <w:ind w:left="0" w:right="589" w:firstLine="0"/>
        <w:jc w:val="left"/>
        <w:rPr>
          <w:sz w:val="22"/>
        </w:rPr>
      </w:pPr>
    </w:p>
    <w:p w14:paraId="13AF3314" w14:textId="1F5BF14F" w:rsidR="00F7752E" w:rsidRDefault="00F7752E" w:rsidP="00F858DC">
      <w:pPr>
        <w:pStyle w:val="ListParagraph"/>
        <w:numPr>
          <w:ilvl w:val="0"/>
          <w:numId w:val="8"/>
        </w:numPr>
        <w:spacing w:line="265" w:lineRule="auto"/>
        <w:ind w:right="449"/>
        <w:jc w:val="left"/>
      </w:pPr>
      <w:r w:rsidRPr="00F858DC">
        <w:rPr>
          <w:sz w:val="22"/>
        </w:rPr>
        <w:t>Automatic Notification for</w:t>
      </w:r>
      <w:r w:rsidR="00F858DC">
        <w:rPr>
          <w:sz w:val="22"/>
        </w:rPr>
        <w:t xml:space="preserve"> individual</w:t>
      </w:r>
    </w:p>
    <w:p w14:paraId="202E2C4C" w14:textId="34511C89" w:rsidR="00F7752E" w:rsidRPr="0056565B" w:rsidRDefault="00F7752E" w:rsidP="00F858DC">
      <w:pPr>
        <w:pStyle w:val="ListParagraph"/>
        <w:numPr>
          <w:ilvl w:val="0"/>
          <w:numId w:val="8"/>
        </w:numPr>
        <w:tabs>
          <w:tab w:val="center" w:pos="3240"/>
          <w:tab w:val="center" w:pos="7023"/>
        </w:tabs>
        <w:ind w:right="0"/>
        <w:jc w:val="left"/>
      </w:pPr>
      <w:r w:rsidRPr="00F858DC">
        <w:rPr>
          <w:sz w:val="22"/>
        </w:rPr>
        <w:t>In past,</w:t>
      </w:r>
      <w:r w:rsidR="0056565B">
        <w:rPr>
          <w:sz w:val="22"/>
        </w:rPr>
        <w:t xml:space="preserve"> </w:t>
      </w:r>
      <w:r w:rsidRPr="00F858DC">
        <w:rPr>
          <w:sz w:val="22"/>
        </w:rPr>
        <w:t>they identified the</w:t>
      </w:r>
      <w:r w:rsidR="00F858DC">
        <w:rPr>
          <w:sz w:val="22"/>
        </w:rPr>
        <w:t xml:space="preserve"> </w:t>
      </w:r>
      <w:r w:rsidR="00F858DC" w:rsidRPr="00F858DC">
        <w:rPr>
          <w:sz w:val="22"/>
        </w:rPr>
        <w:t xml:space="preserve">number of cases that are </w:t>
      </w:r>
      <w:r w:rsidR="00F858DC">
        <w:t>those who don't know it. Since it is</w:t>
      </w:r>
      <w:r w:rsidR="00F858DC">
        <w:t xml:space="preserve"> </w:t>
      </w:r>
      <w:r w:rsidR="00F858DC" w:rsidRPr="00F858DC">
        <w:rPr>
          <w:sz w:val="22"/>
        </w:rPr>
        <w:t>affected by Covid-19</w:t>
      </w:r>
    </w:p>
    <w:p w14:paraId="11CF8C74" w14:textId="77777777" w:rsidR="006A06AF" w:rsidRDefault="006A06AF" w:rsidP="000954EA">
      <w:pPr>
        <w:spacing w:after="549" w:line="265" w:lineRule="auto"/>
        <w:ind w:left="0" w:right="141" w:firstLine="0"/>
        <w:jc w:val="left"/>
        <w:rPr>
          <w:sz w:val="22"/>
        </w:rPr>
      </w:pPr>
    </w:p>
    <w:p w14:paraId="7685A77C" w14:textId="4FE15039" w:rsidR="00F7752E" w:rsidRPr="0056565B" w:rsidRDefault="0056565B" w:rsidP="000954EA">
      <w:pPr>
        <w:spacing w:after="549" w:line="265" w:lineRule="auto"/>
        <w:ind w:left="0" w:right="141" w:firstLine="0"/>
        <w:jc w:val="left"/>
        <w:rPr>
          <w:sz w:val="22"/>
        </w:rPr>
      </w:pPr>
      <w:r w:rsidRPr="0056565B">
        <w:rPr>
          <w:sz w:val="22"/>
        </w:rPr>
        <w:lastRenderedPageBreak/>
        <w:t>6.COUSTOMER CONSTRAINTS</w:t>
      </w:r>
    </w:p>
    <w:p w14:paraId="79D8C029" w14:textId="7F5942FC" w:rsidR="00F858DC" w:rsidRDefault="00F7752E" w:rsidP="006A06AF">
      <w:pPr>
        <w:pStyle w:val="ListParagraph"/>
        <w:numPr>
          <w:ilvl w:val="0"/>
          <w:numId w:val="20"/>
        </w:numPr>
      </w:pPr>
      <w:r w:rsidRPr="006A06AF">
        <w:t>Users who know about the technology and the development can use this app more efficiently than who do not know it.</w:t>
      </w:r>
    </w:p>
    <w:p w14:paraId="1E6BC53F" w14:textId="77777777" w:rsidR="006A06AF" w:rsidRPr="006A06AF" w:rsidRDefault="006A06AF" w:rsidP="006A06AF">
      <w:pPr>
        <w:pStyle w:val="ListParagraph"/>
        <w:ind w:left="902" w:firstLine="0"/>
      </w:pPr>
    </w:p>
    <w:p w14:paraId="046C59BB" w14:textId="23C28E45" w:rsidR="00F7752E" w:rsidRPr="0056565B" w:rsidRDefault="000954EA" w:rsidP="00F858DC">
      <w:pPr>
        <w:spacing w:after="549" w:line="265" w:lineRule="auto"/>
        <w:ind w:left="0" w:right="141" w:firstLine="0"/>
        <w:jc w:val="left"/>
        <w:rPr>
          <w:sz w:val="22"/>
        </w:rPr>
      </w:pPr>
      <w:r w:rsidRPr="0056565B">
        <w:rPr>
          <w:sz w:val="22"/>
        </w:rPr>
        <w:t>7</w:t>
      </w:r>
      <w:r w:rsidR="00F7752E" w:rsidRPr="0056565B">
        <w:rPr>
          <w:sz w:val="22"/>
        </w:rPr>
        <w:t>. PROBLEM ROOT CAUSE</w:t>
      </w:r>
      <w:r w:rsidR="00F7752E" w:rsidRPr="0056565B">
        <w:rPr>
          <w:sz w:val="22"/>
        </w:rPr>
        <w:tab/>
      </w:r>
      <w:r w:rsidR="00F7752E" w:rsidRPr="0056565B">
        <w:rPr>
          <w:sz w:val="22"/>
        </w:rPr>
        <w:tab/>
      </w:r>
    </w:p>
    <w:p w14:paraId="4BBB1228" w14:textId="5CE918BF" w:rsidR="00F7752E" w:rsidRPr="00F858DC" w:rsidRDefault="00F7752E" w:rsidP="00F858DC">
      <w:pPr>
        <w:pStyle w:val="ListParagraph"/>
        <w:numPr>
          <w:ilvl w:val="0"/>
          <w:numId w:val="9"/>
        </w:numPr>
        <w:spacing w:line="333" w:lineRule="auto"/>
        <w:ind w:right="758"/>
        <w:jc w:val="left"/>
        <w:rPr>
          <w:rFonts w:ascii="Arial Unicode MS" w:eastAsia="Arial Unicode MS" w:hAnsi="Arial Unicode MS" w:cs="Arial Unicode MS"/>
        </w:rPr>
      </w:pPr>
      <w:r>
        <w:t>Helps the user to identify the red</w:t>
      </w:r>
      <w:r w:rsidR="003D77AA">
        <w:t xml:space="preserve"> </w:t>
      </w:r>
      <w:r>
        <w:t>zones which helps the user to</w:t>
      </w:r>
      <w:r w:rsidR="00F858DC">
        <w:t xml:space="preserve"> protect themselves.</w:t>
      </w:r>
    </w:p>
    <w:p w14:paraId="0273032E" w14:textId="07C9C8CC" w:rsidR="006A06AF" w:rsidRDefault="00F7752E" w:rsidP="006A06AF">
      <w:pPr>
        <w:pStyle w:val="ListParagraph"/>
        <w:numPr>
          <w:ilvl w:val="0"/>
          <w:numId w:val="9"/>
        </w:numPr>
        <w:spacing w:after="262"/>
        <w:ind w:right="758"/>
        <w:jc w:val="left"/>
      </w:pPr>
      <w:r>
        <w:t>So</w:t>
      </w:r>
      <w:r w:rsidR="006A06AF">
        <w:t>,</w:t>
      </w:r>
      <w:r>
        <w:t xml:space="preserve"> it is must to</w:t>
      </w:r>
      <w:r w:rsidR="00F858DC">
        <w:t xml:space="preserve"> </w:t>
      </w:r>
      <w:r>
        <w:t>ensure the individual's safety and to decrease the number of cases</w:t>
      </w:r>
      <w:r w:rsidR="00F858DC">
        <w:t xml:space="preserve"> </w:t>
      </w:r>
      <w:r>
        <w:t>by alerting them to not get</w:t>
      </w:r>
      <w:r w:rsidR="00F858DC">
        <w:rPr>
          <w:rFonts w:ascii="Arial Unicode MS" w:eastAsia="Arial Unicode MS" w:hAnsi="Arial Unicode MS" w:cs="Arial Unicode MS"/>
        </w:rPr>
        <w:t xml:space="preserve"> </w:t>
      </w:r>
      <w:r>
        <w:t>into the red zones</w:t>
      </w:r>
      <w:r w:rsidR="00F858DC">
        <w:t>.</w:t>
      </w:r>
    </w:p>
    <w:p w14:paraId="5D38A945" w14:textId="058961A1" w:rsidR="000954EA" w:rsidRPr="006A06AF" w:rsidRDefault="0056565B" w:rsidP="006A06AF">
      <w:pPr>
        <w:spacing w:after="262"/>
        <w:ind w:left="0" w:right="758" w:firstLine="0"/>
        <w:jc w:val="left"/>
      </w:pPr>
      <w:r w:rsidRPr="006A06AF">
        <w:rPr>
          <w:sz w:val="22"/>
        </w:rPr>
        <w:t xml:space="preserve">8.BEHAVIOUR </w:t>
      </w:r>
    </w:p>
    <w:p w14:paraId="44DC6D19" w14:textId="1C5C6ABD" w:rsidR="000954EA" w:rsidRDefault="000954EA" w:rsidP="0056565B">
      <w:pPr>
        <w:pStyle w:val="ListParagraph"/>
        <w:numPr>
          <w:ilvl w:val="0"/>
          <w:numId w:val="12"/>
        </w:numPr>
        <w:spacing w:after="262"/>
        <w:ind w:right="758"/>
        <w:jc w:val="left"/>
      </w:pPr>
      <w:r>
        <w:t xml:space="preserve">Customer can send feedback to the application developers in case of any junk or to improve the features of the application  </w:t>
      </w:r>
    </w:p>
    <w:p w14:paraId="4CCDB9EE" w14:textId="77777777" w:rsidR="006A06AF" w:rsidRDefault="000954EA" w:rsidP="006A06AF">
      <w:pPr>
        <w:pStyle w:val="ListParagraph"/>
        <w:numPr>
          <w:ilvl w:val="0"/>
          <w:numId w:val="12"/>
        </w:numPr>
        <w:spacing w:after="262"/>
        <w:ind w:right="758"/>
        <w:jc w:val="left"/>
      </w:pPr>
      <w:r>
        <w:t>The application shows the precautionary measures when they are entered the zone by accident. And it shows the current cases in the particular area.</w:t>
      </w:r>
    </w:p>
    <w:p w14:paraId="390D000F" w14:textId="77777777" w:rsidR="006A06AF" w:rsidRDefault="006A06AF" w:rsidP="006A06AF">
      <w:pPr>
        <w:spacing w:after="262"/>
        <w:ind w:left="0" w:right="758" w:firstLine="0"/>
        <w:jc w:val="left"/>
        <w:rPr>
          <w:sz w:val="22"/>
        </w:rPr>
      </w:pPr>
    </w:p>
    <w:p w14:paraId="43BBD28C" w14:textId="66B7ED06" w:rsidR="000954EA" w:rsidRPr="006A06AF" w:rsidRDefault="0056565B" w:rsidP="006A06AF">
      <w:pPr>
        <w:spacing w:after="262"/>
        <w:ind w:left="0" w:right="758" w:firstLine="0"/>
        <w:jc w:val="left"/>
      </w:pPr>
      <w:r w:rsidRPr="006A06AF">
        <w:rPr>
          <w:sz w:val="22"/>
        </w:rPr>
        <w:t xml:space="preserve">9.CHANNELS OF BEHAVIOUR </w:t>
      </w:r>
    </w:p>
    <w:p w14:paraId="27162297" w14:textId="75B5F598" w:rsidR="000954EA" w:rsidRDefault="000954EA" w:rsidP="0056565B">
      <w:pPr>
        <w:pStyle w:val="ListParagraph"/>
        <w:numPr>
          <w:ilvl w:val="0"/>
          <w:numId w:val="13"/>
        </w:numPr>
        <w:spacing w:after="262"/>
        <w:ind w:right="758"/>
        <w:jc w:val="left"/>
      </w:pPr>
      <w:r>
        <w:t>Through online the customers can easily access the updated zones via mobile phones.</w:t>
      </w:r>
    </w:p>
    <w:p w14:paraId="4695AC7D" w14:textId="04C5B9AF" w:rsidR="000954EA" w:rsidRDefault="000954EA" w:rsidP="0056565B">
      <w:pPr>
        <w:pStyle w:val="ListParagraph"/>
        <w:numPr>
          <w:ilvl w:val="0"/>
          <w:numId w:val="13"/>
        </w:numPr>
        <w:spacing w:after="262"/>
        <w:ind w:right="758"/>
        <w:jc w:val="left"/>
      </w:pPr>
      <w:r>
        <w:t>By using this, they can see and noticed the current affected and death cases also.</w:t>
      </w:r>
    </w:p>
    <w:p w14:paraId="374E8F21" w14:textId="77777777" w:rsidR="006A06AF" w:rsidRDefault="000954EA" w:rsidP="006A06AF">
      <w:pPr>
        <w:pStyle w:val="ListParagraph"/>
        <w:numPr>
          <w:ilvl w:val="0"/>
          <w:numId w:val="13"/>
        </w:numPr>
        <w:spacing w:after="262"/>
        <w:ind w:right="758"/>
        <w:jc w:val="left"/>
      </w:pPr>
      <w:r>
        <w:t>The offline users information are stored locally.</w:t>
      </w:r>
    </w:p>
    <w:p w14:paraId="22829CE5" w14:textId="77777777" w:rsidR="006A06AF" w:rsidRDefault="006A06AF" w:rsidP="006A06AF">
      <w:pPr>
        <w:spacing w:after="262"/>
        <w:ind w:left="0" w:right="758" w:firstLine="0"/>
        <w:jc w:val="left"/>
        <w:rPr>
          <w:sz w:val="22"/>
        </w:rPr>
      </w:pPr>
    </w:p>
    <w:p w14:paraId="527F1EDC" w14:textId="261F86C9" w:rsidR="000954EA" w:rsidRPr="006A06AF" w:rsidRDefault="0056565B" w:rsidP="006A06AF">
      <w:pPr>
        <w:spacing w:after="262"/>
        <w:ind w:left="0" w:right="758" w:firstLine="0"/>
        <w:jc w:val="left"/>
      </w:pPr>
      <w:r w:rsidRPr="006A06AF">
        <w:rPr>
          <w:sz w:val="22"/>
        </w:rPr>
        <w:t>10.YOUR SOLUTIONS</w:t>
      </w:r>
    </w:p>
    <w:p w14:paraId="56557DBC" w14:textId="27F05E48" w:rsidR="000954EA" w:rsidRDefault="000954EA" w:rsidP="0056565B">
      <w:pPr>
        <w:pStyle w:val="ListParagraph"/>
        <w:numPr>
          <w:ilvl w:val="0"/>
          <w:numId w:val="14"/>
        </w:numPr>
        <w:spacing w:after="262"/>
        <w:ind w:right="758"/>
        <w:jc w:val="left"/>
      </w:pPr>
      <w:r>
        <w:t xml:space="preserve">By using this application we can </w:t>
      </w:r>
      <w:r w:rsidR="003D77AA">
        <w:t>send a notified themselves when they entered into the contaminated zones by the help of real time location inbuild in the application.</w:t>
      </w:r>
    </w:p>
    <w:p w14:paraId="245AAF8E" w14:textId="619014D1" w:rsidR="003D77AA" w:rsidRDefault="003D77AA" w:rsidP="0056565B">
      <w:pPr>
        <w:pStyle w:val="ListParagraph"/>
        <w:numPr>
          <w:ilvl w:val="0"/>
          <w:numId w:val="14"/>
        </w:numPr>
        <w:spacing w:after="262"/>
        <w:ind w:right="758"/>
        <w:jc w:val="left"/>
      </w:pPr>
      <w:r>
        <w:t>We can inbuild the facility of giving precautionary measures when they entered into the zone to safe guard themselves.</w:t>
      </w:r>
    </w:p>
    <w:p w14:paraId="7B7FAEFC" w14:textId="71ABD639" w:rsidR="00F7752E" w:rsidRPr="003D77AA" w:rsidRDefault="003D77AA" w:rsidP="0056565B">
      <w:pPr>
        <w:pStyle w:val="ListParagraph"/>
        <w:numPr>
          <w:ilvl w:val="0"/>
          <w:numId w:val="14"/>
        </w:numPr>
        <w:spacing w:after="262"/>
        <w:ind w:right="758"/>
        <w:jc w:val="left"/>
      </w:pPr>
      <w:r>
        <w:t xml:space="preserve">We can also update the Number of affected people, recovered people and we can also update the number of death cases, it is more useful to the users to know about the exact situation and data. </w:t>
      </w:r>
    </w:p>
    <w:p w14:paraId="1B137155" w14:textId="77777777" w:rsidR="00F7752E" w:rsidRDefault="00F7752E" w:rsidP="00F7752E">
      <w:pPr>
        <w:spacing w:after="1187" w:line="253" w:lineRule="auto"/>
        <w:ind w:left="1223" w:right="0" w:firstLine="0"/>
        <w:jc w:val="left"/>
      </w:pPr>
    </w:p>
    <w:sectPr w:rsidR="00F77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EDD"/>
    <w:multiLevelType w:val="hybridMultilevel"/>
    <w:tmpl w:val="5BAC3C64"/>
    <w:lvl w:ilvl="0" w:tplc="AA96B5DA">
      <w:start w:val="9"/>
      <w:numFmt w:val="bullet"/>
      <w:lvlText w:val="•"/>
      <w:lvlJc w:val="left"/>
      <w:pPr>
        <w:ind w:left="1079" w:hanging="360"/>
      </w:pPr>
      <w:rPr>
        <w:rFonts w:ascii="Arial Unicode MS" w:eastAsia="Arial Unicode MS" w:hAnsi="Arial Unicode MS" w:cs="Arial Unicode MS"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1" w15:restartNumberingAfterBreak="0">
    <w:nsid w:val="05997112"/>
    <w:multiLevelType w:val="hybridMultilevel"/>
    <w:tmpl w:val="01FEC30E"/>
    <w:lvl w:ilvl="0" w:tplc="2146D55A">
      <w:start w:val="1"/>
      <w:numFmt w:val="bullet"/>
      <w:lvlText w:val="•"/>
      <w:lvlJc w:val="left"/>
      <w:pPr>
        <w:ind w:left="720" w:hanging="36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6503C"/>
    <w:multiLevelType w:val="hybridMultilevel"/>
    <w:tmpl w:val="B4B64E4C"/>
    <w:lvl w:ilvl="0" w:tplc="AA96B5DA">
      <w:start w:val="9"/>
      <w:numFmt w:val="bullet"/>
      <w:lvlText w:val="•"/>
      <w:lvlJc w:val="left"/>
      <w:pPr>
        <w:ind w:left="1617" w:hanging="360"/>
      </w:pPr>
      <w:rPr>
        <w:rFonts w:ascii="Arial Unicode MS" w:eastAsia="Arial Unicode MS" w:hAnsi="Arial Unicode MS" w:cs="Arial Unicode M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6B3201"/>
    <w:multiLevelType w:val="hybridMultilevel"/>
    <w:tmpl w:val="FFFFFFFF"/>
    <w:lvl w:ilvl="0" w:tplc="2146D55A">
      <w:start w:val="1"/>
      <w:numFmt w:val="bullet"/>
      <w:lvlText w:val="•"/>
      <w:lvlJc w:val="left"/>
      <w:pPr>
        <w:ind w:left="1223"/>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6270ED62">
      <w:start w:val="1"/>
      <w:numFmt w:val="bullet"/>
      <w:lvlText w:val="o"/>
      <w:lvlJc w:val="left"/>
      <w:pPr>
        <w:ind w:left="264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2" w:tplc="8BEEAB04">
      <w:start w:val="1"/>
      <w:numFmt w:val="bullet"/>
      <w:lvlText w:val="▪"/>
      <w:lvlJc w:val="left"/>
      <w:pPr>
        <w:ind w:left="336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3" w:tplc="2FA41522">
      <w:start w:val="1"/>
      <w:numFmt w:val="bullet"/>
      <w:lvlText w:val="•"/>
      <w:lvlJc w:val="left"/>
      <w:pPr>
        <w:ind w:left="408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4" w:tplc="38661E7A">
      <w:start w:val="1"/>
      <w:numFmt w:val="bullet"/>
      <w:lvlText w:val="o"/>
      <w:lvlJc w:val="left"/>
      <w:pPr>
        <w:ind w:left="480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5" w:tplc="B24C9066">
      <w:start w:val="1"/>
      <w:numFmt w:val="bullet"/>
      <w:lvlText w:val="▪"/>
      <w:lvlJc w:val="left"/>
      <w:pPr>
        <w:ind w:left="552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6" w:tplc="4566E33A">
      <w:start w:val="1"/>
      <w:numFmt w:val="bullet"/>
      <w:lvlText w:val="•"/>
      <w:lvlJc w:val="left"/>
      <w:pPr>
        <w:ind w:left="624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7" w:tplc="A5842892">
      <w:start w:val="1"/>
      <w:numFmt w:val="bullet"/>
      <w:lvlText w:val="o"/>
      <w:lvlJc w:val="left"/>
      <w:pPr>
        <w:ind w:left="696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8" w:tplc="BE30C4C0">
      <w:start w:val="1"/>
      <w:numFmt w:val="bullet"/>
      <w:lvlText w:val="▪"/>
      <w:lvlJc w:val="left"/>
      <w:pPr>
        <w:ind w:left="768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A50D7F"/>
    <w:multiLevelType w:val="hybridMultilevel"/>
    <w:tmpl w:val="DBDC31BE"/>
    <w:lvl w:ilvl="0" w:tplc="AA96B5DA">
      <w:start w:val="9"/>
      <w:numFmt w:val="bullet"/>
      <w:lvlText w:val="•"/>
      <w:lvlJc w:val="left"/>
      <w:pPr>
        <w:ind w:left="897" w:hanging="360"/>
      </w:pPr>
      <w:rPr>
        <w:rFonts w:ascii="Arial Unicode MS" w:eastAsia="Arial Unicode MS" w:hAnsi="Arial Unicode MS" w:cs="Arial Unicode MS"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5" w15:restartNumberingAfterBreak="0">
    <w:nsid w:val="1F2C0368"/>
    <w:multiLevelType w:val="hybridMultilevel"/>
    <w:tmpl w:val="B3BCD088"/>
    <w:lvl w:ilvl="0" w:tplc="74C08DB8">
      <w:start w:val="1"/>
      <w:numFmt w:val="bullet"/>
      <w:lvlText w:val="•"/>
      <w:lvlJc w:val="left"/>
      <w:pPr>
        <w:ind w:left="355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6" w15:restartNumberingAfterBreak="0">
    <w:nsid w:val="242430F5"/>
    <w:multiLevelType w:val="hybridMultilevel"/>
    <w:tmpl w:val="D4EC109E"/>
    <w:lvl w:ilvl="0" w:tplc="2146D55A">
      <w:start w:val="1"/>
      <w:numFmt w:val="bullet"/>
      <w:lvlText w:val="•"/>
      <w:lvlJc w:val="left"/>
      <w:pPr>
        <w:ind w:left="720" w:hanging="36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78675F"/>
    <w:multiLevelType w:val="hybridMultilevel"/>
    <w:tmpl w:val="F6FCAF00"/>
    <w:lvl w:ilvl="0" w:tplc="AA96B5DA">
      <w:start w:val="9"/>
      <w:numFmt w:val="bullet"/>
      <w:lvlText w:val="•"/>
      <w:lvlJc w:val="left"/>
      <w:pPr>
        <w:ind w:left="1079" w:hanging="360"/>
      </w:pPr>
      <w:rPr>
        <w:rFonts w:ascii="Arial Unicode MS" w:eastAsia="Arial Unicode MS" w:hAnsi="Arial Unicode MS" w:cs="Arial Unicode MS"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8" w15:restartNumberingAfterBreak="0">
    <w:nsid w:val="2C380B00"/>
    <w:multiLevelType w:val="hybridMultilevel"/>
    <w:tmpl w:val="FFFFFFFF"/>
    <w:lvl w:ilvl="0" w:tplc="74C08DB8">
      <w:start w:val="1"/>
      <w:numFmt w:val="bullet"/>
      <w:lvlText w:val="•"/>
      <w:lvlJc w:val="left"/>
      <w:pPr>
        <w:ind w:left="3019"/>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64244414">
      <w:start w:val="1"/>
      <w:numFmt w:val="bullet"/>
      <w:lvlText w:val="o"/>
      <w:lvlJc w:val="left"/>
      <w:pPr>
        <w:ind w:left="408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2" w:tplc="42F626E2">
      <w:start w:val="1"/>
      <w:numFmt w:val="bullet"/>
      <w:lvlText w:val="▪"/>
      <w:lvlJc w:val="left"/>
      <w:pPr>
        <w:ind w:left="480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3" w:tplc="0E74EDE2">
      <w:start w:val="1"/>
      <w:numFmt w:val="bullet"/>
      <w:lvlText w:val="•"/>
      <w:lvlJc w:val="left"/>
      <w:pPr>
        <w:ind w:left="552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4" w:tplc="84F08580">
      <w:start w:val="1"/>
      <w:numFmt w:val="bullet"/>
      <w:lvlText w:val="o"/>
      <w:lvlJc w:val="left"/>
      <w:pPr>
        <w:ind w:left="624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5" w:tplc="103C28E2">
      <w:start w:val="1"/>
      <w:numFmt w:val="bullet"/>
      <w:lvlText w:val="▪"/>
      <w:lvlJc w:val="left"/>
      <w:pPr>
        <w:ind w:left="696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6" w:tplc="B9AC850E">
      <w:start w:val="1"/>
      <w:numFmt w:val="bullet"/>
      <w:lvlText w:val="•"/>
      <w:lvlJc w:val="left"/>
      <w:pPr>
        <w:ind w:left="768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7" w:tplc="E5AC8EB0">
      <w:start w:val="1"/>
      <w:numFmt w:val="bullet"/>
      <w:lvlText w:val="o"/>
      <w:lvlJc w:val="left"/>
      <w:pPr>
        <w:ind w:left="840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8" w:tplc="697EA346">
      <w:start w:val="1"/>
      <w:numFmt w:val="bullet"/>
      <w:lvlText w:val="▪"/>
      <w:lvlJc w:val="left"/>
      <w:pPr>
        <w:ind w:left="912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D1292B"/>
    <w:multiLevelType w:val="hybridMultilevel"/>
    <w:tmpl w:val="0D20F18C"/>
    <w:lvl w:ilvl="0" w:tplc="AA96B5DA">
      <w:start w:val="9"/>
      <w:numFmt w:val="bullet"/>
      <w:lvlText w:val="•"/>
      <w:lvlJc w:val="left"/>
      <w:pPr>
        <w:ind w:left="1617" w:hanging="360"/>
      </w:pPr>
      <w:rPr>
        <w:rFonts w:ascii="Arial Unicode MS" w:eastAsia="Arial Unicode MS" w:hAnsi="Arial Unicode MS" w:cs="Arial Unicode M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7D0E24"/>
    <w:multiLevelType w:val="hybridMultilevel"/>
    <w:tmpl w:val="70B89F10"/>
    <w:lvl w:ilvl="0" w:tplc="AA96B5DA">
      <w:start w:val="9"/>
      <w:numFmt w:val="bullet"/>
      <w:lvlText w:val="•"/>
      <w:lvlJc w:val="left"/>
      <w:pPr>
        <w:ind w:left="1079" w:hanging="360"/>
      </w:pPr>
      <w:rPr>
        <w:rFonts w:ascii="Arial Unicode MS" w:eastAsia="Arial Unicode MS" w:hAnsi="Arial Unicode MS" w:cs="Arial Unicode MS"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11" w15:restartNumberingAfterBreak="0">
    <w:nsid w:val="3B920663"/>
    <w:multiLevelType w:val="hybridMultilevel"/>
    <w:tmpl w:val="4B2C4B60"/>
    <w:lvl w:ilvl="0" w:tplc="AA96B5DA">
      <w:start w:val="9"/>
      <w:numFmt w:val="bullet"/>
      <w:lvlText w:val="•"/>
      <w:lvlJc w:val="left"/>
      <w:pPr>
        <w:ind w:left="1607" w:hanging="360"/>
      </w:pPr>
      <w:rPr>
        <w:rFonts w:ascii="Arial Unicode MS" w:eastAsia="Arial Unicode MS" w:hAnsi="Arial Unicode MS" w:cs="Arial Unicode MS"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2" w15:restartNumberingAfterBreak="0">
    <w:nsid w:val="3F0F6CBD"/>
    <w:multiLevelType w:val="hybridMultilevel"/>
    <w:tmpl w:val="BD561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4B77DA"/>
    <w:multiLevelType w:val="hybridMultilevel"/>
    <w:tmpl w:val="FFFFFFFF"/>
    <w:lvl w:ilvl="0" w:tplc="5B123C32">
      <w:start w:val="1"/>
      <w:numFmt w:val="bullet"/>
      <w:lvlText w:val="•"/>
      <w:lvlJc w:val="left"/>
      <w:pPr>
        <w:ind w:left="82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AF1E90E0">
      <w:start w:val="1"/>
      <w:numFmt w:val="bullet"/>
      <w:lvlText w:val="o"/>
      <w:lvlJc w:val="left"/>
      <w:pPr>
        <w:ind w:left="244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2" w:tplc="5532D98C">
      <w:start w:val="1"/>
      <w:numFmt w:val="bullet"/>
      <w:lvlText w:val="▪"/>
      <w:lvlJc w:val="left"/>
      <w:pPr>
        <w:ind w:left="316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3" w:tplc="597C6F88">
      <w:start w:val="1"/>
      <w:numFmt w:val="bullet"/>
      <w:lvlText w:val="•"/>
      <w:lvlJc w:val="left"/>
      <w:pPr>
        <w:ind w:left="388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4" w:tplc="510EE00E">
      <w:start w:val="1"/>
      <w:numFmt w:val="bullet"/>
      <w:lvlText w:val="o"/>
      <w:lvlJc w:val="left"/>
      <w:pPr>
        <w:ind w:left="460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5" w:tplc="FD2895A4">
      <w:start w:val="1"/>
      <w:numFmt w:val="bullet"/>
      <w:lvlText w:val="▪"/>
      <w:lvlJc w:val="left"/>
      <w:pPr>
        <w:ind w:left="532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6" w:tplc="2C4492A6">
      <w:start w:val="1"/>
      <w:numFmt w:val="bullet"/>
      <w:lvlText w:val="•"/>
      <w:lvlJc w:val="left"/>
      <w:pPr>
        <w:ind w:left="604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7" w:tplc="5E3A4E84">
      <w:start w:val="1"/>
      <w:numFmt w:val="bullet"/>
      <w:lvlText w:val="o"/>
      <w:lvlJc w:val="left"/>
      <w:pPr>
        <w:ind w:left="676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8" w:tplc="A7D29CCA">
      <w:start w:val="1"/>
      <w:numFmt w:val="bullet"/>
      <w:lvlText w:val="▪"/>
      <w:lvlJc w:val="left"/>
      <w:pPr>
        <w:ind w:left="7486"/>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A1A159C"/>
    <w:multiLevelType w:val="hybridMultilevel"/>
    <w:tmpl w:val="88C20182"/>
    <w:lvl w:ilvl="0" w:tplc="AA96B5DA">
      <w:start w:val="9"/>
      <w:numFmt w:val="bullet"/>
      <w:lvlText w:val="•"/>
      <w:lvlJc w:val="left"/>
      <w:pPr>
        <w:ind w:left="1089" w:hanging="360"/>
      </w:pPr>
      <w:rPr>
        <w:rFonts w:ascii="Arial Unicode MS" w:eastAsia="Arial Unicode MS" w:hAnsi="Arial Unicode MS" w:cs="Arial Unicode M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5" w15:restartNumberingAfterBreak="0">
    <w:nsid w:val="4A8338DC"/>
    <w:multiLevelType w:val="hybridMultilevel"/>
    <w:tmpl w:val="04FEDAE4"/>
    <w:lvl w:ilvl="0" w:tplc="74C08DB8">
      <w:start w:val="1"/>
      <w:numFmt w:val="bullet"/>
      <w:lvlText w:val="•"/>
      <w:lvlJc w:val="left"/>
      <w:pPr>
        <w:ind w:left="3019"/>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825885"/>
    <w:multiLevelType w:val="hybridMultilevel"/>
    <w:tmpl w:val="2D185DF4"/>
    <w:lvl w:ilvl="0" w:tplc="AA96B5DA">
      <w:start w:val="9"/>
      <w:numFmt w:val="bullet"/>
      <w:lvlText w:val="•"/>
      <w:lvlJc w:val="left"/>
      <w:pPr>
        <w:ind w:left="1079" w:hanging="360"/>
      </w:pPr>
      <w:rPr>
        <w:rFonts w:ascii="Arial Unicode MS" w:eastAsia="Arial Unicode MS" w:hAnsi="Arial Unicode MS" w:cs="Arial Unicode MS"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17" w15:restartNumberingAfterBreak="0">
    <w:nsid w:val="50AF11AB"/>
    <w:multiLevelType w:val="hybridMultilevel"/>
    <w:tmpl w:val="F22876DE"/>
    <w:lvl w:ilvl="0" w:tplc="AA96B5DA">
      <w:start w:val="9"/>
      <w:numFmt w:val="bullet"/>
      <w:lvlText w:val="•"/>
      <w:lvlJc w:val="left"/>
      <w:pPr>
        <w:ind w:left="1079" w:hanging="360"/>
      </w:pPr>
      <w:rPr>
        <w:rFonts w:ascii="Arial Unicode MS" w:eastAsia="Arial Unicode MS" w:hAnsi="Arial Unicode MS" w:cs="Arial Unicode MS"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18" w15:restartNumberingAfterBreak="0">
    <w:nsid w:val="73072765"/>
    <w:multiLevelType w:val="hybridMultilevel"/>
    <w:tmpl w:val="C7081D00"/>
    <w:lvl w:ilvl="0" w:tplc="40090001">
      <w:start w:val="1"/>
      <w:numFmt w:val="bullet"/>
      <w:lvlText w:val=""/>
      <w:lvlJc w:val="left"/>
      <w:pPr>
        <w:ind w:left="902" w:hanging="360"/>
      </w:pPr>
      <w:rPr>
        <w:rFonts w:ascii="Symbol" w:hAnsi="Symbol"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19" w15:restartNumberingAfterBreak="0">
    <w:nsid w:val="7A892DC8"/>
    <w:multiLevelType w:val="hybridMultilevel"/>
    <w:tmpl w:val="0E6A7808"/>
    <w:lvl w:ilvl="0" w:tplc="AA96B5DA">
      <w:start w:val="9"/>
      <w:numFmt w:val="bullet"/>
      <w:lvlText w:val="•"/>
      <w:lvlJc w:val="left"/>
      <w:pPr>
        <w:ind w:left="1079" w:hanging="360"/>
      </w:pPr>
      <w:rPr>
        <w:rFonts w:ascii="Arial Unicode MS" w:eastAsia="Arial Unicode MS" w:hAnsi="Arial Unicode MS" w:cs="Arial Unicode MS"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num w:numId="1" w16cid:durableId="701520124">
    <w:abstractNumId w:val="3"/>
  </w:num>
  <w:num w:numId="2" w16cid:durableId="292685367">
    <w:abstractNumId w:val="13"/>
  </w:num>
  <w:num w:numId="3" w16cid:durableId="589126078">
    <w:abstractNumId w:val="8"/>
  </w:num>
  <w:num w:numId="4" w16cid:durableId="291910141">
    <w:abstractNumId w:val="1"/>
  </w:num>
  <w:num w:numId="5" w16cid:durableId="56049151">
    <w:abstractNumId w:val="6"/>
  </w:num>
  <w:num w:numId="6" w16cid:durableId="1453356031">
    <w:abstractNumId w:val="15"/>
  </w:num>
  <w:num w:numId="7" w16cid:durableId="1974022497">
    <w:abstractNumId w:val="5"/>
  </w:num>
  <w:num w:numId="8" w16cid:durableId="1870407160">
    <w:abstractNumId w:val="4"/>
  </w:num>
  <w:num w:numId="9" w16cid:durableId="1010521058">
    <w:abstractNumId w:val="16"/>
  </w:num>
  <w:num w:numId="10" w16cid:durableId="1011179599">
    <w:abstractNumId w:val="2"/>
  </w:num>
  <w:num w:numId="11" w16cid:durableId="1842741458">
    <w:abstractNumId w:val="9"/>
  </w:num>
  <w:num w:numId="12" w16cid:durableId="720177662">
    <w:abstractNumId w:val="0"/>
  </w:num>
  <w:num w:numId="13" w16cid:durableId="1068651700">
    <w:abstractNumId w:val="10"/>
  </w:num>
  <w:num w:numId="14" w16cid:durableId="2091613183">
    <w:abstractNumId w:val="7"/>
  </w:num>
  <w:num w:numId="15" w16cid:durableId="1485967505">
    <w:abstractNumId w:val="17"/>
  </w:num>
  <w:num w:numId="16" w16cid:durableId="343899689">
    <w:abstractNumId w:val="11"/>
  </w:num>
  <w:num w:numId="17" w16cid:durableId="2025744442">
    <w:abstractNumId w:val="14"/>
  </w:num>
  <w:num w:numId="18" w16cid:durableId="540476682">
    <w:abstractNumId w:val="19"/>
  </w:num>
  <w:num w:numId="19" w16cid:durableId="852260116">
    <w:abstractNumId w:val="12"/>
  </w:num>
  <w:num w:numId="20" w16cid:durableId="11658222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2E"/>
    <w:rsid w:val="000954EA"/>
    <w:rsid w:val="003D77AA"/>
    <w:rsid w:val="0056565B"/>
    <w:rsid w:val="006A06AF"/>
    <w:rsid w:val="00D02CA8"/>
    <w:rsid w:val="00F7752E"/>
    <w:rsid w:val="00F8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47C2"/>
  <w15:chartTrackingRefBased/>
  <w15:docId w15:val="{A249D837-4251-4071-9982-AC2DE537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2E"/>
    <w:pPr>
      <w:spacing w:after="0" w:line="270" w:lineRule="auto"/>
      <w:ind w:left="192" w:right="773" w:hanging="10"/>
      <w:jc w:val="both"/>
    </w:pPr>
    <w:rPr>
      <w:rFonts w:ascii="Times New Roman" w:eastAsia="Times New Roman" w:hAnsi="Times New Roman" w:cs="Times New Roman"/>
      <w:color w:val="000000"/>
      <w:sz w:val="24"/>
      <w:lang w:val="en-GB" w:eastAsia="en-GB"/>
    </w:rPr>
  </w:style>
  <w:style w:type="paragraph" w:styleId="Heading1">
    <w:name w:val="heading 1"/>
    <w:next w:val="Normal"/>
    <w:link w:val="Heading1Char"/>
    <w:uiPriority w:val="9"/>
    <w:qFormat/>
    <w:rsid w:val="00F7752E"/>
    <w:pPr>
      <w:keepNext/>
      <w:keepLines/>
      <w:spacing w:after="64"/>
      <w:ind w:left="192" w:hanging="10"/>
      <w:outlineLvl w:val="0"/>
    </w:pPr>
    <w:rPr>
      <w:rFonts w:ascii="Times New Roman" w:eastAsia="Times New Roman" w:hAnsi="Times New Roman" w:cs="Times New Roman"/>
      <w:b/>
      <w:color w:val="2A2A2A"/>
      <w:sz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52E"/>
    <w:rPr>
      <w:rFonts w:ascii="Times New Roman" w:eastAsia="Times New Roman" w:hAnsi="Times New Roman" w:cs="Times New Roman"/>
      <w:b/>
      <w:color w:val="2A2A2A"/>
      <w:sz w:val="21"/>
      <w:lang w:val="en-GB" w:eastAsia="en-GB"/>
    </w:rPr>
  </w:style>
  <w:style w:type="paragraph" w:styleId="ListParagraph">
    <w:name w:val="List Paragraph"/>
    <w:basedOn w:val="Normal"/>
    <w:uiPriority w:val="34"/>
    <w:qFormat/>
    <w:rsid w:val="003D77AA"/>
    <w:pPr>
      <w:ind w:left="720"/>
      <w:contextualSpacing/>
    </w:pPr>
  </w:style>
  <w:style w:type="paragraph" w:styleId="NoSpacing">
    <w:name w:val="No Spacing"/>
    <w:uiPriority w:val="1"/>
    <w:qFormat/>
    <w:rsid w:val="0056565B"/>
    <w:pPr>
      <w:spacing w:after="0" w:line="240" w:lineRule="auto"/>
      <w:ind w:left="192" w:right="773" w:hanging="10"/>
      <w:jc w:val="both"/>
    </w:pPr>
    <w:rPr>
      <w:rFonts w:ascii="Times New Roman" w:eastAsia="Times New Roman" w:hAnsi="Times New Roman" w:cs="Times New Roman"/>
      <w:color w:val="00000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AE6EF-2CBC-4A03-82F9-A53D0787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KRISHNA</dc:creator>
  <cp:keywords/>
  <dc:description/>
  <cp:lastModifiedBy>DINESH KRISHNA</cp:lastModifiedBy>
  <cp:revision>2</cp:revision>
  <dcterms:created xsi:type="dcterms:W3CDTF">2022-11-04T10:29:00Z</dcterms:created>
  <dcterms:modified xsi:type="dcterms:W3CDTF">2022-11-04T10:29:00Z</dcterms:modified>
</cp:coreProperties>
</file>