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99DBB" w14:textId="5D5175D6" w:rsidR="00275211" w:rsidRDefault="00275211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DEVELOP A WEB APPLICATION USING NODE-RE</w:t>
      </w:r>
      <w:r w:rsidR="005505EE">
        <w:rPr>
          <w:rFonts w:ascii="Calibri" w:eastAsia="Calibri" w:hAnsi="Calibri" w:cs="Calibri"/>
          <w:b/>
          <w:sz w:val="36"/>
        </w:rPr>
        <w:t>D</w:t>
      </w:r>
      <w:r>
        <w:rPr>
          <w:rFonts w:ascii="Calibri" w:eastAsia="Calibri" w:hAnsi="Calibri" w:cs="Calibri"/>
          <w:b/>
          <w:sz w:val="36"/>
        </w:rPr>
        <w:t xml:space="preserve">                   </w:t>
      </w: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275211" w14:paraId="28C9F2DF" w14:textId="77777777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B454" w14:textId="77777777" w:rsidR="00275211" w:rsidRDefault="00275211" w:rsidP="007264A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6A021" w14:textId="53DBD04F" w:rsidR="00275211" w:rsidRDefault="005505EE" w:rsidP="007264AA">
            <w:pPr>
              <w:ind w:left="2"/>
            </w:pPr>
            <w:r>
              <w:rPr>
                <w:rFonts w:ascii="Arial" w:eastAsia="Arial" w:hAnsi="Arial" w:cs="Arial"/>
              </w:rPr>
              <w:t>11</w:t>
            </w:r>
            <w:r w:rsidR="00275211">
              <w:rPr>
                <w:rFonts w:ascii="Arial" w:eastAsia="Arial" w:hAnsi="Arial" w:cs="Arial"/>
              </w:rPr>
              <w:t xml:space="preserve"> November 2022 </w:t>
            </w:r>
          </w:p>
        </w:tc>
      </w:tr>
      <w:tr w:rsidR="00275211" w14:paraId="681DE9CC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72987" w14:textId="77777777" w:rsidR="00275211" w:rsidRDefault="00275211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11C0E" w14:textId="0F1FF57F" w:rsidR="00275211" w:rsidRDefault="00C60B6F" w:rsidP="00C60B6F">
            <w:r w:rsidRPr="00C60B6F">
              <w:t>PNT2022TMID</w:t>
            </w:r>
            <w:r w:rsidR="005505EE">
              <w:t>51261</w:t>
            </w:r>
          </w:p>
        </w:tc>
      </w:tr>
      <w:tr w:rsidR="00275211" w14:paraId="70087091" w14:textId="77777777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F3776" w14:textId="77777777" w:rsidR="00275211" w:rsidRDefault="00275211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F897A" w14:textId="77777777" w:rsidR="00275211" w:rsidRDefault="00275211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14:paraId="5DE9DE77" w14:textId="77777777" w:rsidR="00275211" w:rsidRDefault="00275211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275211" w14:paraId="390CCF3D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55C0" w14:textId="77777777" w:rsidR="00275211" w:rsidRDefault="00275211" w:rsidP="007264A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6FF4" w14:textId="77777777" w:rsidR="00275211" w:rsidRPr="00275211" w:rsidRDefault="00275211" w:rsidP="00275211">
            <w:pPr>
              <w:pStyle w:val="ListParagraph"/>
              <w:numPr>
                <w:ilvl w:val="0"/>
                <w:numId w:val="2"/>
              </w:numPr>
            </w:pPr>
            <w:r w:rsidRPr="00275211">
              <w:rPr>
                <w:rFonts w:ascii="Arial" w:eastAsia="Arial" w:hAnsi="Arial" w:cs="Arial"/>
              </w:rPr>
              <w:t xml:space="preserve">Marks </w:t>
            </w:r>
          </w:p>
        </w:tc>
      </w:tr>
    </w:tbl>
    <w:p w14:paraId="3B772AB5" w14:textId="77777777" w:rsidR="00275211" w:rsidRDefault="00275211"/>
    <w:p w14:paraId="65AE2989" w14:textId="52849EA9" w:rsidR="00275211" w:rsidRDefault="005505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51C9F" wp14:editId="491F5820">
                <wp:simplePos x="0" y="0"/>
                <wp:positionH relativeFrom="column">
                  <wp:posOffset>-716915</wp:posOffset>
                </wp:positionH>
                <wp:positionV relativeFrom="paragraph">
                  <wp:posOffset>135890</wp:posOffset>
                </wp:positionV>
                <wp:extent cx="7933690" cy="851535"/>
                <wp:effectExtent l="6985" t="6985" r="12700" b="8255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3690" cy="8515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09623" w14:textId="77777777" w:rsidR="00275211" w:rsidRPr="00275211" w:rsidRDefault="00275211" w:rsidP="00275211">
                            <w:pPr>
                              <w:numPr>
                                <w:ilvl w:val="0"/>
                                <w:numId w:val="1"/>
                              </w:numPr>
                              <w:spacing w:after="56"/>
                              <w:ind w:right="1317" w:hanging="36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Double-click the tab with the flow name, and call it </w:t>
                            </w:r>
                            <w:r w:rsidRPr="00275211">
                              <w:rPr>
                                <w:rFonts w:eastAsia="Courier New" w:cstheme="minorHAnsi"/>
                                <w:color w:val="161616"/>
                                <w:sz w:val="22"/>
                                <w:szCs w:val="22"/>
                              </w:rPr>
                              <w:t>Earthquake Details</w:t>
                            </w: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>.</w:t>
                            </w:r>
                            <w:r w:rsidRPr="00275211">
                              <w:rPr>
                                <w:rFonts w:eastAsia="Cambria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2C7C08" w14:textId="77777777" w:rsidR="00275211" w:rsidRPr="00275211" w:rsidRDefault="00275211" w:rsidP="00275211">
                            <w:pPr>
                              <w:spacing w:after="56"/>
                              <w:ind w:right="1317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4D9F050A" w14:textId="77777777" w:rsidR="00275211" w:rsidRPr="00275211" w:rsidRDefault="00275211" w:rsidP="00275211">
                            <w:pPr>
                              <w:numPr>
                                <w:ilvl w:val="0"/>
                                <w:numId w:val="1"/>
                              </w:numPr>
                              <w:spacing w:after="23" w:line="248" w:lineRule="auto"/>
                              <w:ind w:right="1317" w:hanging="36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Click the hamburger menu, and then click </w:t>
                            </w:r>
                            <w:r w:rsidRPr="00275211">
                              <w:rPr>
                                <w:rFonts w:eastAsia="Cambria" w:cstheme="minorHAnsi"/>
                                <w:b/>
                                <w:color w:val="161616"/>
                                <w:sz w:val="22"/>
                                <w:szCs w:val="22"/>
                              </w:rPr>
                              <w:t>Manage palette</w:t>
                            </w: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. Look for </w:t>
                            </w:r>
                            <w:r w:rsidRPr="00275211">
                              <w:rPr>
                                <w:rFonts w:eastAsia="Cambria" w:cstheme="minorHAnsi"/>
                                <w:b/>
                                <w:color w:val="161616"/>
                                <w:sz w:val="22"/>
                                <w:szCs w:val="22"/>
                              </w:rPr>
                              <w:t xml:space="preserve">node-red-node- open weather map </w:t>
                            </w: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>to install these additional nodes in your palette.</w:t>
                            </w:r>
                            <w:r w:rsidRPr="00275211">
                              <w:rPr>
                                <w:rFonts w:eastAsia="Cambria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912B12" w14:textId="77777777" w:rsidR="00275211" w:rsidRDefault="00275211" w:rsidP="00275211">
                            <w:r>
                              <w:rPr>
                                <w:rFonts w:ascii="Cambria" w:eastAsia="Cambria" w:hAnsi="Cambria" w:cs="Cambria"/>
                                <w:sz w:val="20"/>
                              </w:rPr>
                              <w:t xml:space="preserve"> </w:t>
                            </w:r>
                          </w:p>
                          <w:p w14:paraId="242E3499" w14:textId="77777777" w:rsidR="00275211" w:rsidRDefault="0027521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451C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6.45pt;margin-top:10.7pt;width:624.7pt;height:6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" fillcolor="white [3201]" strokecolor="white [3212]" strokeweight=".5pt">
                <v:textbox>
                  <w:txbxContent>
                    <w:p w14:paraId="27209623" w14:textId="77777777" w:rsidR="00275211" w:rsidRPr="00275211" w:rsidRDefault="00275211" w:rsidP="00275211">
                      <w:pPr>
                        <w:numPr>
                          <w:ilvl w:val="0"/>
                          <w:numId w:val="1"/>
                        </w:numPr>
                        <w:spacing w:after="56"/>
                        <w:ind w:right="1317" w:hanging="36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Double-click the tab with the flow name, and call it </w:t>
                      </w:r>
                      <w:r w:rsidRPr="00275211">
                        <w:rPr>
                          <w:rFonts w:eastAsia="Courier New" w:cstheme="minorHAnsi"/>
                          <w:color w:val="161616"/>
                          <w:sz w:val="22"/>
                          <w:szCs w:val="22"/>
                        </w:rPr>
                        <w:t>Earthquake Details</w:t>
                      </w: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>.</w:t>
                      </w:r>
                      <w:r w:rsidRPr="00275211">
                        <w:rPr>
                          <w:rFonts w:eastAsia="Cambria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2C7C08" w14:textId="77777777" w:rsidR="00275211" w:rsidRPr="00275211" w:rsidRDefault="00275211" w:rsidP="00275211">
                      <w:pPr>
                        <w:spacing w:after="56"/>
                        <w:ind w:right="1317"/>
                        <w:rPr>
                          <w:rFonts w:cstheme="minorHAnsi"/>
                          <w:sz w:val="22"/>
                          <w:szCs w:val="22"/>
                        </w:rPr>
                      </w:pPr>
                    </w:p>
                    <w:p w14:paraId="4D9F050A" w14:textId="77777777" w:rsidR="00275211" w:rsidRPr="00275211" w:rsidRDefault="00275211" w:rsidP="00275211">
                      <w:pPr>
                        <w:numPr>
                          <w:ilvl w:val="0"/>
                          <w:numId w:val="1"/>
                        </w:numPr>
                        <w:spacing w:after="23" w:line="248" w:lineRule="auto"/>
                        <w:ind w:right="1317" w:hanging="36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Click the hamburger menu, and then click </w:t>
                      </w:r>
                      <w:r w:rsidRPr="00275211">
                        <w:rPr>
                          <w:rFonts w:eastAsia="Cambria" w:cstheme="minorHAnsi"/>
                          <w:b/>
                          <w:color w:val="161616"/>
                          <w:sz w:val="22"/>
                          <w:szCs w:val="22"/>
                        </w:rPr>
                        <w:t>Manage palette</w:t>
                      </w: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. Look for </w:t>
                      </w:r>
                      <w:r w:rsidRPr="00275211">
                        <w:rPr>
                          <w:rFonts w:eastAsia="Cambria" w:cstheme="minorHAnsi"/>
                          <w:b/>
                          <w:color w:val="161616"/>
                          <w:sz w:val="22"/>
                          <w:szCs w:val="22"/>
                        </w:rPr>
                        <w:t xml:space="preserve">node-red-node- open weather map </w:t>
                      </w: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>to install these additional nodes in your palette.</w:t>
                      </w:r>
                      <w:r w:rsidRPr="00275211">
                        <w:rPr>
                          <w:rFonts w:eastAsia="Cambria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912B12" w14:textId="77777777" w:rsidR="00275211" w:rsidRDefault="00275211" w:rsidP="00275211">
                      <w:r>
                        <w:rPr>
                          <w:rFonts w:ascii="Cambria" w:eastAsia="Cambria" w:hAnsi="Cambria" w:cs="Cambria"/>
                          <w:sz w:val="20"/>
                        </w:rPr>
                        <w:t xml:space="preserve"> </w:t>
                      </w:r>
                    </w:p>
                    <w:p w14:paraId="242E3499" w14:textId="77777777" w:rsidR="00275211" w:rsidRDefault="00275211"/>
                  </w:txbxContent>
                </v:textbox>
              </v:shape>
            </w:pict>
          </mc:Fallback>
        </mc:AlternateContent>
      </w:r>
    </w:p>
    <w:p w14:paraId="657C470E" w14:textId="77777777" w:rsidR="00275211" w:rsidRPr="00275211" w:rsidRDefault="00275211" w:rsidP="00275211"/>
    <w:p w14:paraId="6BBEDF91" w14:textId="77777777" w:rsidR="00275211" w:rsidRPr="00275211" w:rsidRDefault="00275211" w:rsidP="00275211"/>
    <w:p w14:paraId="1493A4B5" w14:textId="77777777" w:rsidR="00275211" w:rsidRPr="00275211" w:rsidRDefault="00275211" w:rsidP="00275211"/>
    <w:p w14:paraId="7F225DEF" w14:textId="77777777" w:rsidR="00275211" w:rsidRPr="00275211" w:rsidRDefault="00275211" w:rsidP="00275211"/>
    <w:p w14:paraId="647AA424" w14:textId="77777777" w:rsidR="00275211" w:rsidRDefault="00275211" w:rsidP="00275211"/>
    <w:p w14:paraId="4FF7DEE8" w14:textId="77777777" w:rsidR="00275211" w:rsidRDefault="00275211" w:rsidP="00275211"/>
    <w:p w14:paraId="732F3E59" w14:textId="77777777" w:rsidR="00180036" w:rsidRDefault="00180036" w:rsidP="00275211">
      <w:r>
        <w:rPr>
          <w:noProof/>
          <w:lang w:val="en-US"/>
        </w:rPr>
        <w:drawing>
          <wp:inline distT="0" distB="0" distL="0" distR="0" wp14:anchorId="0567E957" wp14:editId="7E6F5F75">
            <wp:extent cx="5731510" cy="2728868"/>
            <wp:effectExtent l="0" t="0" r="0" b="1905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D4E3" w14:textId="77777777" w:rsidR="00180036" w:rsidRDefault="00180036" w:rsidP="00275211"/>
    <w:p w14:paraId="6E2F12B4" w14:textId="4705183C" w:rsidR="00180036" w:rsidRDefault="005505EE" w:rsidP="0027521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DF5D5" wp14:editId="7AA5D5B9">
                <wp:simplePos x="0" y="0"/>
                <wp:positionH relativeFrom="column">
                  <wp:posOffset>-725805</wp:posOffset>
                </wp:positionH>
                <wp:positionV relativeFrom="paragraph">
                  <wp:posOffset>144780</wp:posOffset>
                </wp:positionV>
                <wp:extent cx="7386955" cy="2501265"/>
                <wp:effectExtent l="7620" t="5715" r="6350" b="762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955" cy="25012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F1997" w14:textId="77777777" w:rsidR="00180036" w:rsidRDefault="00180036" w:rsidP="00180036">
                            <w:pPr>
                              <w:spacing w:after="23" w:line="248" w:lineRule="auto"/>
                              <w:ind w:left="970" w:right="1448" w:hanging="1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 to your flow.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</w:p>
                          <w:p w14:paraId="7F95656E" w14:textId="77777777" w:rsidR="00180036" w:rsidRDefault="00180036" w:rsidP="00180036">
                            <w:r>
                              <w:rPr>
                                <w:rFonts w:ascii="Cambria" w:eastAsia="Cambria" w:hAnsi="Cambria" w:cs="Cambria"/>
                                <w:sz w:val="25"/>
                              </w:rPr>
                              <w:t xml:space="preserve"> </w:t>
                            </w:r>
                          </w:p>
                          <w:p w14:paraId="21613A47" w14:textId="77777777" w:rsidR="00180036" w:rsidRDefault="00180036" w:rsidP="00180036">
                            <w:pPr>
                              <w:spacing w:after="23" w:line="248" w:lineRule="auto"/>
                              <w:ind w:left="1690" w:right="2891" w:hanging="1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Double-click the node to edit it. Set the method to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 xml:space="preserve">GET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and set the URL to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/earthquakeinfo-hr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</w:p>
                          <w:p w14:paraId="2A057F73" w14:textId="77777777" w:rsidR="00180036" w:rsidRDefault="00180036" w:rsidP="00180036">
                            <w:r>
                              <w:rPr>
                                <w:rFonts w:ascii="Cambria" w:eastAsia="Cambria" w:hAnsi="Cambria" w:cs="Cambria"/>
                                <w:sz w:val="23"/>
                              </w:rPr>
                              <w:t xml:space="preserve"> </w:t>
                            </w:r>
                          </w:p>
                          <w:p w14:paraId="2FF72776" w14:textId="77777777" w:rsidR="00180036" w:rsidRDefault="00180036" w:rsidP="00180036">
                            <w:pPr>
                              <w:numPr>
                                <w:ilvl w:val="0"/>
                                <w:numId w:val="3"/>
                              </w:numPr>
                              <w:spacing w:after="23" w:line="248" w:lineRule="auto"/>
                              <w:ind w:right="1359" w:hanging="36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response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node, and connect it to the previously added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node.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All other nodes introduced in this sub-section is to be added between the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node and the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response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node.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</w:p>
                          <w:p w14:paraId="37B194B0" w14:textId="77777777" w:rsidR="00180036" w:rsidRDefault="00180036" w:rsidP="00180036">
                            <w:pPr>
                              <w:numPr>
                                <w:ilvl w:val="0"/>
                                <w:numId w:val="3"/>
                              </w:numPr>
                              <w:spacing w:after="5" w:line="264" w:lineRule="auto"/>
                              <w:ind w:right="1359" w:hanging="36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request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 and set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the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161616"/>
                                <w:sz w:val="22"/>
                              </w:rPr>
                              <w:t xml:space="preserve">URL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https://earthquake.usgs.gov/earthquakes/feed/v1.0/summary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2"/>
                              </w:rPr>
                              <w:t xml:space="preserve"> </w:t>
                            </w:r>
                          </w:p>
                          <w:p w14:paraId="32A1EDF8" w14:textId="77777777" w:rsidR="00180036" w:rsidRDefault="00180036" w:rsidP="00180036">
                            <w:pPr>
                              <w:spacing w:after="55" w:line="248" w:lineRule="auto"/>
                              <w:ind w:left="1690" w:right="1033" w:hanging="1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/all_hour.geojson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, the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161616"/>
                                <w:sz w:val="22"/>
                              </w:rPr>
                              <w:t xml:space="preserve">Method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GET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and the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161616"/>
                                <w:sz w:val="22"/>
                              </w:rPr>
                              <w:t xml:space="preserve">Return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>a parsed JSON object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. This will allow extracting all earthquakes that occurred within the last hour. Name this node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 xml:space="preserve">Get </w:t>
                            </w:r>
                          </w:p>
                          <w:p w14:paraId="09330842" w14:textId="77777777" w:rsidR="00180036" w:rsidRDefault="001800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DF5D5" id="Text Box 7" o:spid="_x0000_s1027" type="#_x0000_t202" style="position:absolute;margin-left:-57.15pt;margin-top:11.4pt;width:581.65pt;height:19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" fillcolor="white [3201]" strokecolor="white [3212]" strokeweight=".5pt">
                <v:textbox>
                  <w:txbxContent>
                    <w:p w14:paraId="124F1997" w14:textId="77777777" w:rsidR="00180036" w:rsidRDefault="00180036" w:rsidP="00180036">
                      <w:pPr>
                        <w:spacing w:after="23" w:line="248" w:lineRule="auto"/>
                        <w:ind w:left="970" w:right="1448" w:hanging="1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 to your flow.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</w:p>
                    <w:p w14:paraId="7F95656E" w14:textId="77777777" w:rsidR="00180036" w:rsidRDefault="00180036" w:rsidP="00180036">
                      <w:r>
                        <w:rPr>
                          <w:rFonts w:ascii="Cambria" w:eastAsia="Cambria" w:hAnsi="Cambria" w:cs="Cambria"/>
                          <w:sz w:val="25"/>
                        </w:rPr>
                        <w:t xml:space="preserve"> </w:t>
                      </w:r>
                    </w:p>
                    <w:p w14:paraId="21613A47" w14:textId="77777777" w:rsidR="00180036" w:rsidRDefault="00180036" w:rsidP="00180036">
                      <w:pPr>
                        <w:spacing w:after="23" w:line="248" w:lineRule="auto"/>
                        <w:ind w:left="1690" w:right="2891" w:hanging="1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Double-click the node to edit it. Set the method to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 xml:space="preserve">GET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and set the URL to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/earthquakeinfo-hr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.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</w:p>
                    <w:p w14:paraId="2A057F73" w14:textId="77777777" w:rsidR="00180036" w:rsidRDefault="00180036" w:rsidP="00180036">
                      <w:r>
                        <w:rPr>
                          <w:rFonts w:ascii="Cambria" w:eastAsia="Cambria" w:hAnsi="Cambria" w:cs="Cambria"/>
                          <w:sz w:val="23"/>
                        </w:rPr>
                        <w:t xml:space="preserve"> </w:t>
                      </w:r>
                    </w:p>
                    <w:p w14:paraId="2FF72776" w14:textId="77777777" w:rsidR="00180036" w:rsidRDefault="00180036" w:rsidP="00180036">
                      <w:pPr>
                        <w:numPr>
                          <w:ilvl w:val="0"/>
                          <w:numId w:val="3"/>
                        </w:numPr>
                        <w:spacing w:after="23" w:line="248" w:lineRule="auto"/>
                        <w:ind w:right="1359" w:hanging="36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response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node, and connect it to the previously added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node.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All other nodes introduced in this sub-section is to be added between the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node and the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response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node.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</w:p>
                    <w:p w14:paraId="37B194B0" w14:textId="77777777" w:rsidR="00180036" w:rsidRDefault="00180036" w:rsidP="00180036">
                      <w:pPr>
                        <w:numPr>
                          <w:ilvl w:val="0"/>
                          <w:numId w:val="3"/>
                        </w:numPr>
                        <w:spacing w:after="5" w:line="264" w:lineRule="auto"/>
                        <w:ind w:right="1359" w:hanging="36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request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 and set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the 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161616"/>
                          <w:sz w:val="22"/>
                        </w:rPr>
                        <w:t xml:space="preserve">URL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https://earthquake.usgs.gov/earthquakes/feed/v1.0/summary</w:t>
                      </w:r>
                      <w:r>
                        <w:rPr>
                          <w:rFonts w:ascii="Courier New" w:eastAsia="Courier New" w:hAnsi="Courier New" w:cs="Courier New"/>
                          <w:sz w:val="22"/>
                        </w:rPr>
                        <w:t xml:space="preserve"> </w:t>
                      </w:r>
                    </w:p>
                    <w:p w14:paraId="32A1EDF8" w14:textId="77777777" w:rsidR="00180036" w:rsidRDefault="00180036" w:rsidP="00180036">
                      <w:pPr>
                        <w:spacing w:after="55" w:line="248" w:lineRule="auto"/>
                        <w:ind w:left="1690" w:right="1033" w:hanging="10"/>
                      </w:pP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/all_hour.geojson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, the 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161616"/>
                          <w:sz w:val="22"/>
                        </w:rPr>
                        <w:t xml:space="preserve">Method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GET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and the 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161616"/>
                          <w:sz w:val="22"/>
                        </w:rPr>
                        <w:t xml:space="preserve">Return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>a parsed JSON object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. This will allow extracting all earthquakes that occurred within the last hour. Name this node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 xml:space="preserve">Get </w:t>
                      </w:r>
                    </w:p>
                    <w:p w14:paraId="09330842" w14:textId="77777777" w:rsidR="00180036" w:rsidRDefault="00180036"/>
                  </w:txbxContent>
                </v:textbox>
              </v:shape>
            </w:pict>
          </mc:Fallback>
        </mc:AlternateContent>
      </w:r>
    </w:p>
    <w:p w14:paraId="1EED888A" w14:textId="77777777" w:rsidR="00180036" w:rsidRDefault="00180036" w:rsidP="00275211"/>
    <w:p w14:paraId="199BE76F" w14:textId="77777777" w:rsidR="00E143AC" w:rsidRDefault="00E143AC" w:rsidP="00275211"/>
    <w:p w14:paraId="0D0A43E0" w14:textId="77777777" w:rsidR="00E143AC" w:rsidRDefault="00E143AC">
      <w:r>
        <w:br w:type="page"/>
      </w:r>
    </w:p>
    <w:p w14:paraId="5DDAA4D7" w14:textId="77777777" w:rsidR="00180036" w:rsidRDefault="00E143AC" w:rsidP="00275211">
      <w:r>
        <w:rPr>
          <w:noProof/>
          <w:lang w:val="en-US"/>
        </w:rPr>
        <w:lastRenderedPageBreak/>
        <w:drawing>
          <wp:inline distT="0" distB="0" distL="0" distR="0" wp14:anchorId="59BC9643" wp14:editId="32DD76C9">
            <wp:extent cx="5647765" cy="3962400"/>
            <wp:effectExtent l="0" t="0" r="381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766" cy="398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BC5A" w14:textId="77777777" w:rsidR="00E143AC" w:rsidRDefault="00E143AC" w:rsidP="00275211"/>
    <w:p w14:paraId="26307FEB" w14:textId="77777777" w:rsidR="00E143AC" w:rsidRDefault="00E143AC" w:rsidP="00275211"/>
    <w:p w14:paraId="2DA82F31" w14:textId="77777777" w:rsidR="00E143AC" w:rsidRDefault="00E143AC" w:rsidP="00275211"/>
    <w:p w14:paraId="282735F5" w14:textId="77777777" w:rsidR="00E143AC" w:rsidRDefault="00E143AC" w:rsidP="00275211"/>
    <w:p w14:paraId="034DB29A" w14:textId="77777777" w:rsidR="00E143AC" w:rsidRDefault="00E143AC" w:rsidP="00275211"/>
    <w:p w14:paraId="56C97312" w14:textId="77777777" w:rsidR="00E143AC" w:rsidRDefault="00E143AC" w:rsidP="00275211"/>
    <w:tbl>
      <w:tblPr>
        <w:tblStyle w:val="TableGrid"/>
        <w:tblW w:w="9360" w:type="dxa"/>
        <w:tblInd w:w="-15" w:type="dxa"/>
        <w:tblCellMar>
          <w:top w:w="53" w:type="dxa"/>
        </w:tblCellMar>
        <w:tblLook w:val="04A0" w:firstRow="1" w:lastRow="0" w:firstColumn="1" w:lastColumn="0" w:noHBand="0" w:noVBand="1"/>
      </w:tblPr>
      <w:tblGrid>
        <w:gridCol w:w="2232"/>
        <w:gridCol w:w="293"/>
        <w:gridCol w:w="6502"/>
        <w:gridCol w:w="333"/>
      </w:tblGrid>
      <w:tr w:rsidR="00E143AC" w14:paraId="40BE2F78" w14:textId="77777777" w:rsidTr="00E143AC">
        <w:trPr>
          <w:trHeight w:val="265"/>
        </w:trPr>
        <w:tc>
          <w:tcPr>
            <w:tcW w:w="9027" w:type="dxa"/>
            <w:gridSpan w:val="3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14:paraId="09504B11" w14:textId="77777777" w:rsidR="00E143AC" w:rsidRDefault="00E143AC" w:rsidP="007264AA">
            <w:pPr>
              <w:ind w:left="22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Add a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change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node. Double-click the node to modify it. Name this node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Set Earthquake Info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. In 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685C8744" w14:textId="77777777" w:rsidR="00E143AC" w:rsidRDefault="00E143AC" w:rsidP="007264AA"/>
        </w:tc>
      </w:tr>
      <w:tr w:rsidR="00E143AC" w14:paraId="556DA579" w14:textId="77777777" w:rsidTr="00E143AC">
        <w:trPr>
          <w:trHeight w:val="260"/>
        </w:trPr>
        <w:tc>
          <w:tcPr>
            <w:tcW w:w="2525" w:type="dxa"/>
            <w:gridSpan w:val="2"/>
            <w:vMerge w:val="restart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14:paraId="5B2FDA6B" w14:textId="77777777" w:rsidR="00E143AC" w:rsidRDefault="00E143AC" w:rsidP="007264AA">
            <w:pPr>
              <w:ind w:left="22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the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Rules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section, add rul to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Delete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msg.topic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55DB342E" w14:textId="77777777" w:rsidR="00E143AC" w:rsidRDefault="00E143AC" w:rsidP="007264AA">
            <w:pPr>
              <w:ind w:left="-31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>es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E143AC" w14:paraId="3F26C843" w14:textId="77777777" w:rsidTr="00E143AC">
        <w:trPr>
          <w:trHeight w:val="266"/>
        </w:trPr>
        <w:tc>
          <w:tcPr>
            <w:tcW w:w="0" w:type="auto"/>
            <w:gridSpan w:val="2"/>
            <w:vMerge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14:paraId="6A71E7D9" w14:textId="77777777" w:rsidR="00E143AC" w:rsidRDefault="00E143AC" w:rsidP="007264AA"/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single" w:sz="56" w:space="0" w:color="F4F4F4"/>
            </w:tcBorders>
          </w:tcPr>
          <w:p w14:paraId="2ED86851" w14:textId="77777777" w:rsidR="00E143AC" w:rsidRDefault="00E143AC" w:rsidP="007264AA">
            <w:pPr>
              <w:ind w:left="-408" w:right="174"/>
              <w:jc w:val="right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msg.headers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msg.statusCode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msg.responseUrl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and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msg.redirectLis </w:t>
            </w:r>
          </w:p>
        </w:tc>
      </w:tr>
      <w:tr w:rsidR="00E143AC" w14:paraId="2704BE0A" w14:textId="77777777" w:rsidTr="00E143AC">
        <w:trPr>
          <w:trHeight w:val="265"/>
        </w:trPr>
        <w:tc>
          <w:tcPr>
            <w:tcW w:w="2232" w:type="dxa"/>
            <w:tcBorders>
              <w:top w:val="nil"/>
              <w:left w:val="single" w:sz="12" w:space="0" w:color="F4F4F4"/>
              <w:bottom w:val="nil"/>
              <w:right w:val="single" w:sz="18" w:space="0" w:color="FFFFFF"/>
            </w:tcBorders>
          </w:tcPr>
          <w:p w14:paraId="4DDD8E34" w14:textId="77777777" w:rsidR="00E143AC" w:rsidRDefault="00E143AC" w:rsidP="007264AA">
            <w:pPr>
              <w:ind w:left="22"/>
              <w:jc w:val="both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t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and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Set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msg.payloa</w:t>
            </w:r>
          </w:p>
        </w:tc>
        <w:tc>
          <w:tcPr>
            <w:tcW w:w="7128" w:type="dxa"/>
            <w:gridSpan w:val="3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F4F4F4"/>
          </w:tcPr>
          <w:p w14:paraId="47A52EE4" w14:textId="77777777" w:rsidR="00E143AC" w:rsidRDefault="00E143AC" w:rsidP="007264AA">
            <w:pPr>
              <w:ind w:left="-5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d payload.features.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E143AC" w14:paraId="2F0EB6DB" w14:textId="77777777" w:rsidTr="00E143AC">
        <w:trPr>
          <w:trHeight w:val="2341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7BFB5DF8" w14:textId="77777777" w:rsidR="00E143AC" w:rsidRDefault="00E143AC" w:rsidP="007264AA">
            <w:pPr>
              <w:spacing w:after="15"/>
              <w:ind w:left="2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{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7550F936" w14:textId="77777777"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"type":properties.type, </w:t>
            </w:r>
          </w:p>
          <w:p w14:paraId="3E759237" w14:textId="77777777"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"magnitude": properties.mag, </w:t>
            </w:r>
          </w:p>
          <w:p w14:paraId="3F771CBA" w14:textId="77777777" w:rsidR="00E143AC" w:rsidRDefault="00E143AC" w:rsidP="007264AA">
            <w:pPr>
              <w:spacing w:after="15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"location": properties.place,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5795CFC1" w14:textId="77777777"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"longitude":geometry.coordinates[0], </w:t>
            </w:r>
          </w:p>
          <w:p w14:paraId="29500431" w14:textId="77777777" w:rsidR="00E143AC" w:rsidRDefault="00E143AC" w:rsidP="007264AA">
            <w:pPr>
              <w:spacing w:after="15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"latitude":geometry.coordinates[1], </w:t>
            </w:r>
          </w:p>
          <w:p w14:paraId="7DBDA6E9" w14:textId="77777777" w:rsidR="00E143AC" w:rsidRDefault="00E143AC" w:rsidP="007264AA">
            <w:pPr>
              <w:spacing w:after="17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"depth":geometry.coordinates[2], </w:t>
            </w:r>
          </w:p>
          <w:p w14:paraId="6FB9340D" w14:textId="77777777" w:rsidR="00E143AC" w:rsidRDefault="00E143AC" w:rsidP="007264AA">
            <w:pPr>
              <w:ind w:left="895" w:right="3905" w:hanging="499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"timestamp": $fromMillis(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properties.time,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</w:tbl>
    <w:p w14:paraId="6289CB32" w14:textId="77777777" w:rsidR="00E143AC" w:rsidRPr="00275211" w:rsidRDefault="00E143AC" w:rsidP="00275211"/>
    <w:sectPr w:rsidR="00E143AC" w:rsidRPr="00275211" w:rsidSect="00D61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8684E" w14:textId="77777777" w:rsidR="0093718D" w:rsidRDefault="0093718D" w:rsidP="00275211">
      <w:r>
        <w:separator/>
      </w:r>
    </w:p>
  </w:endnote>
  <w:endnote w:type="continuationSeparator" w:id="0">
    <w:p w14:paraId="21240409" w14:textId="77777777" w:rsidR="0093718D" w:rsidRDefault="0093718D" w:rsidP="0027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7BE77" w14:textId="77777777" w:rsidR="0093718D" w:rsidRDefault="0093718D" w:rsidP="00275211">
      <w:r>
        <w:separator/>
      </w:r>
    </w:p>
  </w:footnote>
  <w:footnote w:type="continuationSeparator" w:id="0">
    <w:p w14:paraId="68BAB618" w14:textId="77777777" w:rsidR="0093718D" w:rsidRDefault="0093718D" w:rsidP="00275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2870"/>
    <w:multiLevelType w:val="hybridMultilevel"/>
    <w:tmpl w:val="F5E03232"/>
    <w:lvl w:ilvl="0" w:tplc="F25AE8F0">
      <w:start w:val="1"/>
      <w:numFmt w:val="decimal"/>
      <w:lvlText w:val="%1."/>
      <w:lvlJc w:val="left"/>
      <w:pPr>
        <w:ind w:left="1013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70BD08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707068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0235E4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84F97A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E681CE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4E279C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E68BC2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98E036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B94FA7"/>
    <w:multiLevelType w:val="hybridMultilevel"/>
    <w:tmpl w:val="1932E3EE"/>
    <w:lvl w:ilvl="0" w:tplc="A6302A4E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BEACE0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12149A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F6CD30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2A61EC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7AE982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18B5BE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4CF1FE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9A890C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1E786F"/>
    <w:multiLevelType w:val="hybridMultilevel"/>
    <w:tmpl w:val="1932E3EE"/>
    <w:lvl w:ilvl="0" w:tplc="FFFFFFFF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DC6FD8"/>
    <w:multiLevelType w:val="hybridMultilevel"/>
    <w:tmpl w:val="1932E3EE"/>
    <w:lvl w:ilvl="0" w:tplc="FFFFFFFF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4029E1"/>
    <w:multiLevelType w:val="hybridMultilevel"/>
    <w:tmpl w:val="1D269DE0"/>
    <w:lvl w:ilvl="0" w:tplc="2A50ABF4">
      <w:start w:val="4"/>
      <w:numFmt w:val="decimal"/>
      <w:lvlText w:val="%1"/>
      <w:lvlJc w:val="left"/>
      <w:pPr>
        <w:ind w:left="362" w:hanging="360"/>
      </w:pPr>
      <w:rPr>
        <w:rFonts w:ascii="Arial" w:eastAsia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082" w:hanging="360"/>
      </w:pPr>
    </w:lvl>
    <w:lvl w:ilvl="2" w:tplc="0809001B" w:tentative="1">
      <w:start w:val="1"/>
      <w:numFmt w:val="lowerRoman"/>
      <w:lvlText w:val="%3."/>
      <w:lvlJc w:val="right"/>
      <w:pPr>
        <w:ind w:left="1802" w:hanging="180"/>
      </w:pPr>
    </w:lvl>
    <w:lvl w:ilvl="3" w:tplc="0809000F" w:tentative="1">
      <w:start w:val="1"/>
      <w:numFmt w:val="decimal"/>
      <w:lvlText w:val="%4."/>
      <w:lvlJc w:val="left"/>
      <w:pPr>
        <w:ind w:left="2522" w:hanging="360"/>
      </w:pPr>
    </w:lvl>
    <w:lvl w:ilvl="4" w:tplc="08090019" w:tentative="1">
      <w:start w:val="1"/>
      <w:numFmt w:val="lowerLetter"/>
      <w:lvlText w:val="%5."/>
      <w:lvlJc w:val="left"/>
      <w:pPr>
        <w:ind w:left="3242" w:hanging="360"/>
      </w:pPr>
    </w:lvl>
    <w:lvl w:ilvl="5" w:tplc="0809001B" w:tentative="1">
      <w:start w:val="1"/>
      <w:numFmt w:val="lowerRoman"/>
      <w:lvlText w:val="%6."/>
      <w:lvlJc w:val="right"/>
      <w:pPr>
        <w:ind w:left="3962" w:hanging="180"/>
      </w:pPr>
    </w:lvl>
    <w:lvl w:ilvl="6" w:tplc="0809000F" w:tentative="1">
      <w:start w:val="1"/>
      <w:numFmt w:val="decimal"/>
      <w:lvlText w:val="%7."/>
      <w:lvlJc w:val="left"/>
      <w:pPr>
        <w:ind w:left="4682" w:hanging="360"/>
      </w:pPr>
    </w:lvl>
    <w:lvl w:ilvl="7" w:tplc="08090019" w:tentative="1">
      <w:start w:val="1"/>
      <w:numFmt w:val="lowerLetter"/>
      <w:lvlText w:val="%8."/>
      <w:lvlJc w:val="left"/>
      <w:pPr>
        <w:ind w:left="5402" w:hanging="360"/>
      </w:pPr>
    </w:lvl>
    <w:lvl w:ilvl="8" w:tplc="0809001B" w:tentative="1">
      <w:start w:val="1"/>
      <w:numFmt w:val="lowerRoman"/>
      <w:lvlText w:val="%9."/>
      <w:lvlJc w:val="right"/>
      <w:pPr>
        <w:ind w:left="6122" w:hanging="180"/>
      </w:pPr>
    </w:lvl>
  </w:abstractNum>
  <w:num w:numId="1" w16cid:durableId="1531455392">
    <w:abstractNumId w:val="0"/>
  </w:num>
  <w:num w:numId="2" w16cid:durableId="1388647605">
    <w:abstractNumId w:val="4"/>
  </w:num>
  <w:num w:numId="3" w16cid:durableId="461266679">
    <w:abstractNumId w:val="1"/>
  </w:num>
  <w:num w:numId="4" w16cid:durableId="1357849817">
    <w:abstractNumId w:val="3"/>
  </w:num>
  <w:num w:numId="5" w16cid:durableId="1243684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11"/>
    <w:rsid w:val="001203EF"/>
    <w:rsid w:val="00180036"/>
    <w:rsid w:val="00275211"/>
    <w:rsid w:val="005505EE"/>
    <w:rsid w:val="006A5C03"/>
    <w:rsid w:val="0093718D"/>
    <w:rsid w:val="00C60B6F"/>
    <w:rsid w:val="00D61CC6"/>
    <w:rsid w:val="00E143AC"/>
    <w:rsid w:val="00EC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E4FB"/>
  <w15:docId w15:val="{9C44BA83-178F-40B7-B566-0C1C62B0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75211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75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211"/>
  </w:style>
  <w:style w:type="paragraph" w:styleId="Footer">
    <w:name w:val="footer"/>
    <w:basedOn w:val="Normal"/>
    <w:link w:val="Foot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211"/>
  </w:style>
  <w:style w:type="paragraph" w:styleId="BalloonText">
    <w:name w:val="Balloon Text"/>
    <w:basedOn w:val="Normal"/>
    <w:link w:val="BalloonTextChar"/>
    <w:uiPriority w:val="99"/>
    <w:semiHidden/>
    <w:unhideWhenUsed/>
    <w:rsid w:val="00C60B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B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ELCOT</cp:lastModifiedBy>
  <cp:revision>2</cp:revision>
  <dcterms:created xsi:type="dcterms:W3CDTF">2022-11-11T00:53:00Z</dcterms:created>
  <dcterms:modified xsi:type="dcterms:W3CDTF">2022-11-11T00:53:00Z</dcterms:modified>
</cp:coreProperties>
</file>