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7756F" w:rsidP="005C23C7">
            <w:r>
              <w:t xml:space="preserve">04 November </w:t>
            </w:r>
            <w:r w:rsidR="005B2106">
              <w:t xml:space="preserve"> 2022</w:t>
            </w:r>
          </w:p>
        </w:tc>
      </w:tr>
      <w:tr w:rsidR="00DB20EF" w:rsidTr="005C23C7">
        <w:tc>
          <w:tcPr>
            <w:tcW w:w="4508" w:type="dxa"/>
          </w:tcPr>
          <w:p w:rsidR="00DB20EF" w:rsidRDefault="00DB20EF" w:rsidP="00DB20EF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DB20EF" w:rsidRDefault="00DB20EF" w:rsidP="00DB20EF">
            <w:r>
              <w:rPr>
                <w:rFonts w:cstheme="minorHAnsi"/>
              </w:rPr>
              <w:t>PNT2022TMID</w:t>
            </w:r>
            <w:r w:rsidR="0057756F">
              <w:rPr>
                <w:rFonts w:cstheme="minorHAnsi"/>
              </w:rPr>
              <w:t>51247</w:t>
            </w:r>
          </w:p>
        </w:tc>
      </w:tr>
      <w:tr w:rsidR="00DB20EF" w:rsidTr="005C23C7">
        <w:tc>
          <w:tcPr>
            <w:tcW w:w="4508" w:type="dxa"/>
          </w:tcPr>
          <w:p w:rsidR="00DB20EF" w:rsidRDefault="00DB20EF" w:rsidP="00DB20EF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DB20EF" w:rsidRDefault="00DB20EF" w:rsidP="00DB20EF">
            <w:r w:rsidRPr="003A3007">
              <w:rPr>
                <w:rFonts w:cstheme="minorHAnsi"/>
              </w:rPr>
              <w:t>Real-Time River Water Quality Monitoring and Control System</w:t>
            </w:r>
            <w:r>
              <w:rPr>
                <w:rFonts w:cstheme="minorHAnsi"/>
              </w:rPr>
              <w:t xml:space="preserve"> Using IOT.</w:t>
            </w:r>
          </w:p>
        </w:tc>
      </w:tr>
      <w:tr w:rsidR="00DB20EF" w:rsidTr="005C23C7">
        <w:tc>
          <w:tcPr>
            <w:tcW w:w="4508" w:type="dxa"/>
          </w:tcPr>
          <w:p w:rsidR="00DB20EF" w:rsidRDefault="00DB20EF" w:rsidP="00DB20EF">
            <w:r>
              <w:t>Maximum Marks</w:t>
            </w:r>
          </w:p>
        </w:tc>
        <w:tc>
          <w:tcPr>
            <w:tcW w:w="4508" w:type="dxa"/>
          </w:tcPr>
          <w:p w:rsidR="00DB20EF" w:rsidRDefault="00DB20EF" w:rsidP="00DB20EF">
            <w:r>
              <w:t>4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Pr="003A3007" w:rsidRDefault="00DB20EF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1510" cy="3537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7481"/>
    <w:rsid w:val="00062737"/>
    <w:rsid w:val="00213958"/>
    <w:rsid w:val="003A3007"/>
    <w:rsid w:val="003C4A8E"/>
    <w:rsid w:val="003E3A16"/>
    <w:rsid w:val="0057756F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20EF"/>
    <w:rsid w:val="00DB6A25"/>
    <w:rsid w:val="00E425CE"/>
    <w:rsid w:val="00F13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E269-B894-4A62-8746-9B86DC9C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jee</cp:lastModifiedBy>
  <cp:revision>3</cp:revision>
  <dcterms:created xsi:type="dcterms:W3CDTF">2022-10-09T16:23:00Z</dcterms:created>
  <dcterms:modified xsi:type="dcterms:W3CDTF">2022-11-04T06:36:00Z</dcterms:modified>
</cp:coreProperties>
</file>