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4536" w14:textId="4399D87A" w:rsidR="00BF38AE" w:rsidRDefault="00494800">
      <w:pPr>
        <w:pStyle w:val="Title"/>
        <w:spacing w:line="369" w:lineRule="auto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AD1BAB" wp14:editId="705D3A7E">
                <wp:simplePos x="0" y="0"/>
                <wp:positionH relativeFrom="page">
                  <wp:posOffset>917575</wp:posOffset>
                </wp:positionH>
                <wp:positionV relativeFrom="paragraph">
                  <wp:posOffset>644525</wp:posOffset>
                </wp:positionV>
                <wp:extent cx="5934075" cy="934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66"/>
                              <w:gridCol w:w="4664"/>
                            </w:tblGrid>
                            <w:tr w:rsidR="00BF38AE" w14:paraId="3ACBCDCF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4666" w:type="dxa"/>
                                </w:tcPr>
                                <w:p w14:paraId="4D1C70A9" w14:textId="77777777" w:rsidR="00BF38AE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571AD0DF" w14:textId="51E9F0A9" w:rsidR="00BF38A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 w:rsidR="00494800">
                                    <w:rPr>
                                      <w:sz w:val="24"/>
                                    </w:rPr>
                                    <w:t>0 November 2022</w:t>
                                  </w:r>
                                </w:p>
                              </w:tc>
                            </w:tr>
                            <w:tr w:rsidR="00BF38AE" w14:paraId="2C1B40CD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4666" w:type="dxa"/>
                                </w:tcPr>
                                <w:p w14:paraId="37A34D06" w14:textId="77777777" w:rsidR="00BF38AE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0ECEBC52" w14:textId="6D2E8F40" w:rsidR="00BF38AE" w:rsidRDefault="00000000">
                                  <w:pPr>
                                    <w:pStyle w:val="TableParagraph"/>
                                  </w:pPr>
                                  <w:r>
                                    <w:t>PNT2022TMID</w:t>
                                  </w:r>
                                  <w:r w:rsidR="00494800">
                                    <w:t>51261</w:t>
                                  </w:r>
                                </w:p>
                              </w:tc>
                            </w:tr>
                            <w:tr w:rsidR="00BF38AE" w14:paraId="224F6305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4666" w:type="dxa"/>
                                </w:tcPr>
                                <w:p w14:paraId="2C91B5FE" w14:textId="77777777" w:rsidR="00BF38AE" w:rsidRDefault="00000000">
                                  <w:pPr>
                                    <w:pStyle w:val="TableParagraph"/>
                                    <w:spacing w:before="5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6CFF899E" w14:textId="77777777" w:rsidR="00BF38AE" w:rsidRDefault="00000000">
                                  <w:pPr>
                                    <w:pStyle w:val="TableParagraph"/>
                                    <w:spacing w:before="37" w:line="310" w:lineRule="atLeast"/>
                                    <w:ind w:right="7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Real-Time River Water Monitoring and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</w:tbl>
                          <w:p w14:paraId="5A966A97" w14:textId="77777777" w:rsidR="00BF38AE" w:rsidRDefault="00BF38A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D1B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50.75pt;width:467.25pt;height:7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66"/>
                        <w:gridCol w:w="4664"/>
                      </w:tblGrid>
                      <w:tr w:rsidR="00BF38AE" w14:paraId="3ACBCDCF" w14:textId="77777777">
                        <w:trPr>
                          <w:trHeight w:val="369"/>
                        </w:trPr>
                        <w:tc>
                          <w:tcPr>
                            <w:tcW w:w="4666" w:type="dxa"/>
                          </w:tcPr>
                          <w:p w14:paraId="4D1C70A9" w14:textId="77777777" w:rsidR="00BF38AE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571AD0DF" w14:textId="51E9F0A9" w:rsidR="00BF38A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494800">
                              <w:rPr>
                                <w:sz w:val="24"/>
                              </w:rPr>
                              <w:t>0 November 2022</w:t>
                            </w:r>
                          </w:p>
                        </w:tc>
                      </w:tr>
                      <w:tr w:rsidR="00BF38AE" w14:paraId="2C1B40CD" w14:textId="77777777">
                        <w:trPr>
                          <w:trHeight w:val="369"/>
                        </w:trPr>
                        <w:tc>
                          <w:tcPr>
                            <w:tcW w:w="4666" w:type="dxa"/>
                          </w:tcPr>
                          <w:p w14:paraId="37A34D06" w14:textId="77777777" w:rsidR="00BF38AE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TEAM ID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0ECEBC52" w14:textId="6D2E8F40" w:rsidR="00BF38AE" w:rsidRDefault="00000000">
                            <w:pPr>
                              <w:pStyle w:val="TableParagraph"/>
                            </w:pPr>
                            <w:r>
                              <w:t>PNT2022TMID</w:t>
                            </w:r>
                            <w:r w:rsidR="00494800">
                              <w:t>51261</w:t>
                            </w:r>
                          </w:p>
                        </w:tc>
                      </w:tr>
                      <w:tr w:rsidR="00BF38AE" w14:paraId="224F6305" w14:textId="77777777">
                        <w:trPr>
                          <w:trHeight w:val="693"/>
                        </w:trPr>
                        <w:tc>
                          <w:tcPr>
                            <w:tcW w:w="4666" w:type="dxa"/>
                          </w:tcPr>
                          <w:p w14:paraId="2C91B5FE" w14:textId="77777777" w:rsidR="00BF38AE" w:rsidRDefault="00000000">
                            <w:pPr>
                              <w:pStyle w:val="TableParagraph"/>
                              <w:spacing w:before="5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6CFF899E" w14:textId="77777777" w:rsidR="00BF38AE" w:rsidRDefault="00000000">
                            <w:pPr>
                              <w:pStyle w:val="TableParagraph"/>
                              <w:spacing w:before="37" w:line="310" w:lineRule="atLeast"/>
                              <w:ind w:right="7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Real-Time River Water Monitoring and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</w:p>
                        </w:tc>
                      </w:tr>
                    </w:tbl>
                    <w:p w14:paraId="5A966A97" w14:textId="77777777" w:rsidR="00BF38AE" w:rsidRDefault="00BF38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Design Phase-1</w:t>
      </w:r>
      <w:r w:rsidR="00000000">
        <w:rPr>
          <w:spacing w:val="-61"/>
          <w:u w:val="none"/>
        </w:rPr>
        <w:t xml:space="preserve"> </w:t>
      </w:r>
      <w:r w:rsidR="00000000">
        <w:t>Solution</w:t>
      </w:r>
      <w:r w:rsidR="00000000">
        <w:rPr>
          <w:spacing w:val="-1"/>
        </w:rPr>
        <w:t xml:space="preserve"> </w:t>
      </w:r>
      <w:r w:rsidR="00000000">
        <w:t>Kit</w:t>
      </w:r>
    </w:p>
    <w:p w14:paraId="7F791E1A" w14:textId="77777777" w:rsidR="00BF38AE" w:rsidRDefault="00BF38AE">
      <w:pPr>
        <w:pStyle w:val="BodyText"/>
        <w:rPr>
          <w:b/>
          <w:sz w:val="20"/>
        </w:rPr>
      </w:pPr>
    </w:p>
    <w:p w14:paraId="6484C474" w14:textId="77777777" w:rsidR="00BF38AE" w:rsidRDefault="00BF38AE">
      <w:pPr>
        <w:pStyle w:val="BodyText"/>
        <w:rPr>
          <w:b/>
          <w:sz w:val="20"/>
        </w:rPr>
      </w:pPr>
    </w:p>
    <w:p w14:paraId="54717D77" w14:textId="77777777" w:rsidR="00BF38AE" w:rsidRDefault="00BF38AE">
      <w:pPr>
        <w:pStyle w:val="BodyText"/>
        <w:rPr>
          <w:b/>
          <w:sz w:val="20"/>
        </w:rPr>
      </w:pPr>
    </w:p>
    <w:p w14:paraId="20E72A94" w14:textId="77777777" w:rsidR="00BF38AE" w:rsidRDefault="00BF38AE">
      <w:pPr>
        <w:pStyle w:val="BodyText"/>
        <w:rPr>
          <w:b/>
          <w:sz w:val="20"/>
        </w:rPr>
      </w:pPr>
    </w:p>
    <w:p w14:paraId="5F593C44" w14:textId="77777777" w:rsidR="00BF38AE" w:rsidRDefault="00BF38AE">
      <w:pPr>
        <w:pStyle w:val="BodyText"/>
        <w:rPr>
          <w:b/>
          <w:sz w:val="20"/>
        </w:rPr>
      </w:pPr>
    </w:p>
    <w:p w14:paraId="7D69E7FF" w14:textId="77777777" w:rsidR="00BF38AE" w:rsidRDefault="00BF38AE">
      <w:pPr>
        <w:pStyle w:val="BodyText"/>
        <w:rPr>
          <w:b/>
          <w:sz w:val="20"/>
        </w:rPr>
      </w:pPr>
    </w:p>
    <w:p w14:paraId="62F62609" w14:textId="77777777" w:rsidR="00BF38AE" w:rsidRDefault="00BF38AE">
      <w:pPr>
        <w:pStyle w:val="BodyText"/>
        <w:rPr>
          <w:b/>
          <w:sz w:val="20"/>
        </w:rPr>
      </w:pPr>
    </w:p>
    <w:p w14:paraId="181DFF9D" w14:textId="77777777" w:rsidR="00BF38AE" w:rsidRDefault="00BF38AE">
      <w:pPr>
        <w:pStyle w:val="BodyText"/>
        <w:rPr>
          <w:b/>
          <w:sz w:val="20"/>
        </w:rPr>
      </w:pPr>
    </w:p>
    <w:p w14:paraId="51E3E36E" w14:textId="77777777" w:rsidR="00BF38AE" w:rsidRDefault="00BF38AE">
      <w:pPr>
        <w:pStyle w:val="BodyText"/>
        <w:rPr>
          <w:b/>
          <w:sz w:val="20"/>
        </w:rPr>
      </w:pPr>
    </w:p>
    <w:p w14:paraId="2E98D20C" w14:textId="77777777" w:rsidR="00BF38AE" w:rsidRDefault="00BF38AE">
      <w:pPr>
        <w:pStyle w:val="BodyText"/>
        <w:spacing w:before="10"/>
        <w:rPr>
          <w:b/>
          <w:sz w:val="27"/>
        </w:rPr>
      </w:pPr>
    </w:p>
    <w:p w14:paraId="37BEDD18" w14:textId="77777777" w:rsidR="00BF38AE" w:rsidRDefault="00BF38AE">
      <w:pPr>
        <w:rPr>
          <w:sz w:val="27"/>
        </w:rPr>
        <w:sectPr w:rsidR="00BF38AE">
          <w:type w:val="continuous"/>
          <w:pgSz w:w="11910" w:h="16840"/>
          <w:pgMar w:top="1400" w:right="1000" w:bottom="280" w:left="1200" w:header="720" w:footer="720" w:gutter="0"/>
          <w:cols w:space="720"/>
        </w:sectPr>
      </w:pPr>
    </w:p>
    <w:p w14:paraId="3034A72E" w14:textId="77777777" w:rsidR="00BF38AE" w:rsidRDefault="00000000">
      <w:pPr>
        <w:pStyle w:val="BodyText"/>
        <w:spacing w:before="56" w:line="259" w:lineRule="auto"/>
        <w:ind w:left="108" w:right="21"/>
      </w:pPr>
      <w:r>
        <w:t>Farmers and people in rural</w:t>
      </w:r>
      <w:r>
        <w:rPr>
          <w:spacing w:val="-47"/>
        </w:rPr>
        <w:t xml:space="preserve"> </w:t>
      </w:r>
      <w:r>
        <w:t>areas those who live near</w:t>
      </w:r>
      <w:r>
        <w:rPr>
          <w:spacing w:val="1"/>
        </w:rPr>
        <w:t xml:space="preserve"> </w:t>
      </w:r>
      <w:r>
        <w:t>rivers</w:t>
      </w:r>
    </w:p>
    <w:p w14:paraId="6EFE51CC" w14:textId="77777777" w:rsidR="00BF38AE" w:rsidRDefault="00000000">
      <w:pPr>
        <w:pStyle w:val="BodyText"/>
        <w:spacing w:before="104" w:line="259" w:lineRule="auto"/>
        <w:ind w:left="108" w:right="21"/>
      </w:pPr>
      <w:r>
        <w:br w:type="column"/>
      </w:r>
      <w:r>
        <w:t>The system is complex and</w:t>
      </w:r>
      <w:r>
        <w:rPr>
          <w:spacing w:val="1"/>
        </w:rPr>
        <w:t xml:space="preserve"> </w:t>
      </w:r>
      <w:r>
        <w:t>hard to rectify if fault occurs.</w:t>
      </w:r>
      <w:r>
        <w:rPr>
          <w:spacing w:val="-47"/>
        </w:rPr>
        <w:t xml:space="preserve"> </w:t>
      </w:r>
      <w:r>
        <w:t>Sometimes the customer</w:t>
      </w:r>
      <w:r>
        <w:rPr>
          <w:spacing w:val="1"/>
        </w:rPr>
        <w:t xml:space="preserve"> </w:t>
      </w:r>
      <w:r>
        <w:t>needs to take some time to</w:t>
      </w:r>
      <w:r>
        <w:rPr>
          <w:spacing w:val="1"/>
        </w:rPr>
        <w:t xml:space="preserve"> </w:t>
      </w:r>
      <w:r>
        <w:t>under the working of the</w:t>
      </w:r>
      <w:r>
        <w:rPr>
          <w:spacing w:val="1"/>
        </w:rPr>
        <w:t xml:space="preserve"> </w:t>
      </w:r>
      <w:r>
        <w:t>system.</w:t>
      </w:r>
    </w:p>
    <w:p w14:paraId="2D94E0E4" w14:textId="77777777" w:rsidR="00BF38AE" w:rsidRDefault="00000000">
      <w:pPr>
        <w:pStyle w:val="BodyText"/>
        <w:spacing w:before="80" w:line="259" w:lineRule="auto"/>
        <w:ind w:left="108" w:right="223"/>
      </w:pPr>
      <w:r>
        <w:br w:type="column"/>
      </w:r>
      <w:r>
        <w:t>An alert system to notify the</w:t>
      </w:r>
      <w:r>
        <w:rPr>
          <w:spacing w:val="1"/>
        </w:rPr>
        <w:t xml:space="preserve"> </w:t>
      </w:r>
      <w:r>
        <w:t>people through sms and the</w:t>
      </w:r>
      <w:r>
        <w:rPr>
          <w:spacing w:val="1"/>
        </w:rPr>
        <w:t xml:space="preserve"> </w:t>
      </w:r>
      <w:r>
        <w:t>corporation/government</w:t>
      </w:r>
      <w:r>
        <w:rPr>
          <w:spacing w:val="1"/>
        </w:rPr>
        <w:t xml:space="preserve"> </w:t>
      </w:r>
      <w:r>
        <w:t>people to make sure the</w:t>
      </w:r>
      <w:r>
        <w:rPr>
          <w:spacing w:val="1"/>
        </w:rPr>
        <w:t xml:space="preserve"> </w:t>
      </w:r>
      <w:r>
        <w:t>particular region in the river is</w:t>
      </w:r>
      <w:r>
        <w:rPr>
          <w:spacing w:val="-47"/>
        </w:rPr>
        <w:t xml:space="preserve"> </w:t>
      </w:r>
      <w:r>
        <w:t>safeguarded.</w:t>
      </w:r>
    </w:p>
    <w:p w14:paraId="43846651" w14:textId="77777777" w:rsidR="00BF38AE" w:rsidRDefault="00BF38AE">
      <w:pPr>
        <w:spacing w:line="259" w:lineRule="auto"/>
        <w:sectPr w:rsidR="00BF38AE">
          <w:type w:val="continuous"/>
          <w:pgSz w:w="11910" w:h="16840"/>
          <w:pgMar w:top="1400" w:right="1000" w:bottom="280" w:left="1200" w:header="720" w:footer="720" w:gutter="0"/>
          <w:cols w:num="3" w:space="720" w:equalWidth="0">
            <w:col w:w="2624" w:space="808"/>
            <w:col w:w="2737" w:space="492"/>
            <w:col w:w="3049"/>
          </w:cols>
        </w:sectPr>
      </w:pPr>
    </w:p>
    <w:p w14:paraId="495602F3" w14:textId="77777777" w:rsidR="00BF38AE" w:rsidRDefault="00BF38AE">
      <w:pPr>
        <w:pStyle w:val="BodyText"/>
        <w:rPr>
          <w:sz w:val="20"/>
        </w:rPr>
      </w:pPr>
    </w:p>
    <w:p w14:paraId="03BBEFBC" w14:textId="77777777" w:rsidR="00BF38AE" w:rsidRDefault="00BF38AE">
      <w:pPr>
        <w:pStyle w:val="BodyText"/>
        <w:rPr>
          <w:sz w:val="20"/>
        </w:rPr>
      </w:pPr>
    </w:p>
    <w:p w14:paraId="5BE8AF66" w14:textId="77777777" w:rsidR="00BF38AE" w:rsidRDefault="00BF38AE">
      <w:pPr>
        <w:pStyle w:val="BodyText"/>
        <w:rPr>
          <w:sz w:val="20"/>
        </w:rPr>
      </w:pPr>
    </w:p>
    <w:p w14:paraId="089DCD6D" w14:textId="77777777" w:rsidR="00BF38AE" w:rsidRDefault="00BF38AE">
      <w:pPr>
        <w:rPr>
          <w:sz w:val="20"/>
        </w:rPr>
        <w:sectPr w:rsidR="00BF38AE">
          <w:type w:val="continuous"/>
          <w:pgSz w:w="11910" w:h="16840"/>
          <w:pgMar w:top="1400" w:right="1000" w:bottom="280" w:left="1200" w:header="720" w:footer="720" w:gutter="0"/>
          <w:cols w:space="720"/>
        </w:sectPr>
      </w:pPr>
    </w:p>
    <w:p w14:paraId="28DE7B42" w14:textId="77777777" w:rsidR="00BF38AE" w:rsidRDefault="00000000">
      <w:pPr>
        <w:pStyle w:val="BodyText"/>
        <w:spacing w:before="180" w:line="259" w:lineRule="auto"/>
        <w:ind w:left="120" w:right="23"/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3D0B565F" wp14:editId="76FD5FE3">
            <wp:simplePos x="0" y="0"/>
            <wp:positionH relativeFrom="page">
              <wp:posOffset>502919</wp:posOffset>
            </wp:positionH>
            <wp:positionV relativeFrom="page">
              <wp:posOffset>2659125</wp:posOffset>
            </wp:positionV>
            <wp:extent cx="6780530" cy="18211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8928" behindDoc="1" locked="0" layoutInCell="1" allowOverlap="1" wp14:anchorId="71547E73" wp14:editId="5183ECB3">
            <wp:simplePos x="0" y="0"/>
            <wp:positionH relativeFrom="page">
              <wp:posOffset>502919</wp:posOffset>
            </wp:positionH>
            <wp:positionV relativeFrom="page">
              <wp:posOffset>4533645</wp:posOffset>
            </wp:positionV>
            <wp:extent cx="6743065" cy="164591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river water monitoring</w:t>
      </w:r>
      <w:r>
        <w:rPr>
          <w:spacing w:val="1"/>
        </w:rPr>
        <w:t xml:space="preserve"> </w:t>
      </w:r>
      <w:r>
        <w:t>system checks parameters like</w:t>
      </w:r>
      <w:r>
        <w:rPr>
          <w:spacing w:val="-47"/>
        </w:rPr>
        <w:t xml:space="preserve"> </w:t>
      </w:r>
      <w:r>
        <w:t>PH level, dust particles,</w:t>
      </w:r>
      <w:r>
        <w:rPr>
          <w:spacing w:val="1"/>
        </w:rPr>
        <w:t xml:space="preserve"> </w:t>
      </w:r>
      <w:r>
        <w:t>temperature, turbidity and</w:t>
      </w:r>
      <w:r>
        <w:rPr>
          <w:spacing w:val="1"/>
        </w:rPr>
        <w:t xml:space="preserve"> </w:t>
      </w:r>
      <w:r>
        <w:t>sends alarm notification if the</w:t>
      </w:r>
      <w:r>
        <w:rPr>
          <w:spacing w:val="1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met.</w:t>
      </w:r>
    </w:p>
    <w:p w14:paraId="7A2B5057" w14:textId="77777777" w:rsidR="00BF38AE" w:rsidRDefault="00000000">
      <w:pPr>
        <w:pStyle w:val="BodyText"/>
        <w:spacing w:before="180" w:line="259" w:lineRule="auto"/>
        <w:ind w:left="120" w:right="22"/>
      </w:pPr>
      <w:r>
        <w:br w:type="column"/>
      </w:r>
      <w:r>
        <w:t>We will be using sensors to</w:t>
      </w:r>
      <w:r>
        <w:rPr>
          <w:spacing w:val="1"/>
        </w:rPr>
        <w:t xml:space="preserve"> </w:t>
      </w:r>
      <w:r>
        <w:t>detect the previously</w:t>
      </w:r>
      <w:r>
        <w:rPr>
          <w:spacing w:val="1"/>
        </w:rPr>
        <w:t xml:space="preserve"> </w:t>
      </w:r>
      <w:r>
        <w:t>mentioned parameters in case</w:t>
      </w:r>
      <w:r>
        <w:rPr>
          <w:spacing w:val="-47"/>
        </w:rPr>
        <w:t xml:space="preserve"> </w:t>
      </w:r>
      <w:r>
        <w:t>if any one of them fails the</w:t>
      </w:r>
      <w:r>
        <w:rPr>
          <w:spacing w:val="1"/>
        </w:rPr>
        <w:t xml:space="preserve"> </w:t>
      </w:r>
      <w:r>
        <w:t>whole system becomes</w:t>
      </w:r>
      <w:r>
        <w:rPr>
          <w:spacing w:val="1"/>
        </w:rPr>
        <w:t xml:space="preserve"> </w:t>
      </w:r>
      <w:r>
        <w:t>endangered.</w:t>
      </w:r>
    </w:p>
    <w:p w14:paraId="6AB610BD" w14:textId="77777777" w:rsidR="00BF38AE" w:rsidRDefault="00000000">
      <w:pPr>
        <w:pStyle w:val="BodyText"/>
        <w:spacing w:before="180" w:line="259" w:lineRule="auto"/>
        <w:ind w:left="120" w:right="158"/>
      </w:pPr>
      <w:r>
        <w:br w:type="column"/>
      </w:r>
      <w:r>
        <w:t>A customer care can be setup</w:t>
      </w:r>
      <w:r>
        <w:rPr>
          <w:spacing w:val="1"/>
        </w:rPr>
        <w:t xml:space="preserve"> </w:t>
      </w:r>
      <w:r>
        <w:t>to address and solve the issues</w:t>
      </w:r>
      <w:r>
        <w:rPr>
          <w:spacing w:val="-47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user.</w:t>
      </w:r>
    </w:p>
    <w:sectPr w:rsidR="00BF38AE">
      <w:type w:val="continuous"/>
      <w:pgSz w:w="11910" w:h="16840"/>
      <w:pgMar w:top="1400" w:right="1000" w:bottom="280" w:left="1200" w:header="720" w:footer="720" w:gutter="0"/>
      <w:cols w:num="3" w:space="720" w:equalWidth="0">
        <w:col w:w="2885" w:space="428"/>
        <w:col w:w="2887" w:space="448"/>
        <w:col w:w="30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AE"/>
    <w:rsid w:val="00494800"/>
    <w:rsid w:val="00B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A068"/>
  <w15:docId w15:val="{C4A4C5AF-7A20-4161-8222-6BA8A2C7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3428" w:right="362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Ashfaque A</dc:creator>
  <cp:lastModifiedBy>ELCOT</cp:lastModifiedBy>
  <cp:revision>2</cp:revision>
  <dcterms:created xsi:type="dcterms:W3CDTF">2022-11-09T21:14:00Z</dcterms:created>
  <dcterms:modified xsi:type="dcterms:W3CDTF">2022-11-09T21:14:00Z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