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color w:val="000000"/>
          <w:sz w:val="22"/>
        </w:rPr>
        <w:t xml:space="preserve">my project upload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color w:val="000000"/>
          <w:sz w:val="22"/>
        </w:rPr>
        <w:t>check in the menter project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                                                                           </w:t>
      </w:r>
    </w:p>
    <w:p>
      <w:pPr>
        <w:tabs>
          <w:tab w:pos="8797" w:val="left" w:leader="none"/>
        </w:tabs>
      </w:pPr>
      <w:r>
        <w:rPr/>
        <w:tab/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6b4a550-572d-41a6-8682-e14b9340bfe6" w:fontKey="{00000000-0000-0000-0000-000000000000}" w:subsetted="0"/>
  </w:font>
  <w:font w:name="Liberation Serif Regular">
    <w:embedRegular r:id="rIdfd897794-95d8-41a7-a7bf-349e95760da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71039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710396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6b4a550-572d-41a6-8682-e14b9340bfe6" Target="fonts/robotoregular.ttf" Type="http://schemas.openxmlformats.org/officeDocument/2006/relationships/font"/>
<Relationship Id="rIdfd897794-95d8-41a7-a7bf-349e95760da3" Target="fonts/liberationserifregular.ttf" Type="http://schemas.openxmlformats.org/officeDocument/2006/relationships/font"/>
</Relationships>

</file>

<file path=word/theme/theme1.xml><?xml version="1.0" encoding="utf-8"?>
<a:theme xmlns:a="http://schemas.openxmlformats.org/drawingml/2006/main" name="166753029137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2022-11-04T02:51:31Z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