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53" w:rsidRPr="008076A0" w:rsidRDefault="004B4BBD">
      <w:pPr>
        <w:rPr>
          <w:sz w:val="40"/>
          <w:szCs w:val="40"/>
        </w:rPr>
      </w:pPr>
      <w:r w:rsidRPr="008076A0">
        <w:rPr>
          <w:sz w:val="40"/>
          <w:szCs w:val="40"/>
        </w:rPr>
        <w:t>Upload the data:</w:t>
      </w:r>
    </w:p>
    <w:p w:rsidR="004B4BBD" w:rsidRDefault="004B4BB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BD" w:rsidRDefault="004B4BBD"/>
    <w:p w:rsidR="004B4BBD" w:rsidRPr="008076A0" w:rsidRDefault="004B4BBD">
      <w:pPr>
        <w:rPr>
          <w:sz w:val="40"/>
          <w:szCs w:val="40"/>
        </w:rPr>
      </w:pPr>
      <w:r w:rsidRPr="008076A0">
        <w:rPr>
          <w:sz w:val="40"/>
          <w:szCs w:val="40"/>
        </w:rPr>
        <w:t>Explore the data:</w:t>
      </w:r>
    </w:p>
    <w:p w:rsidR="004B4BBD" w:rsidRDefault="004B4BB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BD" w:rsidRDefault="004B4BBD"/>
    <w:p w:rsidR="004B4BBD" w:rsidRPr="008076A0" w:rsidRDefault="008076A0">
      <w:pPr>
        <w:rPr>
          <w:sz w:val="40"/>
          <w:szCs w:val="40"/>
        </w:rPr>
      </w:pPr>
      <w:r w:rsidRPr="008076A0">
        <w:rPr>
          <w:sz w:val="40"/>
          <w:szCs w:val="40"/>
        </w:rPr>
        <w:t>Visualization of data:</w:t>
      </w:r>
    </w:p>
    <w:p w:rsidR="008076A0" w:rsidRDefault="008076A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A0" w:rsidRDefault="008076A0"/>
    <w:p w:rsidR="008076A0" w:rsidRDefault="008076A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6A0" w:rsidSect="00EF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4BBD"/>
    <w:rsid w:val="004B4BBD"/>
    <w:rsid w:val="008076A0"/>
    <w:rsid w:val="00E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2022-09-16T02:28:00Z</dcterms:created>
  <dcterms:modified xsi:type="dcterms:W3CDTF">2022-09-16T02:47:00Z</dcterms:modified>
</cp:coreProperties>
</file>