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F87" w:rsidRDefault="001F0F87"/>
    <w:p w:rsidR="00F21BAF" w:rsidRDefault="00F21BA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103909</wp:posOffset>
            </wp:positionH>
            <wp:positionV relativeFrom="paragraph">
              <wp:posOffset>2021032</wp:posOffset>
            </wp:positionV>
            <wp:extent cx="5731510" cy="3222401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21BAF" w:rsidRDefault="00F21BAF"/>
    <w:p w:rsidR="00F21BAF" w:rsidRDefault="00F21BA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249382</wp:posOffset>
            </wp:positionH>
            <wp:positionV relativeFrom="paragraph">
              <wp:posOffset>2021032</wp:posOffset>
            </wp:positionV>
            <wp:extent cx="5385170" cy="3027680"/>
            <wp:effectExtent l="0" t="0" r="635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170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21BAF" w:rsidRDefault="00F21BAF"/>
    <w:p w:rsidR="00F21BAF" w:rsidRDefault="00F21BAF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166254</wp:posOffset>
            </wp:positionH>
            <wp:positionV relativeFrom="paragraph">
              <wp:posOffset>1709304</wp:posOffset>
            </wp:positionV>
            <wp:extent cx="5919470" cy="3328077"/>
            <wp:effectExtent l="0" t="0" r="508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32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21BAF" w:rsidRDefault="00F21BA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1995054</wp:posOffset>
            </wp:positionV>
            <wp:extent cx="5731510" cy="3222873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21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87"/>
    <w:rsid w:val="001F0F87"/>
    <w:rsid w:val="00E00D87"/>
    <w:rsid w:val="00F2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4E201"/>
  <w15:chartTrackingRefBased/>
  <w15:docId w15:val="{58DEB88B-768B-4F36-AAF7-3AB6F81A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</dc:creator>
  <cp:keywords/>
  <dc:description/>
  <cp:lastModifiedBy>SELVI</cp:lastModifiedBy>
  <cp:revision>1</cp:revision>
  <dcterms:created xsi:type="dcterms:W3CDTF">2022-09-15T14:43:00Z</dcterms:created>
  <dcterms:modified xsi:type="dcterms:W3CDTF">2022-09-15T15:53:00Z</dcterms:modified>
</cp:coreProperties>
</file>