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114"/>
        <w:tblW w:w="9493" w:type="dxa"/>
        <w:tblLook w:val="04A0" w:firstRow="1" w:lastRow="0" w:firstColumn="1" w:lastColumn="0" w:noHBand="0" w:noVBand="1"/>
      </w:tblPr>
      <w:tblGrid>
        <w:gridCol w:w="806"/>
        <w:gridCol w:w="2663"/>
        <w:gridCol w:w="2548"/>
        <w:gridCol w:w="3476"/>
      </w:tblGrid>
      <w:tr w:rsidR="00F83140" w:rsidTr="0025521B">
        <w:trPr>
          <w:trHeight w:val="699"/>
        </w:trPr>
        <w:tc>
          <w:tcPr>
            <w:tcW w:w="806" w:type="dxa"/>
          </w:tcPr>
          <w:p w:rsidR="00F83140" w:rsidRPr="0025521B" w:rsidRDefault="00F83140" w:rsidP="0025521B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25521B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663" w:type="dxa"/>
          </w:tcPr>
          <w:p w:rsidR="00F83140" w:rsidRPr="0025521B" w:rsidRDefault="00F83140" w:rsidP="0025521B">
            <w:pPr>
              <w:rPr>
                <w:b/>
                <w:sz w:val="28"/>
                <w:szCs w:val="28"/>
              </w:rPr>
            </w:pPr>
            <w:r w:rsidRPr="0025521B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2548" w:type="dxa"/>
          </w:tcPr>
          <w:p w:rsidR="00F83140" w:rsidRPr="0025521B" w:rsidRDefault="00F83140" w:rsidP="0025521B">
            <w:pPr>
              <w:rPr>
                <w:b/>
                <w:sz w:val="28"/>
                <w:szCs w:val="28"/>
              </w:rPr>
            </w:pPr>
            <w:r w:rsidRPr="0025521B">
              <w:rPr>
                <w:b/>
                <w:sz w:val="28"/>
                <w:szCs w:val="28"/>
              </w:rPr>
              <w:t>RESEARCH OBJECT</w:t>
            </w:r>
          </w:p>
        </w:tc>
        <w:tc>
          <w:tcPr>
            <w:tcW w:w="3476" w:type="dxa"/>
          </w:tcPr>
          <w:p w:rsidR="00F83140" w:rsidRPr="0025521B" w:rsidRDefault="00F83140" w:rsidP="0025521B">
            <w:pPr>
              <w:rPr>
                <w:b/>
                <w:sz w:val="28"/>
                <w:szCs w:val="28"/>
              </w:rPr>
            </w:pPr>
            <w:r w:rsidRPr="0025521B">
              <w:rPr>
                <w:b/>
                <w:sz w:val="28"/>
                <w:szCs w:val="28"/>
              </w:rPr>
              <w:t>REASERACH OBJECTIVE</w:t>
            </w:r>
          </w:p>
        </w:tc>
      </w:tr>
      <w:tr w:rsidR="00F83140" w:rsidTr="0025521B">
        <w:tc>
          <w:tcPr>
            <w:tcW w:w="806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>1</w:t>
            </w:r>
          </w:p>
        </w:tc>
        <w:tc>
          <w:tcPr>
            <w:tcW w:w="2663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proofErr w:type="spellStart"/>
            <w:r w:rsidRPr="0025521B">
              <w:rPr>
                <w:sz w:val="28"/>
                <w:szCs w:val="28"/>
              </w:rPr>
              <w:t>Rahmayanti</w:t>
            </w:r>
            <w:proofErr w:type="spellEnd"/>
            <w:r w:rsidRPr="0025521B">
              <w:rPr>
                <w:sz w:val="28"/>
                <w:szCs w:val="28"/>
              </w:rPr>
              <w:t xml:space="preserve"> &amp;</w:t>
            </w:r>
          </w:p>
          <w:p w:rsidR="00F83140" w:rsidRPr="0025521B" w:rsidRDefault="00F83140" w:rsidP="0025521B">
            <w:pPr>
              <w:rPr>
                <w:sz w:val="28"/>
                <w:szCs w:val="28"/>
              </w:rPr>
            </w:pPr>
            <w:proofErr w:type="spellStart"/>
            <w:r w:rsidRPr="0025521B">
              <w:rPr>
                <w:sz w:val="28"/>
                <w:szCs w:val="28"/>
              </w:rPr>
              <w:t>Fauzan</w:t>
            </w:r>
            <w:proofErr w:type="spellEnd"/>
            <w:r w:rsidRPr="0025521B">
              <w:rPr>
                <w:sz w:val="28"/>
                <w:szCs w:val="28"/>
              </w:rPr>
              <w:t>(2016)</w:t>
            </w:r>
          </w:p>
        </w:tc>
        <w:tc>
          <w:tcPr>
            <w:tcW w:w="2548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proofErr w:type="spellStart"/>
            <w:r w:rsidRPr="0025521B">
              <w:rPr>
                <w:sz w:val="28"/>
                <w:szCs w:val="28"/>
              </w:rPr>
              <w:t>PT.Abaisat</w:t>
            </w:r>
            <w:proofErr w:type="spellEnd"/>
            <w:r w:rsidRPr="0025521B">
              <w:rPr>
                <w:sz w:val="28"/>
                <w:szCs w:val="28"/>
              </w:rPr>
              <w:t xml:space="preserve"> Raya (Rubber Crumb </w:t>
            </w:r>
            <w:proofErr w:type="spellStart"/>
            <w:r w:rsidRPr="0025521B">
              <w:rPr>
                <w:sz w:val="28"/>
                <w:szCs w:val="28"/>
              </w:rPr>
              <w:t>Manuf</w:t>
            </w:r>
            <w:proofErr w:type="spellEnd"/>
            <w:r w:rsidRPr="0025521B">
              <w:rPr>
                <w:sz w:val="28"/>
                <w:szCs w:val="28"/>
              </w:rPr>
              <w:t>)</w:t>
            </w:r>
          </w:p>
        </w:tc>
        <w:tc>
          <w:tcPr>
            <w:tcW w:w="3476" w:type="dxa"/>
          </w:tcPr>
          <w:p w:rsidR="00F83140" w:rsidRPr="0025521B" w:rsidRDefault="0025521B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 xml:space="preserve">The total price </w:t>
            </w:r>
            <w:proofErr w:type="spellStart"/>
            <w:r w:rsidRPr="0025521B">
              <w:rPr>
                <w:sz w:val="28"/>
                <w:szCs w:val="28"/>
              </w:rPr>
              <w:t>required</w:t>
            </w:r>
            <w:proofErr w:type="gramStart"/>
            <w:r w:rsidRPr="0025521B">
              <w:rPr>
                <w:sz w:val="28"/>
                <w:szCs w:val="28"/>
              </w:rPr>
              <w:t>,and</w:t>
            </w:r>
            <w:proofErr w:type="spellEnd"/>
            <w:proofErr w:type="gramEnd"/>
            <w:r w:rsidRPr="0025521B">
              <w:rPr>
                <w:sz w:val="28"/>
                <w:szCs w:val="28"/>
              </w:rPr>
              <w:t xml:space="preserve"> how much available space inventory in the warehouse.</w:t>
            </w:r>
          </w:p>
        </w:tc>
      </w:tr>
      <w:tr w:rsidR="00F83140" w:rsidTr="0025521B">
        <w:trPr>
          <w:trHeight w:val="575"/>
        </w:trPr>
        <w:tc>
          <w:tcPr>
            <w:tcW w:w="806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>2</w:t>
            </w:r>
          </w:p>
        </w:tc>
        <w:tc>
          <w:tcPr>
            <w:tcW w:w="2663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proofErr w:type="spellStart"/>
            <w:r w:rsidRPr="0025521B">
              <w:rPr>
                <w:sz w:val="28"/>
                <w:szCs w:val="28"/>
              </w:rPr>
              <w:t>Candra</w:t>
            </w:r>
            <w:proofErr w:type="spellEnd"/>
            <w:r w:rsidRPr="0025521B">
              <w:rPr>
                <w:sz w:val="28"/>
                <w:szCs w:val="28"/>
              </w:rPr>
              <w:t xml:space="preserve"> (2019)</w:t>
            </w:r>
          </w:p>
        </w:tc>
        <w:tc>
          <w:tcPr>
            <w:tcW w:w="2548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>PT.ABC (Construction Company)</w:t>
            </w:r>
          </w:p>
        </w:tc>
        <w:tc>
          <w:tcPr>
            <w:tcW w:w="3476" w:type="dxa"/>
          </w:tcPr>
          <w:p w:rsidR="00F83140" w:rsidRPr="0025521B" w:rsidRDefault="0025521B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 xml:space="preserve">To get the </w:t>
            </w:r>
            <w:proofErr w:type="gramStart"/>
            <w:r w:rsidRPr="0025521B">
              <w:rPr>
                <w:sz w:val="28"/>
                <w:szCs w:val="28"/>
              </w:rPr>
              <w:t>number  of</w:t>
            </w:r>
            <w:proofErr w:type="gramEnd"/>
            <w:r w:rsidRPr="0025521B">
              <w:rPr>
                <w:sz w:val="28"/>
                <w:szCs w:val="28"/>
              </w:rPr>
              <w:t xml:space="preserve"> safety stock and to determine the maximum inventory.</w:t>
            </w:r>
          </w:p>
        </w:tc>
      </w:tr>
      <w:tr w:rsidR="00F83140" w:rsidTr="0025521B">
        <w:trPr>
          <w:trHeight w:val="710"/>
        </w:trPr>
        <w:tc>
          <w:tcPr>
            <w:tcW w:w="806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>3</w:t>
            </w:r>
          </w:p>
        </w:tc>
        <w:tc>
          <w:tcPr>
            <w:tcW w:w="2663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proofErr w:type="spellStart"/>
            <w:r w:rsidRPr="0025521B">
              <w:rPr>
                <w:sz w:val="28"/>
                <w:szCs w:val="28"/>
              </w:rPr>
              <w:t>Budiharji</w:t>
            </w:r>
            <w:proofErr w:type="spellEnd"/>
            <w:r w:rsidRPr="0025521B">
              <w:rPr>
                <w:sz w:val="28"/>
                <w:szCs w:val="28"/>
              </w:rPr>
              <w:t xml:space="preserve"> &amp;</w:t>
            </w:r>
          </w:p>
          <w:p w:rsidR="00F83140" w:rsidRPr="0025521B" w:rsidRDefault="00F83140" w:rsidP="0025521B">
            <w:pPr>
              <w:rPr>
                <w:sz w:val="28"/>
                <w:szCs w:val="28"/>
              </w:rPr>
            </w:pPr>
            <w:proofErr w:type="spellStart"/>
            <w:r w:rsidRPr="0025521B">
              <w:rPr>
                <w:sz w:val="28"/>
                <w:szCs w:val="28"/>
              </w:rPr>
              <w:t>Hadikumiawati</w:t>
            </w:r>
            <w:proofErr w:type="spellEnd"/>
            <w:r w:rsidRPr="0025521B">
              <w:rPr>
                <w:sz w:val="28"/>
                <w:szCs w:val="28"/>
              </w:rPr>
              <w:t>(2020)</w:t>
            </w:r>
          </w:p>
          <w:p w:rsidR="00F83140" w:rsidRPr="0025521B" w:rsidRDefault="00F83140" w:rsidP="0025521B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proofErr w:type="spellStart"/>
            <w:r w:rsidRPr="0025521B">
              <w:rPr>
                <w:sz w:val="28"/>
                <w:szCs w:val="28"/>
              </w:rPr>
              <w:t>Ciputra</w:t>
            </w:r>
            <w:proofErr w:type="spellEnd"/>
            <w:r w:rsidRPr="0025521B">
              <w:rPr>
                <w:sz w:val="28"/>
                <w:szCs w:val="28"/>
              </w:rPr>
              <w:t xml:space="preserve"> (Citra Grand Real </w:t>
            </w:r>
          </w:p>
          <w:p w:rsidR="00F83140" w:rsidRPr="0025521B" w:rsidRDefault="00F83140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>Estate)</w:t>
            </w:r>
          </w:p>
        </w:tc>
        <w:tc>
          <w:tcPr>
            <w:tcW w:w="3476" w:type="dxa"/>
          </w:tcPr>
          <w:p w:rsidR="00F83140" w:rsidRPr="0025521B" w:rsidRDefault="0025521B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>To get the number of forecast sales in the coming year.</w:t>
            </w:r>
          </w:p>
        </w:tc>
      </w:tr>
      <w:tr w:rsidR="00F83140" w:rsidTr="0025521B">
        <w:trPr>
          <w:trHeight w:val="736"/>
        </w:trPr>
        <w:tc>
          <w:tcPr>
            <w:tcW w:w="806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>4</w:t>
            </w:r>
          </w:p>
        </w:tc>
        <w:tc>
          <w:tcPr>
            <w:tcW w:w="2663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proofErr w:type="spellStart"/>
            <w:r w:rsidRPr="0025521B">
              <w:rPr>
                <w:sz w:val="28"/>
                <w:szCs w:val="28"/>
              </w:rPr>
              <w:t>Kartikasari</w:t>
            </w:r>
            <w:proofErr w:type="spellEnd"/>
            <w:r w:rsidRPr="0025521B">
              <w:rPr>
                <w:sz w:val="28"/>
                <w:szCs w:val="28"/>
              </w:rPr>
              <w:t xml:space="preserve"> &amp;</w:t>
            </w:r>
            <w:proofErr w:type="spellStart"/>
            <w:r w:rsidRPr="0025521B">
              <w:rPr>
                <w:sz w:val="28"/>
                <w:szCs w:val="28"/>
              </w:rPr>
              <w:t>Suhartono</w:t>
            </w:r>
            <w:proofErr w:type="spellEnd"/>
            <w:r w:rsidRPr="0025521B">
              <w:rPr>
                <w:sz w:val="28"/>
                <w:szCs w:val="28"/>
              </w:rPr>
              <w:t>(2013)</w:t>
            </w:r>
          </w:p>
        </w:tc>
        <w:tc>
          <w:tcPr>
            <w:tcW w:w="2548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>Amigo Group(Retail Company)</w:t>
            </w:r>
          </w:p>
        </w:tc>
        <w:tc>
          <w:tcPr>
            <w:tcW w:w="3476" w:type="dxa"/>
          </w:tcPr>
          <w:p w:rsidR="00F83140" w:rsidRPr="0025521B" w:rsidRDefault="0025521B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>Forecasting product sales in seven stores using the hierarchical time series forecasting method.</w:t>
            </w:r>
          </w:p>
        </w:tc>
      </w:tr>
      <w:tr w:rsidR="00F83140" w:rsidTr="0025521B">
        <w:trPr>
          <w:trHeight w:val="2162"/>
        </w:trPr>
        <w:tc>
          <w:tcPr>
            <w:tcW w:w="806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>5</w:t>
            </w:r>
          </w:p>
        </w:tc>
        <w:tc>
          <w:tcPr>
            <w:tcW w:w="2663" w:type="dxa"/>
          </w:tcPr>
          <w:p w:rsidR="00F83140" w:rsidRPr="0025521B" w:rsidRDefault="00F83140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>Al-</w:t>
            </w:r>
            <w:proofErr w:type="spellStart"/>
            <w:r w:rsidRPr="0025521B">
              <w:rPr>
                <w:sz w:val="28"/>
                <w:szCs w:val="28"/>
              </w:rPr>
              <w:t>Husaini</w:t>
            </w:r>
            <w:proofErr w:type="spellEnd"/>
            <w:r w:rsidRPr="0025521B">
              <w:rPr>
                <w:sz w:val="28"/>
                <w:szCs w:val="28"/>
              </w:rPr>
              <w:t xml:space="preserve"> et al. (2018)</w:t>
            </w:r>
          </w:p>
        </w:tc>
        <w:tc>
          <w:tcPr>
            <w:tcW w:w="2548" w:type="dxa"/>
          </w:tcPr>
          <w:p w:rsidR="00F83140" w:rsidRPr="0025521B" w:rsidRDefault="0025521B" w:rsidP="0025521B">
            <w:pPr>
              <w:rPr>
                <w:sz w:val="28"/>
                <w:szCs w:val="28"/>
              </w:rPr>
            </w:pPr>
            <w:proofErr w:type="spellStart"/>
            <w:r w:rsidRPr="0025521B">
              <w:rPr>
                <w:sz w:val="28"/>
                <w:szCs w:val="28"/>
              </w:rPr>
              <w:t>Berkah</w:t>
            </w:r>
            <w:proofErr w:type="spellEnd"/>
            <w:r w:rsidRPr="0025521B">
              <w:rPr>
                <w:sz w:val="28"/>
                <w:szCs w:val="28"/>
              </w:rPr>
              <w:t xml:space="preserve"> </w:t>
            </w:r>
            <w:proofErr w:type="spellStart"/>
            <w:r w:rsidRPr="0025521B">
              <w:rPr>
                <w:sz w:val="28"/>
                <w:szCs w:val="28"/>
              </w:rPr>
              <w:t>Swalayan</w:t>
            </w:r>
            <w:proofErr w:type="spellEnd"/>
            <w:r w:rsidRPr="0025521B">
              <w:rPr>
                <w:sz w:val="28"/>
                <w:szCs w:val="28"/>
              </w:rPr>
              <w:t xml:space="preserve"> (SME Market)</w:t>
            </w:r>
          </w:p>
        </w:tc>
        <w:tc>
          <w:tcPr>
            <w:tcW w:w="3476" w:type="dxa"/>
          </w:tcPr>
          <w:p w:rsidR="00F83140" w:rsidRPr="0025521B" w:rsidRDefault="0025521B" w:rsidP="0025521B">
            <w:pPr>
              <w:rPr>
                <w:sz w:val="28"/>
                <w:szCs w:val="28"/>
              </w:rPr>
            </w:pPr>
            <w:r w:rsidRPr="0025521B">
              <w:rPr>
                <w:sz w:val="28"/>
                <w:szCs w:val="28"/>
              </w:rPr>
              <w:t xml:space="preserve">Information system of business and forecasting on </w:t>
            </w:r>
            <w:proofErr w:type="spellStart"/>
            <w:r w:rsidRPr="0025521B">
              <w:rPr>
                <w:sz w:val="28"/>
                <w:szCs w:val="28"/>
              </w:rPr>
              <w:t>sales</w:t>
            </w:r>
            <w:proofErr w:type="gramStart"/>
            <w:r w:rsidRPr="0025521B">
              <w:rPr>
                <w:sz w:val="28"/>
                <w:szCs w:val="28"/>
              </w:rPr>
              <w:t>,low</w:t>
            </w:r>
            <w:proofErr w:type="spellEnd"/>
            <w:proofErr w:type="gramEnd"/>
            <w:r w:rsidRPr="0025521B">
              <w:rPr>
                <w:sz w:val="28"/>
                <w:szCs w:val="28"/>
              </w:rPr>
              <w:t xml:space="preserve">-cost </w:t>
            </w:r>
            <w:proofErr w:type="spellStart"/>
            <w:r w:rsidRPr="0025521B">
              <w:rPr>
                <w:sz w:val="28"/>
                <w:szCs w:val="28"/>
              </w:rPr>
              <w:t>purchases,and</w:t>
            </w:r>
            <w:proofErr w:type="spellEnd"/>
            <w:r w:rsidRPr="0025521B">
              <w:rPr>
                <w:sz w:val="28"/>
                <w:szCs w:val="28"/>
              </w:rPr>
              <w:t xml:space="preserve"> minimize inventory.</w:t>
            </w:r>
          </w:p>
        </w:tc>
      </w:tr>
    </w:tbl>
    <w:p w:rsidR="00C81279" w:rsidRDefault="00C81279"/>
    <w:sectPr w:rsidR="00C81279" w:rsidSect="002552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086" w:rsidRDefault="00150086" w:rsidP="0025521B">
      <w:pPr>
        <w:spacing w:after="0" w:line="240" w:lineRule="auto"/>
      </w:pPr>
      <w:r>
        <w:separator/>
      </w:r>
    </w:p>
  </w:endnote>
  <w:endnote w:type="continuationSeparator" w:id="0">
    <w:p w:rsidR="00150086" w:rsidRDefault="00150086" w:rsidP="0025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086" w:rsidRDefault="00150086" w:rsidP="0025521B">
      <w:pPr>
        <w:spacing w:after="0" w:line="240" w:lineRule="auto"/>
      </w:pPr>
      <w:r>
        <w:separator/>
      </w:r>
    </w:p>
  </w:footnote>
  <w:footnote w:type="continuationSeparator" w:id="0">
    <w:p w:rsidR="00150086" w:rsidRDefault="00150086" w:rsidP="0025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21B" w:rsidRPr="0025521B" w:rsidRDefault="0025521B">
    <w:pPr>
      <w:pStyle w:val="Header"/>
      <w:rPr>
        <w:rFonts w:ascii="Arial Black" w:hAnsi="Arial Black"/>
        <w:b/>
        <w:sz w:val="32"/>
        <w:szCs w:val="32"/>
      </w:rPr>
    </w:pPr>
    <w:r>
      <w:tab/>
    </w:r>
    <w:r w:rsidRPr="0025521B">
      <w:rPr>
        <w:rFonts w:ascii="Arial Black" w:hAnsi="Arial Black"/>
        <w:b/>
        <w:sz w:val="32"/>
        <w:szCs w:val="32"/>
      </w:rPr>
      <w:t>LITREATURE 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40"/>
    <w:rsid w:val="00150086"/>
    <w:rsid w:val="0025521B"/>
    <w:rsid w:val="003E3420"/>
    <w:rsid w:val="003E5F6B"/>
    <w:rsid w:val="00B64F57"/>
    <w:rsid w:val="00C81279"/>
    <w:rsid w:val="00F64A74"/>
    <w:rsid w:val="00F8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3601F4-EB53-49FB-ACAC-2F6AFF79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5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21B"/>
  </w:style>
  <w:style w:type="paragraph" w:styleId="Footer">
    <w:name w:val="footer"/>
    <w:basedOn w:val="Normal"/>
    <w:link w:val="FooterChar"/>
    <w:uiPriority w:val="99"/>
    <w:unhideWhenUsed/>
    <w:rsid w:val="00255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2022-09-19T12:25:00Z</dcterms:created>
  <dcterms:modified xsi:type="dcterms:W3CDTF">2022-09-19T12:25:00Z</dcterms:modified>
</cp:coreProperties>
</file>