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8"/>
          <w:w w:val="95"/>
        </w:rPr>
        <w:t>PROBLEM</w:t>
      </w:r>
      <w:r>
        <w:rPr>
          <w:spacing w:val="-29"/>
          <w:w w:val="95"/>
        </w:rPr>
        <w:t> </w:t>
      </w:r>
      <w:r>
        <w:rPr>
          <w:spacing w:val="-8"/>
          <w:w w:val="95"/>
        </w:rPr>
        <w:t>STATEMENT</w:t>
      </w:r>
    </w:p>
    <w:p>
      <w:pPr>
        <w:spacing w:before="450"/>
        <w:ind w:left="100" w:right="0" w:firstLine="0"/>
        <w:jc w:val="left"/>
        <w:rPr>
          <w:sz w:val="44"/>
        </w:rPr>
      </w:pPr>
      <w:r>
        <w:rPr>
          <w:sz w:val="44"/>
        </w:rPr>
        <w:t>AIM:</w:t>
      </w:r>
    </w:p>
    <w:p>
      <w:pPr>
        <w:pStyle w:val="BodyText"/>
        <w:spacing w:line="259" w:lineRule="auto" w:before="204"/>
        <w:ind w:right="91" w:firstLine="595"/>
      </w:pPr>
      <w:r>
        <w:rPr/>
        <w:t>To develop the problem statement for Retail Stores Stack</w:t>
      </w:r>
      <w:r>
        <w:rPr>
          <w:spacing w:val="-79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Analytics</w:t>
      </w:r>
    </w:p>
    <w:p>
      <w:pPr>
        <w:pStyle w:val="BodyText"/>
        <w:spacing w:before="160"/>
      </w:pPr>
      <w:r>
        <w:rPr/>
        <w:t>Problem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spacing w:line="259" w:lineRule="auto" w:before="196"/>
        <w:ind w:right="121" w:firstLine="651"/>
      </w:pPr>
      <w:r>
        <w:rPr/>
        <w:t>The manual inventory gives an uphill task to the</w:t>
      </w:r>
      <w:r>
        <w:rPr>
          <w:spacing w:val="1"/>
        </w:rPr>
        <w:t> </w:t>
      </w:r>
      <w:r>
        <w:rPr/>
        <w:t>inventory manager, who has to reconcile every receipt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stock.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computerized</w:t>
      </w:r>
      <w:r>
        <w:rPr>
          <w:spacing w:val="1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sale</w:t>
      </w:r>
      <w:r>
        <w:rPr>
          <w:spacing w:val="1"/>
        </w:rPr>
        <w:t> </w:t>
      </w:r>
      <w:r>
        <w:rPr/>
        <w:t>information system that updates the inventory once there is</w:t>
      </w:r>
      <w:r>
        <w:rPr>
          <w:spacing w:val="1"/>
        </w:rPr>
        <w:t> </w:t>
      </w:r>
      <w:r>
        <w:rPr/>
        <w:t>a sale simplifies the inventory management. This may involve</w:t>
      </w:r>
      <w:r>
        <w:rPr>
          <w:spacing w:val="-79"/>
        </w:rPr>
        <w:t> </w:t>
      </w:r>
      <w:r>
        <w:rPr/>
        <w:t>installing bar code scanners at the point of sale scanners to</w:t>
      </w:r>
      <w:r>
        <w:rPr>
          <w:spacing w:val="1"/>
        </w:rPr>
        <w:t> </w:t>
      </w:r>
      <w:r>
        <w:rPr/>
        <w:t>mark</w:t>
      </w:r>
      <w:r>
        <w:rPr>
          <w:spacing w:val="-1"/>
        </w:rPr>
        <w:t> </w:t>
      </w:r>
      <w:r>
        <w:rPr/>
        <w:t>up every item</w:t>
      </w:r>
      <w:r>
        <w:rPr>
          <w:spacing w:val="1"/>
        </w:rPr>
        <w:t> </w:t>
      </w:r>
      <w:r>
        <w:rPr/>
        <w:t>sold.</w:t>
      </w:r>
    </w:p>
    <w:p>
      <w:pPr>
        <w:pStyle w:val="BodyText"/>
        <w:spacing w:line="259" w:lineRule="auto"/>
        <w:ind w:right="171" w:firstLine="1307"/>
      </w:pPr>
      <w:r>
        <w:rPr/>
        <w:t>The inventory should also evaluate how each</w:t>
      </w:r>
      <w:r>
        <w:rPr>
          <w:spacing w:val="1"/>
        </w:rPr>
        <w:t> </w:t>
      </w:r>
      <w:r>
        <w:rPr/>
        <w:t>product is faring in terms of sales. Besides, the systems</w:t>
      </w:r>
      <w:r>
        <w:rPr>
          <w:spacing w:val="1"/>
        </w:rPr>
        <w:t> </w:t>
      </w:r>
      <w:r>
        <w:rPr/>
        <w:t>should provide analysis of the comparison between different</w:t>
      </w:r>
      <w:r>
        <w:rPr>
          <w:spacing w:val="-79"/>
        </w:rPr>
        <w:t> </w:t>
      </w:r>
      <w:r>
        <w:rPr/>
        <w:t>products as well as other competitor retails. The inventory</w:t>
      </w:r>
      <w:r>
        <w:rPr>
          <w:spacing w:val="1"/>
        </w:rPr>
        <w:t> </w:t>
      </w:r>
      <w:r>
        <w:rPr/>
        <w:t>systems should also have security measures to keep the</w:t>
      </w:r>
      <w:r>
        <w:rPr>
          <w:spacing w:val="1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away from unauthorized persons.</w:t>
      </w:r>
    </w:p>
    <w:p>
      <w:pPr>
        <w:pStyle w:val="BodyText"/>
        <w:spacing w:line="259" w:lineRule="auto" w:before="159"/>
        <w:ind w:right="679" w:firstLine="1465"/>
      </w:pPr>
      <w:r>
        <w:rPr/>
        <w:t>Inventory management is one of the pillars of a</w:t>
      </w:r>
      <w:r>
        <w:rPr>
          <w:spacing w:val="-79"/>
        </w:rPr>
        <w:t> </w:t>
      </w:r>
      <w:r>
        <w:rPr/>
        <w:t>successful retail operation. Retail inventory management</w:t>
      </w:r>
      <w:r>
        <w:rPr>
          <w:spacing w:val="-79"/>
        </w:rPr>
        <w:t> </w:t>
      </w:r>
      <w:r>
        <w:rPr/>
        <w:t>techniques help stores and ecommerce sellers satisfy</w:t>
      </w:r>
      <w:r>
        <w:rPr>
          <w:spacing w:val="1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reduce costs</w:t>
      </w:r>
      <w:r>
        <w:rPr>
          <w:spacing w:val="-3"/>
        </w:rPr>
        <w:t> </w:t>
      </w:r>
      <w:r>
        <w:rPr/>
        <w:t>and increase profits.</w:t>
      </w:r>
    </w:p>
    <w:sectPr>
      <w:type w:val="continuous"/>
      <w:pgSz w:w="11910" w:h="16840"/>
      <w:pgMar w:top="14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6"/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2" w:lineRule="exact"/>
      <w:ind w:left="2583" w:right="1811"/>
      <w:jc w:val="center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Retail    Stores   Stack   Inventory   Analytics1</dc:title>
  <dcterms:created xsi:type="dcterms:W3CDTF">2022-09-19T12:27:52Z</dcterms:created>
  <dcterms:modified xsi:type="dcterms:W3CDTF">2022-09-19T12:27:52Z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2022-09-19T00:00:00Z</vt:filetime>
  </property>
</Properties>
</file>