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2A3" w:rsidRDefault="004052A3"/>
    <w:p w:rsidR="003222F6" w:rsidRDefault="003222F6">
      <w:r>
        <w:t xml:space="preserve">                                                                       MAXIMUM HEART RATE</w:t>
      </w:r>
    </w:p>
    <w:p w:rsidR="003222F6" w:rsidRDefault="003222F6"/>
    <w:p w:rsidR="003222F6" w:rsidRDefault="003222F6"/>
    <w:tbl>
      <w:tblPr>
        <w:tblStyle w:val="TableGrid"/>
        <w:tblW w:w="0" w:type="auto"/>
        <w:tblInd w:w="0" w:type="dxa"/>
        <w:tblLook w:val="04A0"/>
      </w:tblPr>
      <w:tblGrid>
        <w:gridCol w:w="4788"/>
        <w:gridCol w:w="4788"/>
      </w:tblGrid>
      <w:tr w:rsidR="003222F6" w:rsidTr="003222F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2F6" w:rsidRDefault="003222F6">
            <w:r>
              <w:t>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2F6" w:rsidRDefault="003222F6">
            <w:r>
              <w:t>11/11/2022</w:t>
            </w:r>
          </w:p>
        </w:tc>
      </w:tr>
      <w:tr w:rsidR="003222F6" w:rsidTr="003222F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2F6" w:rsidRDefault="003222F6">
            <w:r>
              <w:t>TEAM 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2F6" w:rsidRDefault="003222F6">
            <w:r>
              <w:t>PNT2022TMID07543</w:t>
            </w:r>
          </w:p>
        </w:tc>
      </w:tr>
      <w:tr w:rsidR="003222F6" w:rsidTr="003222F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2F6" w:rsidRDefault="003222F6">
            <w:r>
              <w:t>PROJECT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2F6" w:rsidRDefault="003222F6">
            <w:r>
              <w:t>VISUALIZATION AND PREDICTION OF HEART DISEASE USING DATA ANALYTICS</w:t>
            </w:r>
          </w:p>
        </w:tc>
      </w:tr>
    </w:tbl>
    <w:p w:rsidR="003222F6" w:rsidRDefault="003222F6"/>
    <w:p w:rsidR="003222F6" w:rsidRDefault="003222F6"/>
    <w:p w:rsidR="003222F6" w:rsidRDefault="003222F6" w:rsidP="003222F6">
      <w:r>
        <w:t>Your desired heart rate should range from 64% to 76%. your maximum heart rate, 1,2. Based on your age, you may calculate your maximum heart rate. Subtract your age from 220 to get a ballpark idea of your maximal age-related heart rate. For instance, the predicted maximum age-related heart rate for a 50-year-old person would be computed as 220 - 50 years = 170 beats per minute (bpm). Between 64% and 76% would be:</w:t>
      </w:r>
    </w:p>
    <w:p w:rsidR="003222F6" w:rsidRDefault="003222F6" w:rsidP="003222F6"/>
    <w:p w:rsidR="003222F6" w:rsidRDefault="003222F6" w:rsidP="003222F6">
      <w:r>
        <w:t>76% level: 170 x 0.76 = 129 bpm, while 64% level: 170 x 0.64 = 109 bpm.</w:t>
      </w:r>
    </w:p>
    <w:p w:rsidR="003222F6" w:rsidRDefault="003222F6" w:rsidP="003222F6"/>
    <w:p w:rsidR="003222F6" w:rsidRDefault="003222F6" w:rsidP="003222F6">
      <w:r>
        <w:t>This demonstrates that a 50-year-old must maintain a heart rate between 109 and 129 bpm when engaging in moderate-intensity physical activity.</w:t>
      </w:r>
      <w:r w:rsidRPr="003222F6">
        <w:t xml:space="preserve"> </w:t>
      </w:r>
      <w:r>
        <w:t>your maximum heart rate, 1,2. Use the same procedure as before to determine this range, but replace "64 and 76%" with "77 and 93%". The predicted maximum age-related heart rate, for a 35-year-old, would be computed as 220 - 35 years = 185 beats per minute (bpm). At 77% and 93%, respectively,</w:t>
      </w:r>
    </w:p>
    <w:p w:rsidR="003222F6" w:rsidRDefault="003222F6" w:rsidP="003222F6"/>
    <w:p w:rsidR="003222F6" w:rsidRDefault="003222F6" w:rsidP="003222F6">
      <w:r>
        <w:t>77% level: 185 times 0.77 equals 142 bpm, and 93% level: 185 times 0.93 equals 172 bpm.</w:t>
      </w:r>
    </w:p>
    <w:p w:rsidR="003222F6" w:rsidRDefault="003222F6" w:rsidP="003222F6">
      <w:r>
        <w:t>This demonstrates that for a 35-year-old person, vigorous-intensity exercise necessitates maintaining a heart rate between 142 and 172 bpm.</w:t>
      </w:r>
    </w:p>
    <w:sectPr w:rsidR="003222F6" w:rsidSect="0040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3222F6"/>
    <w:rsid w:val="003222F6"/>
    <w:rsid w:val="0040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2022-11-11T10:06:00Z</dcterms:created>
  <dcterms:modified xsi:type="dcterms:W3CDTF">2022-11-11T10:14:00Z</dcterms:modified>
</cp:coreProperties>
</file>