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DDB1" w14:textId="169152AB" w:rsidR="008112F9" w:rsidRPr="004F4BA1" w:rsidRDefault="002D621C" w:rsidP="003249DA">
      <w:pPr>
        <w:jc w:val="both"/>
        <w:rPr>
          <w:b/>
          <w:bCs/>
          <w:sz w:val="144"/>
          <w:szCs w:val="144"/>
          <w:u w:val="none"/>
          <w:lang w:val="en-IN"/>
        </w:rPr>
      </w:pPr>
      <w:r w:rsidRPr="004F4BA1">
        <w:rPr>
          <w:b/>
          <w:bCs/>
          <w:sz w:val="52"/>
          <w:szCs w:val="52"/>
          <w:u w:val="single"/>
          <w:lang w:val="en-IN"/>
        </w:rPr>
        <w:t>SMAR</w:t>
      </w:r>
      <w:r w:rsidR="004F4BA1" w:rsidRPr="004F4BA1">
        <w:rPr>
          <w:b/>
          <w:bCs/>
          <w:sz w:val="52"/>
          <w:szCs w:val="52"/>
          <w:u w:val="single"/>
          <w:lang w:val="en-IN"/>
        </w:rPr>
        <w:t xml:space="preserve">T      </w:t>
      </w:r>
      <w:r w:rsidR="003249DA" w:rsidRPr="004F4BA1">
        <w:rPr>
          <w:b/>
          <w:bCs/>
          <w:sz w:val="52"/>
          <w:szCs w:val="52"/>
          <w:u w:val="single"/>
          <w:lang w:val="en-IN"/>
        </w:rPr>
        <w:t xml:space="preserve"> </w:t>
      </w:r>
      <w:r w:rsidRPr="004F4BA1">
        <w:rPr>
          <w:b/>
          <w:bCs/>
          <w:sz w:val="52"/>
          <w:szCs w:val="52"/>
          <w:u w:val="single"/>
          <w:lang w:val="en-IN"/>
        </w:rPr>
        <w:t xml:space="preserve">WASTE </w:t>
      </w:r>
      <w:r w:rsidR="004F4BA1" w:rsidRPr="004F4BA1">
        <w:rPr>
          <w:b/>
          <w:bCs/>
          <w:sz w:val="52"/>
          <w:szCs w:val="52"/>
          <w:u w:val="single"/>
          <w:lang w:val="en-IN"/>
        </w:rPr>
        <w:t xml:space="preserve">        </w:t>
      </w:r>
      <w:r w:rsidRPr="004F4BA1">
        <w:rPr>
          <w:b/>
          <w:bCs/>
          <w:sz w:val="52"/>
          <w:szCs w:val="52"/>
          <w:u w:val="single"/>
          <w:lang w:val="en-IN"/>
        </w:rPr>
        <w:t xml:space="preserve">MANAGEMENT          SYSTEM  FOR </w:t>
      </w:r>
      <w:r w:rsidR="004F4BA1" w:rsidRPr="004F4BA1">
        <w:rPr>
          <w:b/>
          <w:bCs/>
          <w:sz w:val="52"/>
          <w:szCs w:val="52"/>
          <w:u w:val="single"/>
          <w:lang w:val="en-IN"/>
        </w:rPr>
        <w:t xml:space="preserve">      </w:t>
      </w:r>
      <w:r w:rsidRPr="004F4BA1">
        <w:rPr>
          <w:b/>
          <w:bCs/>
          <w:sz w:val="52"/>
          <w:szCs w:val="52"/>
          <w:u w:val="single"/>
          <w:lang w:val="en-IN"/>
        </w:rPr>
        <w:t>METROPOLITAN CITIES</w:t>
      </w:r>
      <w:r w:rsidR="008705B9" w:rsidRPr="004F4BA1">
        <w:rPr>
          <w:b/>
          <w:bCs/>
          <w:sz w:val="144"/>
          <w:szCs w:val="144"/>
          <w:u w:val="none"/>
          <w:lang w:val="en-IN"/>
        </w:rPr>
        <w:t xml:space="preserve">  </w:t>
      </w:r>
    </w:p>
    <w:p w14:paraId="2B3D163A" w14:textId="47E9335B" w:rsidR="00F4704C" w:rsidRDefault="008705B9" w:rsidP="003249DA">
      <w:pPr>
        <w:jc w:val="both"/>
        <w:rPr>
          <w:b/>
          <w:bCs/>
          <w:sz w:val="48"/>
          <w:szCs w:val="48"/>
          <w:u w:val="none"/>
          <w:lang w:val="en-IN"/>
        </w:rPr>
      </w:pPr>
      <w:r>
        <w:rPr>
          <w:b/>
          <w:bCs/>
          <w:sz w:val="48"/>
          <w:szCs w:val="48"/>
          <w:u w:val="none"/>
          <w:lang w:val="en-IN"/>
        </w:rPr>
        <w:t>-</w:t>
      </w:r>
      <w:r w:rsidR="008112F9">
        <w:rPr>
          <w:b/>
          <w:bCs/>
          <w:sz w:val="48"/>
          <w:szCs w:val="48"/>
          <w:u w:val="none"/>
          <w:lang w:val="en-IN"/>
        </w:rPr>
        <w:t xml:space="preserve"> </w:t>
      </w:r>
      <w:r>
        <w:rPr>
          <w:b/>
          <w:bCs/>
          <w:sz w:val="48"/>
          <w:szCs w:val="48"/>
          <w:u w:val="none"/>
          <w:lang w:val="en-IN"/>
        </w:rPr>
        <w:t>By,</w:t>
      </w:r>
    </w:p>
    <w:p w14:paraId="5B74E0AE" w14:textId="2DDC518C" w:rsidR="004F4BA1" w:rsidRDefault="008705B9" w:rsidP="003249DA">
      <w:pPr>
        <w:jc w:val="both"/>
        <w:rPr>
          <w:b/>
          <w:bCs/>
          <w:sz w:val="48"/>
          <w:szCs w:val="48"/>
          <w:u w:val="none"/>
          <w:lang w:val="en-IN"/>
        </w:rPr>
      </w:pPr>
      <w:r>
        <w:rPr>
          <w:b/>
          <w:bCs/>
          <w:sz w:val="48"/>
          <w:szCs w:val="48"/>
          <w:u w:val="none"/>
          <w:lang w:val="en-IN"/>
        </w:rPr>
        <w:t xml:space="preserve">     C. Gunasekaran</w:t>
      </w:r>
    </w:p>
    <w:p w14:paraId="2204CB53" w14:textId="45D4CB78" w:rsidR="004F4BA1" w:rsidRDefault="008705B9" w:rsidP="003249DA">
      <w:pPr>
        <w:jc w:val="both"/>
        <w:rPr>
          <w:b/>
          <w:bCs/>
          <w:sz w:val="48"/>
          <w:szCs w:val="48"/>
          <w:u w:val="none"/>
          <w:lang w:val="en-IN"/>
        </w:rPr>
      </w:pPr>
      <w:r>
        <w:rPr>
          <w:b/>
          <w:bCs/>
          <w:sz w:val="48"/>
          <w:szCs w:val="48"/>
          <w:u w:val="none"/>
          <w:lang w:val="en-IN"/>
        </w:rPr>
        <w:t xml:space="preserve"> </w:t>
      </w:r>
      <w:r w:rsidR="004F4BA1">
        <w:rPr>
          <w:b/>
          <w:bCs/>
          <w:sz w:val="48"/>
          <w:szCs w:val="48"/>
          <w:u w:val="none"/>
          <w:lang w:val="en-IN"/>
        </w:rPr>
        <w:t xml:space="preserve">    </w:t>
      </w:r>
      <w:r>
        <w:rPr>
          <w:b/>
          <w:bCs/>
          <w:sz w:val="48"/>
          <w:szCs w:val="48"/>
          <w:u w:val="none"/>
          <w:lang w:val="en-IN"/>
        </w:rPr>
        <w:t>J.</w:t>
      </w:r>
      <w:r w:rsidR="003249DA">
        <w:rPr>
          <w:b/>
          <w:bCs/>
          <w:sz w:val="48"/>
          <w:szCs w:val="48"/>
          <w:u w:val="none"/>
          <w:lang w:val="en-IN"/>
        </w:rPr>
        <w:t xml:space="preserve"> </w:t>
      </w:r>
      <w:r>
        <w:rPr>
          <w:b/>
          <w:bCs/>
          <w:sz w:val="48"/>
          <w:szCs w:val="48"/>
          <w:u w:val="none"/>
          <w:lang w:val="en-IN"/>
        </w:rPr>
        <w:t>Kalistroedwin</w:t>
      </w:r>
    </w:p>
    <w:p w14:paraId="5296E13A" w14:textId="6E22FE00" w:rsidR="004F4BA1" w:rsidRDefault="004F4BA1" w:rsidP="003249DA">
      <w:pPr>
        <w:jc w:val="both"/>
        <w:rPr>
          <w:b/>
          <w:bCs/>
          <w:sz w:val="48"/>
          <w:szCs w:val="48"/>
          <w:u w:val="none"/>
          <w:lang w:val="en-IN"/>
        </w:rPr>
      </w:pPr>
      <w:r>
        <w:rPr>
          <w:b/>
          <w:bCs/>
          <w:sz w:val="48"/>
          <w:szCs w:val="48"/>
          <w:u w:val="none"/>
          <w:lang w:val="en-IN"/>
        </w:rPr>
        <w:t xml:space="preserve">    </w:t>
      </w:r>
      <w:r w:rsidR="008705B9">
        <w:rPr>
          <w:b/>
          <w:bCs/>
          <w:sz w:val="48"/>
          <w:szCs w:val="48"/>
          <w:u w:val="none"/>
          <w:lang w:val="en-IN"/>
        </w:rPr>
        <w:t xml:space="preserve"> M. Jagathesh</w:t>
      </w:r>
    </w:p>
    <w:p w14:paraId="58DF1900" w14:textId="4F772F0D" w:rsidR="008705B9" w:rsidRPr="008705B9" w:rsidRDefault="004F4BA1" w:rsidP="003249DA">
      <w:pPr>
        <w:jc w:val="both"/>
        <w:rPr>
          <w:b/>
          <w:bCs/>
          <w:sz w:val="48"/>
          <w:szCs w:val="48"/>
          <w:u w:val="none"/>
          <w:lang w:val="en-IN"/>
        </w:rPr>
      </w:pPr>
      <w:r>
        <w:rPr>
          <w:b/>
          <w:bCs/>
          <w:sz w:val="48"/>
          <w:szCs w:val="48"/>
          <w:u w:val="none"/>
          <w:lang w:val="en-IN"/>
        </w:rPr>
        <w:t xml:space="preserve">     </w:t>
      </w:r>
      <w:r w:rsidR="008705B9">
        <w:rPr>
          <w:b/>
          <w:bCs/>
          <w:sz w:val="48"/>
          <w:szCs w:val="48"/>
          <w:u w:val="none"/>
          <w:lang w:val="en-IN"/>
        </w:rPr>
        <w:t>U. Keshavan.</w:t>
      </w:r>
    </w:p>
    <w:p w14:paraId="7B61A464" w14:textId="0FEEC3C3" w:rsidR="002D621C" w:rsidRDefault="002D621C" w:rsidP="003249DA">
      <w:pPr>
        <w:jc w:val="both"/>
        <w:rPr>
          <w:b/>
          <w:bCs/>
          <w:sz w:val="40"/>
          <w:szCs w:val="40"/>
          <w:u w:val="single"/>
          <w:lang w:val="en-IN"/>
        </w:rPr>
      </w:pPr>
    </w:p>
    <w:p w14:paraId="55D8C437" w14:textId="1D968CF2" w:rsidR="006A7C9B" w:rsidRDefault="006A7C9B" w:rsidP="003249DA">
      <w:pPr>
        <w:jc w:val="both"/>
        <w:rPr>
          <w:b/>
          <w:bCs/>
          <w:sz w:val="40"/>
          <w:szCs w:val="40"/>
          <w:u w:val="single"/>
          <w:lang w:val="en-IN"/>
        </w:rPr>
      </w:pPr>
      <w:r>
        <w:rPr>
          <w:b/>
          <w:bCs/>
          <w:sz w:val="40"/>
          <w:szCs w:val="40"/>
          <w:u w:val="single"/>
          <w:lang w:val="en-IN"/>
        </w:rPr>
        <w:t>ABSTRACT:</w:t>
      </w:r>
    </w:p>
    <w:p w14:paraId="3F934AF3" w14:textId="27AC05DC" w:rsidR="00794D86" w:rsidRDefault="006A7C9B" w:rsidP="003249DA">
      <w:pPr>
        <w:jc w:val="both"/>
        <w:rPr>
          <w:color w:val="333333"/>
          <w:u w:val="none"/>
          <w:shd w:val="clear" w:color="auto" w:fill="FFFFFF"/>
        </w:rPr>
      </w:pPr>
      <w:r w:rsidRPr="006A7C9B">
        <w:rPr>
          <w:b/>
          <w:bCs/>
          <w:u w:val="none"/>
          <w:lang w:val="en-IN"/>
        </w:rPr>
        <w:t xml:space="preserve">      </w:t>
      </w:r>
      <w:r w:rsidRPr="006A7C9B">
        <w:rPr>
          <w:color w:val="333333"/>
          <w:u w:val="none"/>
          <w:shd w:val="clear" w:color="auto" w:fill="FFFFFF"/>
        </w:rPr>
        <w:t xml:space="preserve">Waste Management is the most challenging issue of modern society. Fast growth in population, increased factory presence and modern lifestyle have contributed towards the large amount of waste. An efficient waste management system mainly revolves around waste segregation and processing.  </w:t>
      </w:r>
      <w:r w:rsidR="00F51EEC">
        <w:rPr>
          <w:color w:val="333333"/>
          <w:u w:val="none"/>
          <w:shd w:val="clear" w:color="auto" w:fill="FFFFFF"/>
        </w:rPr>
        <w:t xml:space="preserve">We hope our Waste Management System will handle this issue in perfect manner. </w:t>
      </w:r>
      <w:r w:rsidR="004B4BDA" w:rsidRPr="00D20C1A">
        <w:rPr>
          <w:b/>
          <w:bCs/>
          <w:color w:val="333333"/>
          <w:u w:val="none"/>
          <w:shd w:val="clear" w:color="auto" w:fill="FFFFFF"/>
        </w:rPr>
        <w:t>This is one of best solution for keeping INDIA clean</w:t>
      </w:r>
      <w:r w:rsidR="004B4BDA">
        <w:rPr>
          <w:color w:val="333333"/>
          <w:u w:val="none"/>
          <w:shd w:val="clear" w:color="auto" w:fill="FFFFFF"/>
        </w:rPr>
        <w:t>.</w:t>
      </w:r>
      <w:r w:rsidR="00175A11">
        <w:rPr>
          <w:color w:val="333333"/>
          <w:u w:val="none"/>
          <w:shd w:val="clear" w:color="auto" w:fill="FFFFFF"/>
        </w:rPr>
        <w:t xml:space="preserve"> </w:t>
      </w:r>
      <w:r w:rsidRPr="006A7C9B">
        <w:rPr>
          <w:color w:val="333333"/>
          <w:u w:val="none"/>
          <w:shd w:val="clear" w:color="auto" w:fill="FFFFFF"/>
        </w:rPr>
        <w:t>The prototype of the proposed system is developed using   Raspberry Pi</w:t>
      </w:r>
      <w:r w:rsidR="00C16662">
        <w:rPr>
          <w:color w:val="333333"/>
          <w:u w:val="none"/>
          <w:shd w:val="clear" w:color="auto" w:fill="FFFFFF"/>
        </w:rPr>
        <w:t xml:space="preserve"> Controller</w:t>
      </w:r>
      <w:r w:rsidRPr="006A7C9B">
        <w:rPr>
          <w:color w:val="333333"/>
          <w:u w:val="none"/>
          <w:shd w:val="clear" w:color="auto" w:fill="FFFFFF"/>
        </w:rPr>
        <w:t xml:space="preserve">, website to govern the entire process with comfort and simplicity. The most important part of the proposed system is the sensory unit which helps in </w:t>
      </w:r>
      <w:r w:rsidR="003F271A">
        <w:rPr>
          <w:color w:val="333333"/>
          <w:u w:val="none"/>
          <w:shd w:val="clear" w:color="auto" w:fill="FFFFFF"/>
        </w:rPr>
        <w:t>identifying</w:t>
      </w:r>
      <w:r w:rsidRPr="006A7C9B">
        <w:rPr>
          <w:color w:val="333333"/>
          <w:u w:val="none"/>
          <w:shd w:val="clear" w:color="auto" w:fill="FFFFFF"/>
        </w:rPr>
        <w:t xml:space="preserve"> different types of waste</w:t>
      </w:r>
      <w:r w:rsidR="00175A11">
        <w:rPr>
          <w:color w:val="333333"/>
          <w:u w:val="none"/>
          <w:shd w:val="clear" w:color="auto" w:fill="FFFFFF"/>
        </w:rPr>
        <w:t xml:space="preserve"> </w:t>
      </w:r>
      <w:r w:rsidR="003F271A">
        <w:rPr>
          <w:color w:val="333333"/>
          <w:u w:val="none"/>
          <w:shd w:val="clear" w:color="auto" w:fill="FFFFFF"/>
        </w:rPr>
        <w:t>(Plastic, Waterbottles, Glasses, etc)</w:t>
      </w:r>
      <w:r w:rsidRPr="006A7C9B">
        <w:rPr>
          <w:color w:val="333333"/>
          <w:u w:val="none"/>
          <w:shd w:val="clear" w:color="auto" w:fill="FFFFFF"/>
        </w:rPr>
        <w:t xml:space="preserve">. The module contains </w:t>
      </w:r>
      <w:r w:rsidR="00C16662">
        <w:rPr>
          <w:color w:val="333333"/>
          <w:u w:val="none"/>
          <w:shd w:val="clear" w:color="auto" w:fill="FFFFFF"/>
        </w:rPr>
        <w:t>Cameras</w:t>
      </w:r>
      <w:r w:rsidRPr="006A7C9B">
        <w:rPr>
          <w:color w:val="333333"/>
          <w:u w:val="none"/>
          <w:shd w:val="clear" w:color="auto" w:fill="FFFFFF"/>
        </w:rPr>
        <w:t xml:space="preserve"> for </w:t>
      </w:r>
      <w:r w:rsidR="00C16662">
        <w:rPr>
          <w:color w:val="333333"/>
          <w:u w:val="none"/>
          <w:shd w:val="clear" w:color="auto" w:fill="FFFFFF"/>
        </w:rPr>
        <w:t>Identifying object</w:t>
      </w:r>
      <w:r w:rsidRPr="006A7C9B">
        <w:rPr>
          <w:color w:val="333333"/>
          <w:u w:val="none"/>
          <w:shd w:val="clear" w:color="auto" w:fill="FFFFFF"/>
        </w:rPr>
        <w:t xml:space="preserve"> so as to categorize different categories of waste. The major units of the module consist of </w:t>
      </w:r>
      <w:r w:rsidRPr="00D20C1A">
        <w:rPr>
          <w:b/>
          <w:bCs/>
          <w:color w:val="333333"/>
          <w:u w:val="none"/>
          <w:shd w:val="clear" w:color="auto" w:fill="FFFFFF"/>
        </w:rPr>
        <w:t>four noticeable components</w:t>
      </w:r>
      <w:r w:rsidRPr="006A7C9B">
        <w:rPr>
          <w:color w:val="333333"/>
          <w:u w:val="none"/>
          <w:shd w:val="clear" w:color="auto" w:fill="FFFFFF"/>
        </w:rPr>
        <w:t xml:space="preserve"> such as</w:t>
      </w:r>
      <w:r w:rsidR="00C16662">
        <w:rPr>
          <w:color w:val="333333"/>
          <w:u w:val="none"/>
          <w:shd w:val="clear" w:color="auto" w:fill="FFFFFF"/>
        </w:rPr>
        <w:t xml:space="preserve"> Camera</w:t>
      </w:r>
      <w:r w:rsidRPr="006A7C9B">
        <w:rPr>
          <w:color w:val="333333"/>
          <w:u w:val="none"/>
          <w:shd w:val="clear" w:color="auto" w:fill="FFFFFF"/>
        </w:rPr>
        <w:t>,</w:t>
      </w:r>
      <w:r w:rsidR="00C16662">
        <w:rPr>
          <w:color w:val="333333"/>
          <w:u w:val="none"/>
          <w:shd w:val="clear" w:color="auto" w:fill="FFFFFF"/>
        </w:rPr>
        <w:t xml:space="preserve"> IR sensor, DC motor </w:t>
      </w:r>
      <w:r w:rsidRPr="006A7C9B">
        <w:rPr>
          <w:color w:val="333333"/>
          <w:u w:val="none"/>
          <w:shd w:val="clear" w:color="auto" w:fill="FFFFFF"/>
        </w:rPr>
        <w:t xml:space="preserve">and </w:t>
      </w:r>
      <w:r w:rsidR="00C16662">
        <w:rPr>
          <w:color w:val="333333"/>
          <w:u w:val="none"/>
          <w:shd w:val="clear" w:color="auto" w:fill="FFFFFF"/>
        </w:rPr>
        <w:t>C</w:t>
      </w:r>
      <w:r w:rsidR="00076148">
        <w:rPr>
          <w:color w:val="333333"/>
          <w:u w:val="none"/>
          <w:shd w:val="clear" w:color="auto" w:fill="FFFFFF"/>
        </w:rPr>
        <w:t>ash dispenser</w:t>
      </w:r>
      <w:r w:rsidR="00C16662">
        <w:rPr>
          <w:color w:val="333333"/>
          <w:u w:val="none"/>
          <w:shd w:val="clear" w:color="auto" w:fill="FFFFFF"/>
        </w:rPr>
        <w:t>. W</w:t>
      </w:r>
      <w:r w:rsidRPr="006A7C9B">
        <w:rPr>
          <w:color w:val="333333"/>
          <w:u w:val="none"/>
          <w:shd w:val="clear" w:color="auto" w:fill="FFFFFF"/>
        </w:rPr>
        <w:t xml:space="preserve">hile the waste management is </w:t>
      </w:r>
      <w:r w:rsidRPr="006A7C9B">
        <w:rPr>
          <w:color w:val="333333"/>
          <w:u w:val="none"/>
          <w:shd w:val="clear" w:color="auto" w:fill="FFFFFF"/>
        </w:rPr>
        <w:lastRenderedPageBreak/>
        <w:t>performed at the software system</w:t>
      </w:r>
      <w:r w:rsidR="00C16662">
        <w:rPr>
          <w:color w:val="333333"/>
          <w:u w:val="none"/>
          <w:shd w:val="clear" w:color="auto" w:fill="FFFFFF"/>
        </w:rPr>
        <w:t>, first the object is identified by the camera then identifie</w:t>
      </w:r>
      <w:r w:rsidR="00CF3DEE">
        <w:rPr>
          <w:color w:val="333333"/>
          <w:u w:val="none"/>
          <w:shd w:val="clear" w:color="auto" w:fill="FFFFFF"/>
        </w:rPr>
        <w:t xml:space="preserve">d </w:t>
      </w:r>
      <w:r w:rsidR="00C16662">
        <w:rPr>
          <w:color w:val="333333"/>
          <w:u w:val="none"/>
          <w:shd w:val="clear" w:color="auto" w:fill="FFFFFF"/>
        </w:rPr>
        <w:t>the exact name object then information is shared to processor and to cash dispenser unit.</w:t>
      </w:r>
      <w:r w:rsidRPr="006A7C9B">
        <w:rPr>
          <w:color w:val="333333"/>
          <w:u w:val="none"/>
          <w:shd w:val="clear" w:color="auto" w:fill="FFFFFF"/>
        </w:rPr>
        <w:t xml:space="preserve"> </w:t>
      </w:r>
      <w:r w:rsidR="00C16662">
        <w:rPr>
          <w:color w:val="333333"/>
          <w:u w:val="none"/>
          <w:shd w:val="clear" w:color="auto" w:fill="FFFFFF"/>
        </w:rPr>
        <w:t xml:space="preserve">According to the output of processor (Raspberry Pi) the cash will be </w:t>
      </w:r>
      <w:r w:rsidR="00B82056">
        <w:rPr>
          <w:color w:val="333333"/>
          <w:u w:val="none"/>
          <w:shd w:val="clear" w:color="auto" w:fill="FFFFFF"/>
        </w:rPr>
        <w:t>deliver</w:t>
      </w:r>
      <w:r w:rsidR="00C16662">
        <w:rPr>
          <w:color w:val="333333"/>
          <w:u w:val="none"/>
          <w:shd w:val="clear" w:color="auto" w:fill="FFFFFF"/>
        </w:rPr>
        <w:t xml:space="preserve">ed. </w:t>
      </w:r>
      <w:r w:rsidR="00074D17">
        <w:rPr>
          <w:color w:val="333333"/>
          <w:u w:val="none"/>
          <w:shd w:val="clear" w:color="auto" w:fill="FFFFFF"/>
        </w:rPr>
        <w:t>If the garbage reaches the maximum limit</w:t>
      </w:r>
      <w:r w:rsidR="00CF3DEE">
        <w:rPr>
          <w:color w:val="333333"/>
          <w:u w:val="none"/>
          <w:shd w:val="clear" w:color="auto" w:fill="FFFFFF"/>
        </w:rPr>
        <w:t>,</w:t>
      </w:r>
      <w:r w:rsidRPr="006A7C9B">
        <w:rPr>
          <w:color w:val="333333"/>
          <w:u w:val="none"/>
          <w:shd w:val="clear" w:color="auto" w:fill="FFFFFF"/>
        </w:rPr>
        <w:t xml:space="preserve"> </w:t>
      </w:r>
      <w:r w:rsidR="00074D17">
        <w:rPr>
          <w:color w:val="333333"/>
          <w:u w:val="none"/>
          <w:shd w:val="clear" w:color="auto" w:fill="FFFFFF"/>
        </w:rPr>
        <w:t>the</w:t>
      </w:r>
      <w:r w:rsidRPr="006A7C9B">
        <w:rPr>
          <w:color w:val="333333"/>
          <w:u w:val="none"/>
          <w:shd w:val="clear" w:color="auto" w:fill="FFFFFF"/>
        </w:rPr>
        <w:t xml:space="preserve"> </w:t>
      </w:r>
      <w:r w:rsidR="00C16662">
        <w:rPr>
          <w:color w:val="333333"/>
          <w:u w:val="none"/>
          <w:shd w:val="clear" w:color="auto" w:fill="FFFFFF"/>
        </w:rPr>
        <w:t>IR</w:t>
      </w:r>
      <w:r w:rsidRPr="006A7C9B">
        <w:rPr>
          <w:color w:val="333333"/>
          <w:u w:val="none"/>
          <w:shd w:val="clear" w:color="auto" w:fill="FFFFFF"/>
        </w:rPr>
        <w:t xml:space="preserve"> sensor</w:t>
      </w:r>
      <w:r w:rsidR="00074D17">
        <w:rPr>
          <w:color w:val="333333"/>
          <w:u w:val="none"/>
          <w:shd w:val="clear" w:color="auto" w:fill="FFFFFF"/>
        </w:rPr>
        <w:t xml:space="preserve"> will detect it and sends alert to the processing unit</w:t>
      </w:r>
      <w:r w:rsidR="00CF3DEE">
        <w:rPr>
          <w:color w:val="333333"/>
          <w:u w:val="none"/>
          <w:shd w:val="clear" w:color="auto" w:fill="FFFFFF"/>
        </w:rPr>
        <w:t xml:space="preserve"> (Raspberry Pi)</w:t>
      </w:r>
      <w:r w:rsidR="00074D17">
        <w:rPr>
          <w:color w:val="333333"/>
          <w:u w:val="none"/>
          <w:shd w:val="clear" w:color="auto" w:fill="FFFFFF"/>
        </w:rPr>
        <w:t xml:space="preserve">. </w:t>
      </w:r>
      <w:r w:rsidR="00F81708">
        <w:rPr>
          <w:color w:val="333333"/>
          <w:u w:val="none"/>
          <w:shd w:val="clear" w:color="auto" w:fill="FFFFFF"/>
        </w:rPr>
        <w:t xml:space="preserve"> After </w:t>
      </w:r>
      <w:r w:rsidR="003A3382">
        <w:rPr>
          <w:color w:val="333333"/>
          <w:u w:val="none"/>
          <w:shd w:val="clear" w:color="auto" w:fill="FFFFFF"/>
        </w:rPr>
        <w:t>the information</w:t>
      </w:r>
      <w:r w:rsidR="00794D86">
        <w:rPr>
          <w:color w:val="333333"/>
          <w:u w:val="none"/>
          <w:shd w:val="clear" w:color="auto" w:fill="FFFFFF"/>
        </w:rPr>
        <w:t xml:space="preserve"> (Dustbin filled) s</w:t>
      </w:r>
      <w:r w:rsidR="003A3382">
        <w:rPr>
          <w:color w:val="333333"/>
          <w:u w:val="none"/>
          <w:shd w:val="clear" w:color="auto" w:fill="FFFFFF"/>
        </w:rPr>
        <w:t>hared to respective department using GSM.</w:t>
      </w:r>
      <w:r w:rsidR="00794D86">
        <w:rPr>
          <w:color w:val="333333"/>
          <w:u w:val="none"/>
          <w:shd w:val="clear" w:color="auto" w:fill="FFFFFF"/>
        </w:rPr>
        <w:t xml:space="preserve"> </w:t>
      </w:r>
    </w:p>
    <w:p w14:paraId="33A9D963" w14:textId="6B8FBAA2" w:rsidR="006A7C9B" w:rsidRDefault="00794D86" w:rsidP="003249DA">
      <w:pPr>
        <w:jc w:val="both"/>
        <w:rPr>
          <w:color w:val="333333"/>
          <w:u w:val="none"/>
          <w:shd w:val="clear" w:color="auto" w:fill="FFFFFF"/>
        </w:rPr>
      </w:pPr>
      <w:r>
        <w:rPr>
          <w:color w:val="333333"/>
          <w:u w:val="none"/>
          <w:shd w:val="clear" w:color="auto" w:fill="FFFFFF"/>
        </w:rPr>
        <w:t>The location is identified by GPS.</w:t>
      </w:r>
      <w:r w:rsidR="003A3382">
        <w:rPr>
          <w:color w:val="333333"/>
          <w:u w:val="none"/>
          <w:shd w:val="clear" w:color="auto" w:fill="FFFFFF"/>
        </w:rPr>
        <w:t xml:space="preserve"> The </w:t>
      </w:r>
      <w:r w:rsidR="003A3382" w:rsidRPr="003A3382">
        <w:rPr>
          <w:b/>
          <w:bCs/>
          <w:color w:val="333333"/>
          <w:u w:val="none"/>
          <w:shd w:val="clear" w:color="auto" w:fill="FFFFFF"/>
        </w:rPr>
        <w:t>major</w:t>
      </w:r>
      <w:r w:rsidR="003A3382">
        <w:rPr>
          <w:color w:val="333333"/>
          <w:u w:val="none"/>
          <w:shd w:val="clear" w:color="auto" w:fill="FFFFFF"/>
        </w:rPr>
        <w:t xml:space="preserve"> </w:t>
      </w:r>
      <w:r w:rsidR="003A3382" w:rsidRPr="003A3382">
        <w:rPr>
          <w:b/>
          <w:bCs/>
          <w:color w:val="333333"/>
          <w:u w:val="none"/>
          <w:shd w:val="clear" w:color="auto" w:fill="FFFFFF"/>
        </w:rPr>
        <w:t>difference</w:t>
      </w:r>
      <w:r w:rsidR="003A3382">
        <w:rPr>
          <w:color w:val="333333"/>
          <w:u w:val="none"/>
          <w:shd w:val="clear" w:color="auto" w:fill="FFFFFF"/>
        </w:rPr>
        <w:t xml:space="preserve"> in our project is </w:t>
      </w:r>
      <w:r w:rsidR="003A3382">
        <w:rPr>
          <w:b/>
          <w:bCs/>
          <w:color w:val="333333"/>
          <w:u w:val="none"/>
          <w:shd w:val="clear" w:color="auto" w:fill="FFFFFF"/>
        </w:rPr>
        <w:t>a</w:t>
      </w:r>
      <w:r w:rsidR="00076148" w:rsidRPr="00D20C1A">
        <w:rPr>
          <w:b/>
          <w:bCs/>
          <w:color w:val="333333"/>
          <w:u w:val="none"/>
          <w:shd w:val="clear" w:color="auto" w:fill="FFFFFF"/>
        </w:rPr>
        <w:t>t the end of process people will receive cash or coin according to the type, quantity of garbages that is put it into the machine</w:t>
      </w:r>
      <w:r w:rsidR="00076148">
        <w:rPr>
          <w:color w:val="333333"/>
          <w:u w:val="none"/>
          <w:shd w:val="clear" w:color="auto" w:fill="FFFFFF"/>
        </w:rPr>
        <w:t>.</w:t>
      </w:r>
      <w:r w:rsidR="006A7C9B" w:rsidRPr="006A7C9B">
        <w:rPr>
          <w:color w:val="333333"/>
          <w:u w:val="none"/>
          <w:shd w:val="clear" w:color="auto" w:fill="FFFFFF"/>
        </w:rPr>
        <w:t xml:space="preserve"> This quantity and other metadata of the collected waste is monitored </w:t>
      </w:r>
      <w:r w:rsidR="00076148">
        <w:rPr>
          <w:color w:val="333333"/>
          <w:u w:val="none"/>
          <w:shd w:val="clear" w:color="auto" w:fill="FFFFFF"/>
        </w:rPr>
        <w:t xml:space="preserve">and will be dispatched by the </w:t>
      </w:r>
      <w:r w:rsidR="00F51EEC">
        <w:rPr>
          <w:color w:val="333333"/>
          <w:u w:val="none"/>
          <w:shd w:val="clear" w:color="auto" w:fill="FFFFFF"/>
        </w:rPr>
        <w:t>respective department</w:t>
      </w:r>
      <w:r w:rsidR="006A7C9B" w:rsidRPr="006A7C9B">
        <w:rPr>
          <w:color w:val="333333"/>
          <w:u w:val="none"/>
          <w:shd w:val="clear" w:color="auto" w:fill="FFFFFF"/>
        </w:rPr>
        <w:t>.</w:t>
      </w:r>
    </w:p>
    <w:p w14:paraId="7C6B7EE5" w14:textId="77777777" w:rsidR="004B4BDA" w:rsidRDefault="004B4BDA" w:rsidP="003249DA">
      <w:pPr>
        <w:jc w:val="both"/>
        <w:rPr>
          <w:b/>
          <w:bCs/>
          <w:color w:val="333333"/>
          <w:sz w:val="40"/>
          <w:szCs w:val="40"/>
          <w:u w:val="single"/>
          <w:shd w:val="clear" w:color="auto" w:fill="FFFFFF"/>
        </w:rPr>
      </w:pPr>
    </w:p>
    <w:p w14:paraId="0D8AE8CA" w14:textId="77777777" w:rsidR="004B4BDA" w:rsidRDefault="004B4BDA" w:rsidP="003249DA">
      <w:pPr>
        <w:jc w:val="both"/>
        <w:rPr>
          <w:b/>
          <w:bCs/>
          <w:color w:val="333333"/>
          <w:sz w:val="40"/>
          <w:szCs w:val="40"/>
          <w:u w:val="single"/>
          <w:shd w:val="clear" w:color="auto" w:fill="FFFFFF"/>
        </w:rPr>
      </w:pPr>
      <w:r w:rsidRPr="00725D5F">
        <w:rPr>
          <w:b/>
          <w:bCs/>
          <w:color w:val="333333"/>
          <w:sz w:val="40"/>
          <w:szCs w:val="40"/>
          <w:u w:val="single"/>
          <w:shd w:val="clear" w:color="auto" w:fill="FFFFFF"/>
        </w:rPr>
        <w:t>INTRODUCTION:</w:t>
      </w:r>
    </w:p>
    <w:p w14:paraId="3B2044E6" w14:textId="5E7E0E8E" w:rsidR="004B4BDA" w:rsidRDefault="004B4BDA" w:rsidP="003249DA">
      <w:pPr>
        <w:jc w:val="both"/>
        <w:rPr>
          <w:color w:val="333333"/>
          <w:sz w:val="36"/>
          <w:szCs w:val="36"/>
          <w:u w:val="none"/>
          <w:shd w:val="clear" w:color="auto" w:fill="FFFFFF"/>
        </w:rPr>
      </w:pPr>
      <w:r>
        <w:rPr>
          <w:b/>
          <w:bCs/>
          <w:color w:val="333333"/>
          <w:sz w:val="40"/>
          <w:szCs w:val="40"/>
          <w:u w:val="single"/>
          <w:shd w:val="clear" w:color="auto" w:fill="FFFFFF"/>
        </w:rPr>
        <w:t xml:space="preserve">  </w:t>
      </w:r>
      <w:r>
        <w:rPr>
          <w:color w:val="333333"/>
          <w:sz w:val="36"/>
          <w:szCs w:val="36"/>
          <w:u w:val="none"/>
          <w:shd w:val="clear" w:color="auto" w:fill="FFFFFF"/>
        </w:rPr>
        <w:t>WASTE MANAGEMENT SYSTEM IN INDIA:</w:t>
      </w:r>
    </w:p>
    <w:p w14:paraId="55B32EB4" w14:textId="3ED2EB79" w:rsidR="004B4BDA" w:rsidRPr="004B4BDA" w:rsidRDefault="004B4BDA" w:rsidP="003249DA">
      <w:pPr>
        <w:pStyle w:val="NormalWeb"/>
        <w:shd w:val="clear" w:color="auto" w:fill="FFFFFF"/>
        <w:spacing w:before="120" w:beforeAutospacing="0" w:after="120" w:afterAutospacing="0"/>
        <w:jc w:val="both"/>
        <w:rPr>
          <w:color w:val="202122"/>
          <w:sz w:val="32"/>
          <w:szCs w:val="32"/>
        </w:rPr>
      </w:pPr>
      <w:r>
        <w:rPr>
          <w:color w:val="333333"/>
          <w:shd w:val="clear" w:color="auto" w:fill="FFFFFF"/>
        </w:rPr>
        <w:t xml:space="preserve">         </w:t>
      </w:r>
      <w:hyperlink r:id="rId7" w:tooltip="Waste management" w:history="1">
        <w:r w:rsidRPr="00D20C1A">
          <w:rPr>
            <w:rStyle w:val="Hyperlink"/>
            <w:b/>
            <w:bCs/>
            <w:color w:val="auto"/>
            <w:sz w:val="32"/>
            <w:szCs w:val="32"/>
            <w:u w:val="none"/>
          </w:rPr>
          <w:t>Waste management</w:t>
        </w:r>
      </w:hyperlink>
      <w:r w:rsidRPr="00D20C1A">
        <w:rPr>
          <w:b/>
          <w:bCs/>
          <w:sz w:val="32"/>
          <w:szCs w:val="32"/>
        </w:rPr>
        <w:t> in </w:t>
      </w:r>
      <w:hyperlink r:id="rId8" w:tooltip="India" w:history="1">
        <w:r w:rsidRPr="00D20C1A">
          <w:rPr>
            <w:rStyle w:val="Hyperlink"/>
            <w:b/>
            <w:bCs/>
            <w:color w:val="auto"/>
            <w:sz w:val="32"/>
            <w:szCs w:val="32"/>
            <w:u w:val="none"/>
          </w:rPr>
          <w:t>India</w:t>
        </w:r>
      </w:hyperlink>
      <w:r w:rsidRPr="004B4BDA">
        <w:rPr>
          <w:b/>
          <w:bCs/>
          <w:color w:val="202122"/>
          <w:sz w:val="32"/>
          <w:szCs w:val="32"/>
        </w:rPr>
        <w:t> </w:t>
      </w:r>
      <w:r w:rsidRPr="004B4BDA">
        <w:rPr>
          <w:color w:val="202122"/>
          <w:sz w:val="32"/>
          <w:szCs w:val="32"/>
        </w:rPr>
        <w:t>falls under the purview of the Union Ministry of Environment, Forests and Climate Change (MoEF&amp;CC). In 2016, this ministry released the Solid Wastage Management (SWM) Rules, which replaced by the Municipal Solid Waste (Management and Handling) Rules, and 2000 of which had been in place for 16 years.</w:t>
      </w:r>
      <w:r w:rsidR="00D20C1A" w:rsidRPr="004B4BDA">
        <w:rPr>
          <w:color w:val="202122"/>
          <w:sz w:val="32"/>
          <w:szCs w:val="32"/>
        </w:rPr>
        <w:t xml:space="preserve"> </w:t>
      </w:r>
      <w:r w:rsidRPr="004B4BDA">
        <w:rPr>
          <w:color w:val="202122"/>
          <w:sz w:val="32"/>
          <w:szCs w:val="32"/>
        </w:rPr>
        <w:t>This national policy plays a significant role in the acknowledgement and inclusion of the informal sector (</w:t>
      </w:r>
      <w:hyperlink r:id="rId9" w:tooltip="Waste pickers" w:history="1">
        <w:r w:rsidRPr="00D20C1A">
          <w:rPr>
            <w:rStyle w:val="Hyperlink"/>
            <w:color w:val="auto"/>
            <w:sz w:val="32"/>
            <w:szCs w:val="32"/>
            <w:u w:val="none"/>
          </w:rPr>
          <w:t>waste pickers</w:t>
        </w:r>
      </w:hyperlink>
      <w:r w:rsidRPr="004B4BDA">
        <w:rPr>
          <w:color w:val="202122"/>
          <w:sz w:val="32"/>
          <w:szCs w:val="32"/>
        </w:rPr>
        <w:t>) into the waste management process for the first time.</w:t>
      </w:r>
    </w:p>
    <w:p w14:paraId="5613A46D" w14:textId="49AE9C25" w:rsidR="004B4BDA" w:rsidRPr="004B4BDA" w:rsidRDefault="004B4BDA" w:rsidP="003249DA">
      <w:pPr>
        <w:pStyle w:val="NormalWeb"/>
        <w:shd w:val="clear" w:color="auto" w:fill="FFFFFF"/>
        <w:spacing w:before="120" w:beforeAutospacing="0" w:after="120" w:afterAutospacing="0"/>
        <w:jc w:val="both"/>
        <w:rPr>
          <w:color w:val="202122"/>
          <w:sz w:val="32"/>
          <w:szCs w:val="32"/>
        </w:rPr>
      </w:pPr>
      <w:r w:rsidRPr="00D20C1A">
        <w:rPr>
          <w:b/>
          <w:bCs/>
          <w:color w:val="202122"/>
          <w:sz w:val="32"/>
          <w:szCs w:val="32"/>
        </w:rPr>
        <w:t>India generates 62 million tonnes of waste each year.</w:t>
      </w:r>
      <w:r w:rsidRPr="004B4BDA">
        <w:rPr>
          <w:color w:val="202122"/>
          <w:sz w:val="32"/>
          <w:szCs w:val="32"/>
        </w:rPr>
        <w:t xml:space="preserve"> About 43 million tonnes (70%) are collected, of which about 12 million tonnes are treated, and 31 million tonnes are dumped in landfill sites</w:t>
      </w:r>
      <w:r w:rsidR="00D20C1A" w:rsidRPr="004B4BDA">
        <w:rPr>
          <w:color w:val="202122"/>
          <w:sz w:val="32"/>
          <w:szCs w:val="32"/>
        </w:rPr>
        <w:t xml:space="preserve"> </w:t>
      </w:r>
    </w:p>
    <w:p w14:paraId="407588B7" w14:textId="02546C84" w:rsidR="00725D5F" w:rsidRDefault="004B4BDA" w:rsidP="003249DA">
      <w:pPr>
        <w:pStyle w:val="NormalWeb"/>
        <w:shd w:val="clear" w:color="auto" w:fill="FFFFFF"/>
        <w:spacing w:before="120" w:beforeAutospacing="0" w:after="120" w:afterAutospacing="0"/>
        <w:jc w:val="both"/>
        <w:rPr>
          <w:color w:val="202122"/>
          <w:sz w:val="32"/>
          <w:szCs w:val="32"/>
        </w:rPr>
      </w:pPr>
      <w:r w:rsidRPr="004B4BDA">
        <w:rPr>
          <w:color w:val="202122"/>
          <w:sz w:val="32"/>
          <w:szCs w:val="32"/>
        </w:rPr>
        <w:t>With changing consumption patterns and rapid economic growth, it is estimated that urban </w:t>
      </w:r>
      <w:hyperlink r:id="rId10" w:tooltip="Municipal solid waste" w:history="1">
        <w:r w:rsidRPr="00D20C1A">
          <w:rPr>
            <w:rStyle w:val="Hyperlink"/>
            <w:color w:val="auto"/>
            <w:sz w:val="32"/>
            <w:szCs w:val="32"/>
            <w:u w:val="none"/>
          </w:rPr>
          <w:t>municipal solid waste</w:t>
        </w:r>
      </w:hyperlink>
      <w:r w:rsidRPr="004B4BDA">
        <w:rPr>
          <w:color w:val="202122"/>
          <w:sz w:val="32"/>
          <w:szCs w:val="32"/>
        </w:rPr>
        <w:t> generation will increase to 165 million tonnes in 2030</w:t>
      </w:r>
      <w:r w:rsidR="00D20C1A">
        <w:rPr>
          <w:color w:val="202122"/>
          <w:sz w:val="32"/>
          <w:szCs w:val="32"/>
        </w:rPr>
        <w:t>.</w:t>
      </w:r>
      <w:r w:rsidR="00D20C1A" w:rsidRPr="004B4BDA">
        <w:rPr>
          <w:color w:val="202122"/>
          <w:sz w:val="32"/>
          <w:szCs w:val="32"/>
        </w:rPr>
        <w:t xml:space="preserve"> </w:t>
      </w:r>
    </w:p>
    <w:p w14:paraId="7BD3BD0C" w14:textId="36EDF4C1" w:rsidR="00D20C1A" w:rsidRPr="00D20C1A" w:rsidRDefault="00D20C1A" w:rsidP="003249DA">
      <w:pPr>
        <w:pStyle w:val="NormalWeb"/>
        <w:shd w:val="clear" w:color="auto" w:fill="FFFFFF"/>
        <w:spacing w:before="120" w:beforeAutospacing="0" w:after="120" w:afterAutospacing="0"/>
        <w:jc w:val="both"/>
        <w:rPr>
          <w:b/>
          <w:bCs/>
          <w:sz w:val="32"/>
          <w:szCs w:val="32"/>
        </w:rPr>
      </w:pPr>
      <w:r w:rsidRPr="00D20C1A">
        <w:rPr>
          <w:b/>
          <w:bCs/>
          <w:sz w:val="32"/>
          <w:szCs w:val="32"/>
        </w:rPr>
        <w:t>But In India:</w:t>
      </w:r>
    </w:p>
    <w:p w14:paraId="7E451CB0" w14:textId="6C405AC6" w:rsidR="002D621C" w:rsidRDefault="00E11D4E" w:rsidP="003249DA">
      <w:pPr>
        <w:jc w:val="both"/>
      </w:pPr>
      <w:r>
        <w:rPr>
          <w:b/>
          <w:bCs/>
          <w:noProof/>
          <w:lang w:val="en-IN"/>
        </w:rPr>
        <w:lastRenderedPageBreak/>
        <w:drawing>
          <wp:inline distT="0" distB="0" distL="0" distR="0" wp14:anchorId="4C5D2563" wp14:editId="17C06949">
            <wp:extent cx="2465070" cy="1419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9350" cy="1421613"/>
                    </a:xfrm>
                    <a:prstGeom prst="rect">
                      <a:avLst/>
                    </a:prstGeom>
                    <a:noFill/>
                    <a:ln>
                      <a:noFill/>
                    </a:ln>
                  </pic:spPr>
                </pic:pic>
              </a:graphicData>
            </a:graphic>
          </wp:inline>
        </w:drawing>
      </w:r>
      <w:r w:rsidRPr="00E11D4E">
        <w:t xml:space="preserve"> </w:t>
      </w:r>
      <w:r>
        <w:rPr>
          <w:noProof/>
        </w:rPr>
        <w:drawing>
          <wp:inline distT="0" distB="0" distL="0" distR="0" wp14:anchorId="34D01D3E" wp14:editId="62991EF2">
            <wp:extent cx="2282342" cy="1602105"/>
            <wp:effectExtent l="0" t="0" r="3810" b="0"/>
            <wp:docPr id="3" name="Picture 3" descr="Petition · To make throwing garbage in public places a punishable offence!  · Change.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tition · To make throwing garbage in public places a punishable offence!  · Change.o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5079" cy="1604026"/>
                    </a:xfrm>
                    <a:prstGeom prst="rect">
                      <a:avLst/>
                    </a:prstGeom>
                    <a:noFill/>
                    <a:ln>
                      <a:noFill/>
                    </a:ln>
                  </pic:spPr>
                </pic:pic>
              </a:graphicData>
            </a:graphic>
          </wp:inline>
        </w:drawing>
      </w:r>
    </w:p>
    <w:p w14:paraId="7BE74C72" w14:textId="076ADDDE" w:rsidR="00465DBA" w:rsidRDefault="00465DBA" w:rsidP="003249DA">
      <w:pPr>
        <w:jc w:val="both"/>
        <w:rPr>
          <w:b/>
          <w:bCs/>
          <w:lang w:val="en-IN"/>
        </w:rPr>
      </w:pPr>
      <w:r>
        <w:rPr>
          <w:b/>
          <w:bCs/>
          <w:noProof/>
          <w:lang w:val="en-IN"/>
        </w:rPr>
        <w:drawing>
          <wp:inline distT="0" distB="0" distL="0" distR="0" wp14:anchorId="02B27F82" wp14:editId="226F5AA3">
            <wp:extent cx="2618740" cy="174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740" cy="1741170"/>
                    </a:xfrm>
                    <a:prstGeom prst="rect">
                      <a:avLst/>
                    </a:prstGeom>
                    <a:noFill/>
                    <a:ln>
                      <a:noFill/>
                    </a:ln>
                  </pic:spPr>
                </pic:pic>
              </a:graphicData>
            </a:graphic>
          </wp:inline>
        </w:drawing>
      </w:r>
      <w:r w:rsidRPr="00465DBA">
        <w:rPr>
          <w:b/>
          <w:bCs/>
          <w:lang w:val="en-IN"/>
        </w:rPr>
        <w:t xml:space="preserve"> </w:t>
      </w:r>
      <w:r>
        <w:rPr>
          <w:b/>
          <w:bCs/>
          <w:noProof/>
          <w:lang w:val="en-IN"/>
        </w:rPr>
        <w:drawing>
          <wp:inline distT="0" distB="0" distL="0" distR="0" wp14:anchorId="63C96FD4" wp14:editId="3497953B">
            <wp:extent cx="2465070" cy="17412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135" cy="1742049"/>
                    </a:xfrm>
                    <a:prstGeom prst="rect">
                      <a:avLst/>
                    </a:prstGeom>
                    <a:noFill/>
                    <a:ln>
                      <a:noFill/>
                    </a:ln>
                  </pic:spPr>
                </pic:pic>
              </a:graphicData>
            </a:graphic>
          </wp:inline>
        </w:drawing>
      </w:r>
    </w:p>
    <w:p w14:paraId="09D072C5" w14:textId="164AD966" w:rsidR="00465DBA" w:rsidRDefault="00465DBA" w:rsidP="003249DA">
      <w:pPr>
        <w:jc w:val="both"/>
        <w:rPr>
          <w:b/>
          <w:bCs/>
          <w:lang w:val="en-IN"/>
        </w:rPr>
      </w:pPr>
      <w:r>
        <w:rPr>
          <w:b/>
          <w:bCs/>
          <w:lang w:val="en-IN"/>
        </w:rPr>
        <w:t>In Other Countries:</w:t>
      </w:r>
    </w:p>
    <w:p w14:paraId="5082D799" w14:textId="6DB7EE27" w:rsidR="00465DBA" w:rsidRDefault="00465DBA" w:rsidP="003249DA">
      <w:pPr>
        <w:jc w:val="both"/>
        <w:rPr>
          <w:lang w:val="en-IN"/>
        </w:rPr>
      </w:pPr>
      <w:r>
        <w:rPr>
          <w:b/>
          <w:bCs/>
          <w:lang w:val="en-IN"/>
        </w:rPr>
        <w:t xml:space="preserve"> </w:t>
      </w:r>
      <w:r w:rsidR="00C667EF">
        <w:rPr>
          <w:noProof/>
        </w:rPr>
        <w:drawing>
          <wp:inline distT="0" distB="0" distL="0" distR="0" wp14:anchorId="19FB72B9" wp14:editId="5E6CEBA9">
            <wp:extent cx="2574925" cy="1770380"/>
            <wp:effectExtent l="0" t="0" r="0" b="1270"/>
            <wp:docPr id="6" name="Picture 6" descr="Asian Teenage Girl Bottle Drinking Pure Stock Photo 1253862733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ian Teenage Girl Bottle Drinking Pure Stock Photo 1253862733 |  Shutterst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4925" cy="1770380"/>
                    </a:xfrm>
                    <a:prstGeom prst="rect">
                      <a:avLst/>
                    </a:prstGeom>
                    <a:noFill/>
                    <a:ln>
                      <a:noFill/>
                    </a:ln>
                  </pic:spPr>
                </pic:pic>
              </a:graphicData>
            </a:graphic>
          </wp:inline>
        </w:drawing>
      </w:r>
      <w:r>
        <w:rPr>
          <w:b/>
          <w:bCs/>
          <w:lang w:val="en-IN"/>
        </w:rPr>
        <w:t xml:space="preserve"> </w:t>
      </w:r>
      <w:r>
        <w:rPr>
          <w:u w:val="none"/>
          <w:lang w:val="en-IN"/>
        </w:rPr>
        <w:t xml:space="preserve">    </w:t>
      </w:r>
      <w:r w:rsidR="00C667EF">
        <w:rPr>
          <w:noProof/>
          <w:lang w:val="en-IN"/>
        </w:rPr>
        <w:drawing>
          <wp:inline distT="0" distB="0" distL="0" distR="0" wp14:anchorId="1CF75431" wp14:editId="57658BFB">
            <wp:extent cx="2618740" cy="174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8740" cy="1741170"/>
                    </a:xfrm>
                    <a:prstGeom prst="rect">
                      <a:avLst/>
                    </a:prstGeom>
                    <a:noFill/>
                    <a:ln>
                      <a:noFill/>
                    </a:ln>
                  </pic:spPr>
                </pic:pic>
              </a:graphicData>
            </a:graphic>
          </wp:inline>
        </w:drawing>
      </w:r>
      <w:r>
        <w:rPr>
          <w:u w:val="none"/>
          <w:lang w:val="en-IN"/>
        </w:rPr>
        <w:t xml:space="preserve">  </w:t>
      </w:r>
      <w:r w:rsidR="00C667EF" w:rsidRPr="00C667EF">
        <w:rPr>
          <w:lang w:val="en-IN"/>
        </w:rPr>
        <w:t xml:space="preserve"> </w:t>
      </w:r>
    </w:p>
    <w:p w14:paraId="4438436E" w14:textId="34CBF7B1" w:rsidR="00C667EF" w:rsidRDefault="00C667EF" w:rsidP="003249DA">
      <w:pPr>
        <w:jc w:val="both"/>
        <w:rPr>
          <w:lang w:val="en-IN"/>
        </w:rPr>
      </w:pPr>
      <w:r w:rsidRPr="00C667EF">
        <w:rPr>
          <w:lang w:val="en-IN"/>
        </w:rPr>
        <w:t xml:space="preserve"> </w:t>
      </w:r>
      <w:r>
        <w:rPr>
          <w:noProof/>
          <w:lang w:val="en-IN"/>
        </w:rPr>
        <w:drawing>
          <wp:inline distT="0" distB="0" distL="0" distR="0" wp14:anchorId="4412D489" wp14:editId="0F439739">
            <wp:extent cx="2860040" cy="1602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r w:rsidR="00D777A8" w:rsidRPr="00D777A8">
        <w:t xml:space="preserve"> </w:t>
      </w:r>
      <w:r w:rsidR="00D777A8">
        <w:rPr>
          <w:noProof/>
        </w:rPr>
        <w:drawing>
          <wp:inline distT="0" distB="0" distL="0" distR="0" wp14:anchorId="161BF4D8" wp14:editId="01A66240">
            <wp:extent cx="2772461" cy="1847200"/>
            <wp:effectExtent l="0" t="0" r="0" b="1270"/>
            <wp:docPr id="10" name="Picture 10" descr="Sustainable lifestyle. Environmental concept with woman and plastic waste Woman throwing plastic bottle into recycling bin at residential district. throwing water bottle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stainable lifestyle. Environmental concept with woman and plastic waste Woman throwing plastic bottle into recycling bin at residential district. throwing water bottle stock pictures, royalty-free photos &amp; 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508" cy="1853228"/>
                    </a:xfrm>
                    <a:prstGeom prst="rect">
                      <a:avLst/>
                    </a:prstGeom>
                    <a:noFill/>
                    <a:ln>
                      <a:noFill/>
                    </a:ln>
                  </pic:spPr>
                </pic:pic>
              </a:graphicData>
            </a:graphic>
          </wp:inline>
        </w:drawing>
      </w:r>
    </w:p>
    <w:p w14:paraId="1DE63A23" w14:textId="457822BF" w:rsidR="00C667EF" w:rsidRDefault="00CF30B7" w:rsidP="003249DA">
      <w:pPr>
        <w:jc w:val="both"/>
        <w:rPr>
          <w:u w:val="none"/>
          <w:lang w:val="en-IN"/>
        </w:rPr>
      </w:pPr>
      <w:r>
        <w:rPr>
          <w:u w:val="none"/>
          <w:lang w:val="en-IN"/>
        </w:rPr>
        <w:lastRenderedPageBreak/>
        <w:t xml:space="preserve">   </w:t>
      </w:r>
      <w:r w:rsidR="00D777A8">
        <w:rPr>
          <w:u w:val="none"/>
          <w:lang w:val="en-IN"/>
        </w:rPr>
        <w:t xml:space="preserve">To overcome these different </w:t>
      </w:r>
      <w:r>
        <w:rPr>
          <w:u w:val="none"/>
          <w:lang w:val="en-IN"/>
        </w:rPr>
        <w:t>between India and other countries h</w:t>
      </w:r>
      <w:r w:rsidR="00C667EF" w:rsidRPr="00D777A8">
        <w:rPr>
          <w:u w:val="none"/>
          <w:lang w:val="en-IN"/>
        </w:rPr>
        <w:t xml:space="preserve">ere our project will help us little bit to keep </w:t>
      </w:r>
      <w:r w:rsidR="00D777A8" w:rsidRPr="00D777A8">
        <w:rPr>
          <w:u w:val="none"/>
          <w:lang w:val="en-IN"/>
        </w:rPr>
        <w:t>INDIA clean.</w:t>
      </w:r>
    </w:p>
    <w:p w14:paraId="72AA9A60" w14:textId="77777777" w:rsidR="008112F9" w:rsidRDefault="00CF30B7" w:rsidP="003249DA">
      <w:pPr>
        <w:jc w:val="both"/>
        <w:rPr>
          <w:b/>
          <w:bCs/>
          <w:u w:val="none"/>
          <w:lang w:val="en-IN"/>
        </w:rPr>
      </w:pPr>
      <w:r w:rsidRPr="00CF30B7">
        <w:rPr>
          <w:b/>
          <w:bCs/>
          <w:u w:val="none"/>
          <w:lang w:val="en-IN"/>
        </w:rPr>
        <w:t>LITERATURE SURVEY:</w:t>
      </w:r>
    </w:p>
    <w:p w14:paraId="58EF8300" w14:textId="782BDE81" w:rsidR="008112F9" w:rsidRPr="009D52B4" w:rsidRDefault="0037680B" w:rsidP="003249DA">
      <w:pPr>
        <w:jc w:val="both"/>
        <w:rPr>
          <w:b/>
          <w:bCs/>
          <w:u w:val="none"/>
          <w:lang w:val="en-IN"/>
        </w:rPr>
      </w:pPr>
      <w:r w:rsidRPr="009D52B4">
        <w:rPr>
          <w:b/>
          <w:bCs/>
          <w:u w:val="none"/>
        </w:rPr>
        <w:t>[</w:t>
      </w:r>
      <w:r w:rsidR="001A20CB" w:rsidRPr="009D52B4">
        <w:rPr>
          <w:b/>
          <w:bCs/>
          <w:u w:val="none"/>
        </w:rPr>
        <w:t>1</w:t>
      </w:r>
      <w:r w:rsidRPr="009D52B4">
        <w:rPr>
          <w:b/>
          <w:bCs/>
          <w:u w:val="none"/>
        </w:rPr>
        <w:t xml:space="preserve">] </w:t>
      </w:r>
      <w:r w:rsidR="008112F9" w:rsidRPr="009D52B4">
        <w:rPr>
          <w:b/>
          <w:bCs/>
          <w:u w:val="none"/>
        </w:rPr>
        <w:t>A</w:t>
      </w:r>
      <w:r w:rsidRPr="009D52B4">
        <w:rPr>
          <w:b/>
          <w:bCs/>
          <w:u w:val="none"/>
        </w:rPr>
        <w:t>uthor</w:t>
      </w:r>
      <w:r w:rsidR="008112F9" w:rsidRPr="009D52B4">
        <w:rPr>
          <w:b/>
          <w:bCs/>
          <w:u w:val="none"/>
        </w:rPr>
        <w:t>: Theodoros Vasileios Anagnostopoulos (2014)</w:t>
      </w:r>
    </w:p>
    <w:p w14:paraId="17D875CC" w14:textId="31C99D4E" w:rsidR="0037680B" w:rsidRPr="00175A11" w:rsidRDefault="008112F9" w:rsidP="003249DA">
      <w:pPr>
        <w:jc w:val="both"/>
        <w:rPr>
          <w:rFonts w:ascii="Arial" w:hAnsi="Arial" w:cs="Arial"/>
          <w:sz w:val="27"/>
          <w:szCs w:val="27"/>
          <w:shd w:val="clear" w:color="auto" w:fill="FFFFFF"/>
        </w:rPr>
      </w:pPr>
      <w:r>
        <w:rPr>
          <w:u w:val="none"/>
        </w:rPr>
        <w:t xml:space="preserve">         He </w:t>
      </w:r>
      <w:r w:rsidR="0037680B" w:rsidRPr="00175A11">
        <w:rPr>
          <w:u w:val="none"/>
        </w:rPr>
        <w:t>have proposed a useful garbage collection through shortest path semi static and dynamic routing for controlling traffic that is created by the trucks which carrying the waste. Here they have used two layers, in which upper layer is semi static shortest path routing model. This layer contains the waste collection terrain for each city sector. Lower layer dynamic shortest path routing model handles the dynamic requirements of real time routing in case of emergency. Waste routing was achieved by the Ant colony system algorithm (ACS), in turn to group the garbage bins allocation in the form of clusters, they have used K-means algorithm.</w:t>
      </w:r>
      <w:r w:rsidR="0064733A">
        <w:rPr>
          <w:u w:val="none"/>
        </w:rPr>
        <w:t xml:space="preserve">  </w:t>
      </w:r>
      <w:r w:rsidR="0037680B" w:rsidRPr="00175A11">
        <w:rPr>
          <w:u w:val="none"/>
        </w:rPr>
        <w:t>By using above mechanisms</w:t>
      </w:r>
      <w:r w:rsidR="003249DA">
        <w:rPr>
          <w:u w:val="none"/>
        </w:rPr>
        <w:t xml:space="preserve"> </w:t>
      </w:r>
      <w:r w:rsidR="0037680B" w:rsidRPr="00175A11">
        <w:rPr>
          <w:u w:val="none"/>
        </w:rPr>
        <w:t>the authors effectively measured distance covered, time spent, fuel consumption and the quantity of solid waste collected. They have mentioned the future work will be in the area of time critical scheduling, where once the waste bins are full and need to be emptied at the earliest by available waste collecting vehicles.</w:t>
      </w:r>
    </w:p>
    <w:p w14:paraId="791FB904" w14:textId="7340A77A" w:rsidR="008112F9" w:rsidRPr="008112F9" w:rsidRDefault="0037680B" w:rsidP="003249DA">
      <w:pPr>
        <w:pStyle w:val="ListParagraph"/>
        <w:ind w:left="0"/>
        <w:jc w:val="both"/>
        <w:rPr>
          <w:b/>
          <w:bCs/>
          <w:u w:val="none"/>
        </w:rPr>
      </w:pPr>
      <w:r w:rsidRPr="008112F9">
        <w:rPr>
          <w:b/>
          <w:bCs/>
          <w:u w:val="none"/>
        </w:rPr>
        <w:t>[</w:t>
      </w:r>
      <w:r w:rsidR="001A20CB" w:rsidRPr="008112F9">
        <w:rPr>
          <w:b/>
          <w:bCs/>
          <w:u w:val="none"/>
        </w:rPr>
        <w:t>2</w:t>
      </w:r>
      <w:r w:rsidRPr="008112F9">
        <w:rPr>
          <w:b/>
          <w:bCs/>
          <w:u w:val="none"/>
        </w:rPr>
        <w:t xml:space="preserve">] </w:t>
      </w:r>
      <w:r w:rsidR="008112F9" w:rsidRPr="008112F9">
        <w:rPr>
          <w:b/>
          <w:bCs/>
          <w:u w:val="none"/>
        </w:rPr>
        <w:t>A</w:t>
      </w:r>
      <w:r w:rsidRPr="008112F9">
        <w:rPr>
          <w:b/>
          <w:bCs/>
          <w:u w:val="none"/>
        </w:rPr>
        <w:t>uthor</w:t>
      </w:r>
      <w:r w:rsidR="008112F9" w:rsidRPr="008112F9">
        <w:rPr>
          <w:b/>
          <w:bCs/>
          <w:u w:val="none"/>
        </w:rPr>
        <w:t>: Theodoros Vasileios Anagnostopoulos and Arkady Zaslavsky, Alexey Medvedev, Sergei Khoruzhniov (2015)</w:t>
      </w:r>
    </w:p>
    <w:p w14:paraId="3FAAAA7D" w14:textId="397AEA62" w:rsidR="0037680B" w:rsidRPr="00922A05" w:rsidRDefault="008112F9" w:rsidP="003249DA">
      <w:pPr>
        <w:pStyle w:val="ListParagraph"/>
        <w:ind w:left="0"/>
        <w:jc w:val="both"/>
        <w:rPr>
          <w:u w:val="none"/>
        </w:rPr>
      </w:pPr>
      <w:r>
        <w:rPr>
          <w:u w:val="none"/>
        </w:rPr>
        <w:t xml:space="preserve">       He </w:t>
      </w:r>
      <w:r w:rsidR="0037680B" w:rsidRPr="00922A05">
        <w:rPr>
          <w:u w:val="none"/>
        </w:rPr>
        <w:t>have illustrated the Top-k query based dynamic scheduling for smart city garbage collection.</w:t>
      </w:r>
      <w:r w:rsidR="00922A05" w:rsidRPr="00922A05">
        <w:rPr>
          <w:u w:val="none"/>
        </w:rPr>
        <w:t xml:space="preserve"> They introduced Top-k query to denote the number of filled bins in turn to begin dynamic scheduling. Authors have used adaptive large neighborhood search algorithm to determine the cost optimal routes for the trucks to empty the bins.</w:t>
      </w:r>
      <w:r w:rsidR="00C16662">
        <w:rPr>
          <w:u w:val="none"/>
        </w:rPr>
        <w:t xml:space="preserve">  </w:t>
      </w:r>
      <w:r w:rsidR="00922A05" w:rsidRPr="00922A05">
        <w:rPr>
          <w:u w:val="none"/>
        </w:rPr>
        <w:t>They used roll</w:t>
      </w:r>
      <w:r w:rsidR="00C16662">
        <w:rPr>
          <w:u w:val="none"/>
        </w:rPr>
        <w:t xml:space="preserve"> </w:t>
      </w:r>
      <w:r w:rsidR="00922A05" w:rsidRPr="00922A05">
        <w:rPr>
          <w:u w:val="none"/>
        </w:rPr>
        <w:t>on-roll off routing mechanism to help several dumping services to collect large amount of garbage from the location of shopping malls and construction sites. The demerit of this model is, in dynamic scheduling depending on the k-value, CPU overhead cost is high. The future work they mentioned is dynamic routing model depends on fuzzy demands. Here the customer acts as variables of fuzzy.</w:t>
      </w:r>
    </w:p>
    <w:p w14:paraId="7F47B924" w14:textId="3145B3ED" w:rsidR="00922A05" w:rsidRDefault="00922A05" w:rsidP="003249DA">
      <w:pPr>
        <w:pStyle w:val="ListParagraph"/>
        <w:ind w:left="0"/>
        <w:jc w:val="both"/>
      </w:pPr>
      <w:r>
        <w:lastRenderedPageBreak/>
        <w:t xml:space="preserve">  </w:t>
      </w:r>
    </w:p>
    <w:p w14:paraId="18D936E6" w14:textId="77777777" w:rsidR="008112F9" w:rsidRPr="008112F9" w:rsidRDefault="00922A05" w:rsidP="003249DA">
      <w:pPr>
        <w:pStyle w:val="ListParagraph"/>
        <w:ind w:left="0"/>
        <w:jc w:val="both"/>
        <w:rPr>
          <w:b/>
          <w:bCs/>
          <w:u w:val="none"/>
        </w:rPr>
      </w:pPr>
      <w:r w:rsidRPr="008112F9">
        <w:rPr>
          <w:b/>
          <w:bCs/>
          <w:u w:val="none"/>
        </w:rPr>
        <w:t>[</w:t>
      </w:r>
      <w:r w:rsidR="001A20CB" w:rsidRPr="008112F9">
        <w:rPr>
          <w:b/>
          <w:bCs/>
          <w:u w:val="none"/>
        </w:rPr>
        <w:t>3</w:t>
      </w:r>
      <w:r w:rsidRPr="008112F9">
        <w:rPr>
          <w:b/>
          <w:bCs/>
          <w:u w:val="none"/>
        </w:rPr>
        <w:t>]</w:t>
      </w:r>
      <w:r w:rsidR="008112F9" w:rsidRPr="008112F9">
        <w:rPr>
          <w:b/>
          <w:bCs/>
          <w:u w:val="none"/>
        </w:rPr>
        <w:t xml:space="preserve"> Author:-Theodoros Vasileios Anagnostopoulos and Arkady Zaslavsky, Alexey Medvedev (2015)</w:t>
      </w:r>
    </w:p>
    <w:p w14:paraId="250AE447" w14:textId="0F25BA53" w:rsidR="00922A05" w:rsidRPr="00922A05" w:rsidRDefault="008112F9" w:rsidP="003249DA">
      <w:pPr>
        <w:pStyle w:val="ListParagraph"/>
        <w:ind w:left="0"/>
        <w:jc w:val="both"/>
        <w:rPr>
          <w:u w:val="none"/>
        </w:rPr>
      </w:pPr>
      <w:r>
        <w:rPr>
          <w:u w:val="none"/>
        </w:rPr>
        <w:t xml:space="preserve">        He </w:t>
      </w:r>
      <w:r w:rsidR="00922A05" w:rsidRPr="00922A05">
        <w:rPr>
          <w:u w:val="none"/>
        </w:rPr>
        <w:t>describes the waste collection as a potential Internet of things service which exploits robustness and cost efficiency of a different types of fleets.</w:t>
      </w:r>
      <w:r w:rsidR="00C16662">
        <w:rPr>
          <w:u w:val="none"/>
        </w:rPr>
        <w:t xml:space="preserve"> </w:t>
      </w:r>
      <w:r w:rsidR="00922A05" w:rsidRPr="00922A05">
        <w:rPr>
          <w:u w:val="none"/>
        </w:rPr>
        <w:t xml:space="preserve"> Authors have used robust dynamic routing algorithm to find the shortest path, by this they achieved cost efficiency. They used Android app for truck navigation, GPS to track the truck location, RFID to identify the certain bins and actuators to lock the lid of the bin when bin gets full to avoid the overflow of the garbage. Here they used two types of trucks:</w:t>
      </w:r>
      <w:r w:rsidR="00C16662">
        <w:rPr>
          <w:u w:val="none"/>
        </w:rPr>
        <w:t xml:space="preserve">  </w:t>
      </w:r>
      <w:r w:rsidR="00922A05" w:rsidRPr="00922A05">
        <w:rPr>
          <w:u w:val="none"/>
        </w:rPr>
        <w:t xml:space="preserve">High </w:t>
      </w:r>
      <w:r w:rsidR="00C16662">
        <w:rPr>
          <w:u w:val="none"/>
        </w:rPr>
        <w:t xml:space="preserve"> </w:t>
      </w:r>
      <w:r w:rsidR="00922A05" w:rsidRPr="00922A05">
        <w:rPr>
          <w:u w:val="none"/>
        </w:rPr>
        <w:t xml:space="preserve">Capacity Trucks (HCT) to transport waste from depots to dump yard and Low Capacity Trucks (LCT) to transport waste from dump yard to depots. </w:t>
      </w:r>
    </w:p>
    <w:p w14:paraId="48B64C76" w14:textId="77777777" w:rsidR="00C0052B" w:rsidRDefault="00922A05" w:rsidP="003249DA">
      <w:pPr>
        <w:pStyle w:val="ListParagraph"/>
        <w:ind w:left="0"/>
        <w:jc w:val="both"/>
        <w:rPr>
          <w:u w:val="none"/>
        </w:rPr>
      </w:pPr>
      <w:r w:rsidRPr="00922A05">
        <w:rPr>
          <w:u w:val="none"/>
        </w:rPr>
        <w:t xml:space="preserve">        </w:t>
      </w:r>
    </w:p>
    <w:p w14:paraId="5FBA52E0" w14:textId="12E619D6" w:rsidR="008112F9" w:rsidRDefault="008112F9" w:rsidP="003249DA">
      <w:pPr>
        <w:pStyle w:val="ListParagraph"/>
        <w:ind w:left="0"/>
        <w:jc w:val="both"/>
        <w:rPr>
          <w:u w:val="none"/>
        </w:rPr>
      </w:pPr>
      <w:r w:rsidRPr="008112F9">
        <w:rPr>
          <w:b/>
          <w:bCs/>
          <w:u w:val="none"/>
        </w:rPr>
        <w:t>[4] Author:- Martijn Mes, Marco Schutten , Arturo Perez Rivera(2014)</w:t>
      </w:r>
    </w:p>
    <w:p w14:paraId="5A144BAF" w14:textId="2079E1DD" w:rsidR="00922A05" w:rsidRDefault="008112F9" w:rsidP="003249DA">
      <w:pPr>
        <w:pStyle w:val="ListParagraph"/>
        <w:ind w:left="0"/>
        <w:jc w:val="both"/>
        <w:rPr>
          <w:u w:val="none"/>
        </w:rPr>
      </w:pPr>
      <w:r>
        <w:rPr>
          <w:u w:val="none"/>
        </w:rPr>
        <w:t xml:space="preserve">      </w:t>
      </w:r>
      <w:r w:rsidRPr="0037680B">
        <w:rPr>
          <w:u w:val="none"/>
        </w:rPr>
        <w:t xml:space="preserve"> </w:t>
      </w:r>
      <w:r>
        <w:rPr>
          <w:u w:val="none"/>
        </w:rPr>
        <w:t xml:space="preserve"> T</w:t>
      </w:r>
      <w:r w:rsidR="00922A05" w:rsidRPr="00922A05">
        <w:rPr>
          <w:u w:val="none"/>
        </w:rPr>
        <w:t>he authors aims at inventory routing for dynamic waste collection. Here they mainly focus on the problems of scheduling of emptying the containers and to take quick decision on selection of nearest route for the vehicles. By this the garbage collection costs can be minimized and at the same time customer satisfaction can also be improved. Here they used heuristic approach to deal with the dynamic and stochastic nature of the problem. Here they considered two policies viz. Sequential Kriging Optimization (SKO) and Hierarchical knowledge gradient (HKG). HKG quickly identify the optimization areas within the network space and then use SKO for communication.</w:t>
      </w:r>
    </w:p>
    <w:p w14:paraId="53C9273F" w14:textId="77777777" w:rsidR="00922A05" w:rsidRDefault="00922A05" w:rsidP="003249DA">
      <w:pPr>
        <w:pStyle w:val="ListParagraph"/>
        <w:ind w:left="0"/>
        <w:jc w:val="both"/>
      </w:pPr>
    </w:p>
    <w:p w14:paraId="7751973B" w14:textId="77777777" w:rsidR="008112F9" w:rsidRPr="008112F9" w:rsidRDefault="00922A05" w:rsidP="003249DA">
      <w:pPr>
        <w:pStyle w:val="ListParagraph"/>
        <w:ind w:left="0"/>
        <w:jc w:val="both"/>
        <w:rPr>
          <w:b/>
          <w:bCs/>
          <w:u w:val="none"/>
        </w:rPr>
      </w:pPr>
      <w:r w:rsidRPr="008112F9">
        <w:rPr>
          <w:b/>
          <w:bCs/>
          <w:u w:val="none"/>
        </w:rPr>
        <w:t xml:space="preserve">[5] </w:t>
      </w:r>
      <w:r w:rsidR="008112F9" w:rsidRPr="008112F9">
        <w:rPr>
          <w:b/>
          <w:bCs/>
          <w:u w:val="none"/>
        </w:rPr>
        <w:t>Aut</w:t>
      </w:r>
      <w:r w:rsidRPr="008112F9">
        <w:rPr>
          <w:b/>
          <w:bCs/>
          <w:u w:val="none"/>
        </w:rPr>
        <w:t>hor</w:t>
      </w:r>
      <w:r w:rsidR="008112F9" w:rsidRPr="008112F9">
        <w:rPr>
          <w:b/>
          <w:bCs/>
          <w:u w:val="none"/>
        </w:rPr>
        <w:t>:- Parkash, Prabu(2015)</w:t>
      </w:r>
    </w:p>
    <w:p w14:paraId="3FEF340B" w14:textId="3F7C4F6B" w:rsidR="00922A05" w:rsidRPr="00922A05" w:rsidRDefault="008112F9" w:rsidP="003249DA">
      <w:pPr>
        <w:pStyle w:val="ListParagraph"/>
        <w:ind w:left="0"/>
        <w:jc w:val="both"/>
        <w:rPr>
          <w:u w:val="none"/>
        </w:rPr>
      </w:pPr>
      <w:r>
        <w:rPr>
          <w:u w:val="none"/>
        </w:rPr>
        <w:t xml:space="preserve">       He </w:t>
      </w:r>
      <w:r w:rsidR="00922A05" w:rsidRPr="00922A05">
        <w:rPr>
          <w:u w:val="none"/>
        </w:rPr>
        <w:t>have proposed a system, where multiple dustbins are located throughout the city.</w:t>
      </w:r>
      <w:r w:rsidR="00C16662">
        <w:rPr>
          <w:u w:val="none"/>
        </w:rPr>
        <w:t xml:space="preserve">  </w:t>
      </w:r>
      <w:r w:rsidR="00922A05" w:rsidRPr="00922A05">
        <w:rPr>
          <w:u w:val="none"/>
        </w:rPr>
        <w:t xml:space="preserve">These dustbins are embedded with low cost devices and unique ID will be given for every dustbin in the city. This will help in tracking the level of garbage in each bin. In this system, these bins are </w:t>
      </w:r>
      <w:r w:rsidR="00922A05" w:rsidRPr="00922A05">
        <w:rPr>
          <w:u w:val="none"/>
        </w:rPr>
        <w:lastRenderedPageBreak/>
        <w:t>connected to the internet to get the real time information of the smart bins. By implementing this system authors have achieved cost reduction, resource optimization, real time data transmission and effective use of smart dustbins. They have mentioned the future work as; the system can be implemented with time stamps.</w:t>
      </w:r>
    </w:p>
    <w:p w14:paraId="136AA7C5" w14:textId="77777777" w:rsidR="00922A05" w:rsidRPr="0037680B" w:rsidRDefault="00922A05" w:rsidP="003249DA">
      <w:pPr>
        <w:pStyle w:val="ListParagraph"/>
        <w:ind w:left="0"/>
        <w:jc w:val="both"/>
        <w:rPr>
          <w:u w:val="none"/>
        </w:rPr>
      </w:pPr>
    </w:p>
    <w:p w14:paraId="3C568D29" w14:textId="77777777" w:rsidR="0037680B" w:rsidRDefault="0037680B" w:rsidP="003249DA">
      <w:pPr>
        <w:pStyle w:val="ListParagraph"/>
        <w:ind w:left="0"/>
        <w:jc w:val="both"/>
        <w:rPr>
          <w:u w:val="none"/>
        </w:rPr>
      </w:pPr>
    </w:p>
    <w:p w14:paraId="398C5318" w14:textId="77777777" w:rsidR="0037680B" w:rsidRDefault="0037680B" w:rsidP="003249DA">
      <w:pPr>
        <w:pStyle w:val="ListParagraph"/>
        <w:ind w:left="0"/>
        <w:jc w:val="both"/>
        <w:rPr>
          <w:u w:val="none"/>
        </w:rPr>
      </w:pPr>
    </w:p>
    <w:p w14:paraId="14AFE951" w14:textId="77777777" w:rsidR="0037680B" w:rsidRDefault="0037680B" w:rsidP="003249DA">
      <w:pPr>
        <w:pStyle w:val="ListParagraph"/>
        <w:ind w:left="0"/>
        <w:jc w:val="both"/>
        <w:rPr>
          <w:u w:val="none"/>
        </w:rPr>
      </w:pPr>
    </w:p>
    <w:p w14:paraId="6BD0F374" w14:textId="113818BD" w:rsidR="0037680B" w:rsidRPr="00922A05" w:rsidRDefault="00922A05" w:rsidP="003249DA">
      <w:pPr>
        <w:pStyle w:val="ListParagraph"/>
        <w:ind w:left="0"/>
        <w:jc w:val="both"/>
        <w:rPr>
          <w:b/>
          <w:bCs/>
          <w:u w:val="single"/>
        </w:rPr>
      </w:pPr>
      <w:r>
        <w:rPr>
          <w:u w:val="none"/>
        </w:rPr>
        <w:t xml:space="preserve">                                 </w:t>
      </w:r>
      <w:r w:rsidRPr="00922A05">
        <w:rPr>
          <w:b/>
          <w:bCs/>
          <w:u w:val="single"/>
        </w:rPr>
        <w:t>REFERENCE</w:t>
      </w:r>
    </w:p>
    <w:p w14:paraId="394EC828" w14:textId="6701D1FD" w:rsidR="0037680B" w:rsidRPr="0037680B" w:rsidRDefault="0037680B" w:rsidP="003249DA">
      <w:pPr>
        <w:pStyle w:val="ListParagraph"/>
        <w:ind w:left="0"/>
        <w:jc w:val="both"/>
        <w:rPr>
          <w:u w:val="none"/>
        </w:rPr>
      </w:pPr>
      <w:r w:rsidRPr="0037680B">
        <w:rPr>
          <w:u w:val="none"/>
        </w:rPr>
        <w:t>[</w:t>
      </w:r>
      <w:r w:rsidR="00922A05">
        <w:rPr>
          <w:u w:val="none"/>
        </w:rPr>
        <w:t>1</w:t>
      </w:r>
      <w:r w:rsidRPr="0037680B">
        <w:rPr>
          <w:u w:val="none"/>
        </w:rPr>
        <w:t xml:space="preserve">]    Theodoros Vasileios Anagnostopoulos and Arkady Zaslavsky, “Effective waste collection with shortest path semi-static and dynamic routing.” LNCS vol.8638, pp. 95-105, Springer (2014). </w:t>
      </w:r>
    </w:p>
    <w:p w14:paraId="1A369456" w14:textId="77777777" w:rsidR="0037680B" w:rsidRPr="0037680B" w:rsidRDefault="0037680B" w:rsidP="003249DA">
      <w:pPr>
        <w:pStyle w:val="ListParagraph"/>
        <w:ind w:left="0"/>
        <w:jc w:val="both"/>
        <w:rPr>
          <w:u w:val="none"/>
        </w:rPr>
      </w:pPr>
    </w:p>
    <w:p w14:paraId="0FBB89A5" w14:textId="4603EB08" w:rsidR="0037680B" w:rsidRPr="0037680B" w:rsidRDefault="0037680B" w:rsidP="003249DA">
      <w:pPr>
        <w:pStyle w:val="ListParagraph"/>
        <w:ind w:left="0"/>
        <w:jc w:val="both"/>
        <w:rPr>
          <w:u w:val="none"/>
        </w:rPr>
      </w:pPr>
      <w:r w:rsidRPr="0037680B">
        <w:rPr>
          <w:u w:val="none"/>
        </w:rPr>
        <w:t>[</w:t>
      </w:r>
      <w:r w:rsidR="00922A05">
        <w:rPr>
          <w:u w:val="none"/>
        </w:rPr>
        <w:t>2</w:t>
      </w:r>
      <w:r w:rsidRPr="0037680B">
        <w:rPr>
          <w:u w:val="none"/>
        </w:rPr>
        <w:t>]    Theodoros Vasileios Anagnostopoulos and Arkady Zaslavsky, Alexey Medvedev, Sergei Khoruzhniov,</w:t>
      </w:r>
      <w:r w:rsidR="008112F9">
        <w:rPr>
          <w:u w:val="none"/>
        </w:rPr>
        <w:t xml:space="preserve"> </w:t>
      </w:r>
      <w:r w:rsidRPr="0037680B">
        <w:rPr>
          <w:u w:val="none"/>
        </w:rPr>
        <w:t>“Top-k Query based dynamic scheduling for IOT-enabled smart city waste collection .” International conference on mobile data management (ICMDM)(2015):50-55.</w:t>
      </w:r>
    </w:p>
    <w:p w14:paraId="09A0778F" w14:textId="77777777" w:rsidR="0037680B" w:rsidRPr="0037680B" w:rsidRDefault="0037680B" w:rsidP="003249DA">
      <w:pPr>
        <w:pStyle w:val="ListParagraph"/>
        <w:ind w:left="0"/>
        <w:jc w:val="both"/>
        <w:rPr>
          <w:u w:val="none"/>
        </w:rPr>
      </w:pPr>
    </w:p>
    <w:p w14:paraId="55FCC1E2" w14:textId="0931923B" w:rsidR="0037680B" w:rsidRPr="0037680B" w:rsidRDefault="0037680B" w:rsidP="003249DA">
      <w:pPr>
        <w:pStyle w:val="ListParagraph"/>
        <w:ind w:left="0"/>
        <w:jc w:val="both"/>
        <w:rPr>
          <w:u w:val="none"/>
        </w:rPr>
      </w:pPr>
      <w:r w:rsidRPr="0037680B">
        <w:rPr>
          <w:u w:val="none"/>
        </w:rPr>
        <w:t>[</w:t>
      </w:r>
      <w:r w:rsidR="00922A05">
        <w:rPr>
          <w:u w:val="none"/>
        </w:rPr>
        <w:t>3</w:t>
      </w:r>
      <w:r w:rsidRPr="0037680B">
        <w:rPr>
          <w:u w:val="none"/>
        </w:rPr>
        <w:t xml:space="preserve">]    Theodoros Vasileios Anagnostopoulos and Arkady Zaslavsky, Alexey Medvedev, “Robust waste collection exploiting cost efficiency of IOT potentiality in smart cities.” International conference on recent advances in internet of things (ICRIOT)(2015):7-9. </w:t>
      </w:r>
    </w:p>
    <w:p w14:paraId="42FDF7E1" w14:textId="77777777" w:rsidR="0037680B" w:rsidRPr="0037680B" w:rsidRDefault="0037680B" w:rsidP="003249DA">
      <w:pPr>
        <w:pStyle w:val="ListParagraph"/>
        <w:ind w:left="0"/>
        <w:jc w:val="both"/>
        <w:rPr>
          <w:u w:val="none"/>
        </w:rPr>
      </w:pPr>
      <w:r w:rsidRPr="0037680B">
        <w:rPr>
          <w:u w:val="none"/>
        </w:rPr>
        <w:t xml:space="preserve"> </w:t>
      </w:r>
    </w:p>
    <w:p w14:paraId="466FC732" w14:textId="175C5BC7" w:rsidR="0037680B" w:rsidRDefault="0037680B" w:rsidP="003249DA">
      <w:pPr>
        <w:pStyle w:val="ListParagraph"/>
        <w:ind w:left="0"/>
        <w:jc w:val="both"/>
        <w:rPr>
          <w:u w:val="none"/>
        </w:rPr>
      </w:pPr>
      <w:r w:rsidRPr="0037680B">
        <w:rPr>
          <w:u w:val="none"/>
        </w:rPr>
        <w:t>[</w:t>
      </w:r>
      <w:r w:rsidR="00922A05">
        <w:rPr>
          <w:u w:val="none"/>
        </w:rPr>
        <w:t>4</w:t>
      </w:r>
      <w:r w:rsidRPr="0037680B">
        <w:rPr>
          <w:u w:val="none"/>
        </w:rPr>
        <w:t xml:space="preserve">]    </w:t>
      </w:r>
      <w:r w:rsidR="00922A05">
        <w:rPr>
          <w:u w:val="none"/>
        </w:rPr>
        <w:t xml:space="preserve"> </w:t>
      </w:r>
      <w:r w:rsidRPr="0037680B">
        <w:rPr>
          <w:u w:val="none"/>
        </w:rPr>
        <w:t>Martijn Mes, Marco Schutten , Arturo Perez Rivera, “Inventory routing for dynamic waste collection.” Elsevier (2014):1-4.</w:t>
      </w:r>
    </w:p>
    <w:p w14:paraId="0D49DC30" w14:textId="77777777" w:rsidR="00922A05" w:rsidRDefault="00922A05" w:rsidP="003249DA">
      <w:pPr>
        <w:pStyle w:val="ListParagraph"/>
        <w:ind w:left="0"/>
        <w:jc w:val="both"/>
      </w:pPr>
    </w:p>
    <w:p w14:paraId="47871BEE" w14:textId="6D97F688" w:rsidR="00922A05" w:rsidRPr="00922A05" w:rsidRDefault="00922A05" w:rsidP="003249DA">
      <w:pPr>
        <w:pStyle w:val="ListParagraph"/>
        <w:ind w:left="0"/>
        <w:jc w:val="both"/>
        <w:rPr>
          <w:rStyle w:val="blue-tooltip"/>
          <w:rFonts w:ascii="Arial" w:hAnsi="Arial" w:cs="Arial"/>
          <w:sz w:val="27"/>
          <w:szCs w:val="27"/>
          <w:u w:val="none"/>
          <w:shd w:val="clear" w:color="auto" w:fill="FFFFFF"/>
        </w:rPr>
      </w:pPr>
      <w:r w:rsidRPr="00922A05">
        <w:rPr>
          <w:u w:val="none"/>
        </w:rPr>
        <w:t>[</w:t>
      </w:r>
      <w:r>
        <w:rPr>
          <w:u w:val="none"/>
        </w:rPr>
        <w:t>5</w:t>
      </w:r>
      <w:r w:rsidRPr="00922A05">
        <w:rPr>
          <w:u w:val="none"/>
        </w:rPr>
        <w:t>]      Parkash, Prabu. v, “IOT based waste management for smart city.”</w:t>
      </w:r>
      <w:r w:rsidR="007743D0">
        <w:rPr>
          <w:u w:val="none"/>
        </w:rPr>
        <w:t xml:space="preserve"> </w:t>
      </w:r>
      <w:r w:rsidRPr="00922A05">
        <w:rPr>
          <w:u w:val="none"/>
        </w:rPr>
        <w:t>International journal of innovative research in computer and communication engineering (IJIRCCE)</w:t>
      </w:r>
      <w:r w:rsidR="00340C4F">
        <w:rPr>
          <w:u w:val="none"/>
        </w:rPr>
        <w:t xml:space="preserve"> </w:t>
      </w:r>
      <w:r w:rsidRPr="00922A05">
        <w:rPr>
          <w:u w:val="none"/>
        </w:rPr>
        <w:t>(2015):vol.4 ,issue 2.</w:t>
      </w:r>
    </w:p>
    <w:sectPr w:rsidR="00922A05" w:rsidRPr="00922A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99192" w14:textId="77777777" w:rsidR="001D48A2" w:rsidRDefault="001D48A2" w:rsidP="003A3382">
      <w:pPr>
        <w:spacing w:after="0" w:line="240" w:lineRule="auto"/>
      </w:pPr>
      <w:r>
        <w:separator/>
      </w:r>
    </w:p>
  </w:endnote>
  <w:endnote w:type="continuationSeparator" w:id="0">
    <w:p w14:paraId="68214AB6" w14:textId="77777777" w:rsidR="001D48A2" w:rsidRDefault="001D48A2" w:rsidP="003A3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64191" w14:textId="77777777" w:rsidR="001D48A2" w:rsidRDefault="001D48A2" w:rsidP="003A3382">
      <w:pPr>
        <w:spacing w:after="0" w:line="240" w:lineRule="auto"/>
      </w:pPr>
      <w:r>
        <w:separator/>
      </w:r>
    </w:p>
  </w:footnote>
  <w:footnote w:type="continuationSeparator" w:id="0">
    <w:p w14:paraId="768A7D71" w14:textId="77777777" w:rsidR="001D48A2" w:rsidRDefault="001D48A2" w:rsidP="003A3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FD6"/>
    <w:multiLevelType w:val="hybridMultilevel"/>
    <w:tmpl w:val="6A280A4A"/>
    <w:lvl w:ilvl="0" w:tplc="081EB7BE">
      <w:start w:val="1"/>
      <w:numFmt w:val="decimal"/>
      <w:lvlText w:val="%1."/>
      <w:lvlJc w:val="left"/>
      <w:pPr>
        <w:ind w:left="720" w:hanging="360"/>
      </w:pPr>
      <w:rPr>
        <w:rFonts w:hint="default"/>
        <w:b w:val="0"/>
        <w:u w:val="word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B4DF8"/>
    <w:multiLevelType w:val="multilevel"/>
    <w:tmpl w:val="E178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04806"/>
    <w:multiLevelType w:val="hybridMultilevel"/>
    <w:tmpl w:val="D54E9C08"/>
    <w:lvl w:ilvl="0" w:tplc="38CA2C3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5195D"/>
    <w:multiLevelType w:val="multilevel"/>
    <w:tmpl w:val="903E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21C96"/>
    <w:multiLevelType w:val="multilevel"/>
    <w:tmpl w:val="A7B6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42E15"/>
    <w:multiLevelType w:val="multilevel"/>
    <w:tmpl w:val="4760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76DF2"/>
    <w:multiLevelType w:val="multilevel"/>
    <w:tmpl w:val="796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D0B8F"/>
    <w:multiLevelType w:val="multilevel"/>
    <w:tmpl w:val="3A90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52EEF"/>
    <w:multiLevelType w:val="multilevel"/>
    <w:tmpl w:val="6EC8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31C60"/>
    <w:multiLevelType w:val="multilevel"/>
    <w:tmpl w:val="6F2E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B7611"/>
    <w:multiLevelType w:val="hybridMultilevel"/>
    <w:tmpl w:val="E716C31E"/>
    <w:lvl w:ilvl="0" w:tplc="3022E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C33FA"/>
    <w:multiLevelType w:val="multilevel"/>
    <w:tmpl w:val="815C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E5C34"/>
    <w:multiLevelType w:val="multilevel"/>
    <w:tmpl w:val="1736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20B33"/>
    <w:multiLevelType w:val="multilevel"/>
    <w:tmpl w:val="AF78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A2DAD"/>
    <w:multiLevelType w:val="multilevel"/>
    <w:tmpl w:val="18D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5351B"/>
    <w:multiLevelType w:val="multilevel"/>
    <w:tmpl w:val="0AEEA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57183C"/>
    <w:multiLevelType w:val="multilevel"/>
    <w:tmpl w:val="B11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0443C"/>
    <w:multiLevelType w:val="hybridMultilevel"/>
    <w:tmpl w:val="F020A666"/>
    <w:lvl w:ilvl="0" w:tplc="986836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23AAA"/>
    <w:multiLevelType w:val="multilevel"/>
    <w:tmpl w:val="A97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96C0D"/>
    <w:multiLevelType w:val="multilevel"/>
    <w:tmpl w:val="0D2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710859">
    <w:abstractNumId w:val="7"/>
  </w:num>
  <w:num w:numId="2" w16cid:durableId="875198056">
    <w:abstractNumId w:val="19"/>
  </w:num>
  <w:num w:numId="3" w16cid:durableId="1495147091">
    <w:abstractNumId w:val="14"/>
  </w:num>
  <w:num w:numId="4" w16cid:durableId="1648584950">
    <w:abstractNumId w:val="18"/>
  </w:num>
  <w:num w:numId="5" w16cid:durableId="203369903">
    <w:abstractNumId w:val="15"/>
  </w:num>
  <w:num w:numId="6" w16cid:durableId="1537545605">
    <w:abstractNumId w:val="13"/>
  </w:num>
  <w:num w:numId="7" w16cid:durableId="909465543">
    <w:abstractNumId w:val="5"/>
  </w:num>
  <w:num w:numId="8" w16cid:durableId="590550763">
    <w:abstractNumId w:val="16"/>
  </w:num>
  <w:num w:numId="9" w16cid:durableId="1551959128">
    <w:abstractNumId w:val="3"/>
  </w:num>
  <w:num w:numId="10" w16cid:durableId="1324549456">
    <w:abstractNumId w:val="4"/>
  </w:num>
  <w:num w:numId="11" w16cid:durableId="253131986">
    <w:abstractNumId w:val="8"/>
  </w:num>
  <w:num w:numId="12" w16cid:durableId="1344815553">
    <w:abstractNumId w:val="9"/>
  </w:num>
  <w:num w:numId="13" w16cid:durableId="1338338856">
    <w:abstractNumId w:val="11"/>
  </w:num>
  <w:num w:numId="14" w16cid:durableId="1167096518">
    <w:abstractNumId w:val="1"/>
  </w:num>
  <w:num w:numId="15" w16cid:durableId="1642150887">
    <w:abstractNumId w:val="12"/>
  </w:num>
  <w:num w:numId="16" w16cid:durableId="1220047276">
    <w:abstractNumId w:val="6"/>
  </w:num>
  <w:num w:numId="17" w16cid:durableId="1414820421">
    <w:abstractNumId w:val="0"/>
  </w:num>
  <w:num w:numId="18" w16cid:durableId="1326472423">
    <w:abstractNumId w:val="17"/>
  </w:num>
  <w:num w:numId="19" w16cid:durableId="29191652">
    <w:abstractNumId w:val="2"/>
  </w:num>
  <w:num w:numId="20" w16cid:durableId="12534670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9F"/>
    <w:rsid w:val="00066085"/>
    <w:rsid w:val="00070A6C"/>
    <w:rsid w:val="00074D17"/>
    <w:rsid w:val="00076148"/>
    <w:rsid w:val="000F4DE8"/>
    <w:rsid w:val="00175A11"/>
    <w:rsid w:val="001A20CB"/>
    <w:rsid w:val="001D48A2"/>
    <w:rsid w:val="0024237D"/>
    <w:rsid w:val="00293D35"/>
    <w:rsid w:val="002D621C"/>
    <w:rsid w:val="003249DA"/>
    <w:rsid w:val="00331E85"/>
    <w:rsid w:val="00340C4F"/>
    <w:rsid w:val="0037680B"/>
    <w:rsid w:val="003A3382"/>
    <w:rsid w:val="003F271A"/>
    <w:rsid w:val="00424A63"/>
    <w:rsid w:val="00465DBA"/>
    <w:rsid w:val="004B4BDA"/>
    <w:rsid w:val="004F013C"/>
    <w:rsid w:val="004F4BA1"/>
    <w:rsid w:val="00530011"/>
    <w:rsid w:val="0064733A"/>
    <w:rsid w:val="00662C29"/>
    <w:rsid w:val="0067529F"/>
    <w:rsid w:val="00680662"/>
    <w:rsid w:val="006A7C9B"/>
    <w:rsid w:val="00712AA9"/>
    <w:rsid w:val="00725D5F"/>
    <w:rsid w:val="007743D0"/>
    <w:rsid w:val="00794D86"/>
    <w:rsid w:val="008112F9"/>
    <w:rsid w:val="008457DD"/>
    <w:rsid w:val="008705B9"/>
    <w:rsid w:val="00922A05"/>
    <w:rsid w:val="0097291A"/>
    <w:rsid w:val="00993567"/>
    <w:rsid w:val="009D52B4"/>
    <w:rsid w:val="00A32AEF"/>
    <w:rsid w:val="00B82056"/>
    <w:rsid w:val="00C0052B"/>
    <w:rsid w:val="00C11E7A"/>
    <w:rsid w:val="00C16662"/>
    <w:rsid w:val="00C667EF"/>
    <w:rsid w:val="00CF30B7"/>
    <w:rsid w:val="00CF3DEE"/>
    <w:rsid w:val="00D20C1A"/>
    <w:rsid w:val="00D777A8"/>
    <w:rsid w:val="00E11D4E"/>
    <w:rsid w:val="00EE263C"/>
    <w:rsid w:val="00F465C7"/>
    <w:rsid w:val="00F4704C"/>
    <w:rsid w:val="00F51EEC"/>
    <w:rsid w:val="00F817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7B48"/>
  <w15:chartTrackingRefBased/>
  <w15:docId w15:val="{954CA5F7-5223-4BD9-A20B-69E8E0AF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32"/>
        <w:u w:val="words"/>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63C"/>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semiHidden/>
    <w:unhideWhenUsed/>
    <w:qFormat/>
    <w:rsid w:val="00845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621C"/>
    <w:pPr>
      <w:spacing w:before="100" w:beforeAutospacing="1" w:after="100" w:afterAutospacing="1" w:line="240" w:lineRule="auto"/>
      <w:outlineLvl w:val="2"/>
    </w:pPr>
    <w:rPr>
      <w:rFonts w:eastAsia="Times New Roman"/>
      <w:b/>
      <w:bCs/>
      <w:sz w:val="27"/>
      <w:szCs w:val="27"/>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21C"/>
    <w:rPr>
      <w:rFonts w:eastAsia="Times New Roman"/>
      <w:b/>
      <w:bCs/>
      <w:sz w:val="27"/>
      <w:szCs w:val="27"/>
      <w:u w:val="none"/>
    </w:rPr>
  </w:style>
  <w:style w:type="paragraph" w:styleId="NormalWeb">
    <w:name w:val="Normal (Web)"/>
    <w:basedOn w:val="Normal"/>
    <w:uiPriority w:val="99"/>
    <w:unhideWhenUsed/>
    <w:rsid w:val="004B4BDA"/>
    <w:pPr>
      <w:spacing w:before="100" w:beforeAutospacing="1" w:after="100" w:afterAutospacing="1" w:line="240" w:lineRule="auto"/>
    </w:pPr>
    <w:rPr>
      <w:rFonts w:eastAsia="Times New Roman"/>
      <w:sz w:val="24"/>
      <w:szCs w:val="24"/>
      <w:u w:val="none"/>
    </w:rPr>
  </w:style>
  <w:style w:type="character" w:styleId="Hyperlink">
    <w:name w:val="Hyperlink"/>
    <w:basedOn w:val="DefaultParagraphFont"/>
    <w:uiPriority w:val="99"/>
    <w:semiHidden/>
    <w:unhideWhenUsed/>
    <w:rsid w:val="004B4BDA"/>
    <w:rPr>
      <w:color w:val="0000FF"/>
      <w:u w:val="single"/>
    </w:rPr>
  </w:style>
  <w:style w:type="character" w:styleId="Strong">
    <w:name w:val="Strong"/>
    <w:basedOn w:val="DefaultParagraphFont"/>
    <w:uiPriority w:val="22"/>
    <w:qFormat/>
    <w:rsid w:val="00293D35"/>
    <w:rPr>
      <w:b/>
      <w:bCs/>
    </w:rPr>
  </w:style>
  <w:style w:type="character" w:customStyle="1" w:styleId="Heading1Char">
    <w:name w:val="Heading 1 Char"/>
    <w:basedOn w:val="DefaultParagraphFont"/>
    <w:link w:val="Heading1"/>
    <w:uiPriority w:val="9"/>
    <w:rsid w:val="00EE263C"/>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845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0011"/>
    <w:pPr>
      <w:ind w:left="720"/>
      <w:contextualSpacing/>
    </w:pPr>
  </w:style>
  <w:style w:type="character" w:customStyle="1" w:styleId="authors-info">
    <w:name w:val="authors-info"/>
    <w:basedOn w:val="DefaultParagraphFont"/>
    <w:rsid w:val="00530011"/>
  </w:style>
  <w:style w:type="character" w:customStyle="1" w:styleId="blue-tooltip">
    <w:name w:val="blue-tooltip"/>
    <w:basedOn w:val="DefaultParagraphFont"/>
    <w:rsid w:val="00530011"/>
  </w:style>
  <w:style w:type="paragraph" w:styleId="Header">
    <w:name w:val="header"/>
    <w:basedOn w:val="Normal"/>
    <w:link w:val="HeaderChar"/>
    <w:uiPriority w:val="99"/>
    <w:unhideWhenUsed/>
    <w:rsid w:val="003A3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82"/>
  </w:style>
  <w:style w:type="paragraph" w:styleId="Footer">
    <w:name w:val="footer"/>
    <w:basedOn w:val="Normal"/>
    <w:link w:val="FooterChar"/>
    <w:uiPriority w:val="99"/>
    <w:unhideWhenUsed/>
    <w:rsid w:val="003A3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0361">
      <w:bodyDiv w:val="1"/>
      <w:marLeft w:val="0"/>
      <w:marRight w:val="0"/>
      <w:marTop w:val="0"/>
      <w:marBottom w:val="0"/>
      <w:divBdr>
        <w:top w:val="none" w:sz="0" w:space="0" w:color="auto"/>
        <w:left w:val="none" w:sz="0" w:space="0" w:color="auto"/>
        <w:bottom w:val="none" w:sz="0" w:space="0" w:color="auto"/>
        <w:right w:val="none" w:sz="0" w:space="0" w:color="auto"/>
      </w:divBdr>
    </w:div>
    <w:div w:id="266011683">
      <w:bodyDiv w:val="1"/>
      <w:marLeft w:val="0"/>
      <w:marRight w:val="0"/>
      <w:marTop w:val="0"/>
      <w:marBottom w:val="0"/>
      <w:divBdr>
        <w:top w:val="none" w:sz="0" w:space="0" w:color="auto"/>
        <w:left w:val="none" w:sz="0" w:space="0" w:color="auto"/>
        <w:bottom w:val="none" w:sz="0" w:space="0" w:color="auto"/>
        <w:right w:val="none" w:sz="0" w:space="0" w:color="auto"/>
      </w:divBdr>
    </w:div>
    <w:div w:id="315182996">
      <w:bodyDiv w:val="1"/>
      <w:marLeft w:val="0"/>
      <w:marRight w:val="0"/>
      <w:marTop w:val="0"/>
      <w:marBottom w:val="0"/>
      <w:divBdr>
        <w:top w:val="none" w:sz="0" w:space="0" w:color="auto"/>
        <w:left w:val="none" w:sz="0" w:space="0" w:color="auto"/>
        <w:bottom w:val="none" w:sz="0" w:space="0" w:color="auto"/>
        <w:right w:val="none" w:sz="0" w:space="0" w:color="auto"/>
      </w:divBdr>
    </w:div>
    <w:div w:id="329523234">
      <w:bodyDiv w:val="1"/>
      <w:marLeft w:val="0"/>
      <w:marRight w:val="0"/>
      <w:marTop w:val="0"/>
      <w:marBottom w:val="0"/>
      <w:divBdr>
        <w:top w:val="none" w:sz="0" w:space="0" w:color="auto"/>
        <w:left w:val="none" w:sz="0" w:space="0" w:color="auto"/>
        <w:bottom w:val="none" w:sz="0" w:space="0" w:color="auto"/>
        <w:right w:val="none" w:sz="0" w:space="0" w:color="auto"/>
      </w:divBdr>
    </w:div>
    <w:div w:id="925456319">
      <w:bodyDiv w:val="1"/>
      <w:marLeft w:val="0"/>
      <w:marRight w:val="0"/>
      <w:marTop w:val="0"/>
      <w:marBottom w:val="0"/>
      <w:divBdr>
        <w:top w:val="none" w:sz="0" w:space="0" w:color="auto"/>
        <w:left w:val="none" w:sz="0" w:space="0" w:color="auto"/>
        <w:bottom w:val="none" w:sz="0" w:space="0" w:color="auto"/>
        <w:right w:val="none" w:sz="0" w:space="0" w:color="auto"/>
      </w:divBdr>
    </w:div>
    <w:div w:id="953248596">
      <w:bodyDiv w:val="1"/>
      <w:marLeft w:val="0"/>
      <w:marRight w:val="0"/>
      <w:marTop w:val="0"/>
      <w:marBottom w:val="0"/>
      <w:divBdr>
        <w:top w:val="none" w:sz="0" w:space="0" w:color="auto"/>
        <w:left w:val="none" w:sz="0" w:space="0" w:color="auto"/>
        <w:bottom w:val="none" w:sz="0" w:space="0" w:color="auto"/>
        <w:right w:val="none" w:sz="0" w:space="0" w:color="auto"/>
      </w:divBdr>
    </w:div>
    <w:div w:id="1196429481">
      <w:bodyDiv w:val="1"/>
      <w:marLeft w:val="0"/>
      <w:marRight w:val="0"/>
      <w:marTop w:val="0"/>
      <w:marBottom w:val="0"/>
      <w:divBdr>
        <w:top w:val="none" w:sz="0" w:space="0" w:color="auto"/>
        <w:left w:val="none" w:sz="0" w:space="0" w:color="auto"/>
        <w:bottom w:val="none" w:sz="0" w:space="0" w:color="auto"/>
        <w:right w:val="none" w:sz="0" w:space="0" w:color="auto"/>
      </w:divBdr>
    </w:div>
    <w:div w:id="1225725926">
      <w:bodyDiv w:val="1"/>
      <w:marLeft w:val="0"/>
      <w:marRight w:val="0"/>
      <w:marTop w:val="0"/>
      <w:marBottom w:val="0"/>
      <w:divBdr>
        <w:top w:val="none" w:sz="0" w:space="0" w:color="auto"/>
        <w:left w:val="none" w:sz="0" w:space="0" w:color="auto"/>
        <w:bottom w:val="none" w:sz="0" w:space="0" w:color="auto"/>
        <w:right w:val="none" w:sz="0" w:space="0" w:color="auto"/>
      </w:divBdr>
    </w:div>
    <w:div w:id="1240215270">
      <w:bodyDiv w:val="1"/>
      <w:marLeft w:val="0"/>
      <w:marRight w:val="0"/>
      <w:marTop w:val="0"/>
      <w:marBottom w:val="0"/>
      <w:divBdr>
        <w:top w:val="none" w:sz="0" w:space="0" w:color="auto"/>
        <w:left w:val="none" w:sz="0" w:space="0" w:color="auto"/>
        <w:bottom w:val="none" w:sz="0" w:space="0" w:color="auto"/>
        <w:right w:val="none" w:sz="0" w:space="0" w:color="auto"/>
      </w:divBdr>
    </w:div>
    <w:div w:id="1339389582">
      <w:bodyDiv w:val="1"/>
      <w:marLeft w:val="0"/>
      <w:marRight w:val="0"/>
      <w:marTop w:val="0"/>
      <w:marBottom w:val="0"/>
      <w:divBdr>
        <w:top w:val="none" w:sz="0" w:space="0" w:color="auto"/>
        <w:left w:val="none" w:sz="0" w:space="0" w:color="auto"/>
        <w:bottom w:val="none" w:sz="0" w:space="0" w:color="auto"/>
        <w:right w:val="none" w:sz="0" w:space="0" w:color="auto"/>
      </w:divBdr>
    </w:div>
    <w:div w:id="1731607951">
      <w:bodyDiv w:val="1"/>
      <w:marLeft w:val="0"/>
      <w:marRight w:val="0"/>
      <w:marTop w:val="0"/>
      <w:marBottom w:val="0"/>
      <w:divBdr>
        <w:top w:val="none" w:sz="0" w:space="0" w:color="auto"/>
        <w:left w:val="none" w:sz="0" w:space="0" w:color="auto"/>
        <w:bottom w:val="none" w:sz="0" w:space="0" w:color="auto"/>
        <w:right w:val="none" w:sz="0" w:space="0" w:color="auto"/>
      </w:divBdr>
    </w:div>
    <w:div w:id="214207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en.wikipedia.org/wiki/Waste_management"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en.wikipedia.org/wiki/Municipal_solid_was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aste_picker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6</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sekaran</dc:creator>
  <cp:keywords/>
  <dc:description/>
  <cp:lastModifiedBy>Guna sekaran</cp:lastModifiedBy>
  <cp:revision>32</cp:revision>
  <dcterms:created xsi:type="dcterms:W3CDTF">2022-10-04T06:39:00Z</dcterms:created>
  <dcterms:modified xsi:type="dcterms:W3CDTF">2022-10-08T10:57:00Z</dcterms:modified>
</cp:coreProperties>
</file>