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D932" w14:textId="77777777" w:rsidR="00B171F4" w:rsidRDefault="00000000" w:rsidP="002E1193">
      <w:pPr>
        <w:pStyle w:val="BodyText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5C02D88" w14:textId="7960DFAA" w:rsidR="00B171F4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)</w:t>
      </w:r>
    </w:p>
    <w:p w14:paraId="589F7021" w14:textId="77777777" w:rsidR="00B171F4" w:rsidRDefault="00B171F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B171F4" w14:paraId="2B5A572C" w14:textId="77777777">
        <w:trPr>
          <w:trHeight w:val="265"/>
        </w:trPr>
        <w:tc>
          <w:tcPr>
            <w:tcW w:w="4512" w:type="dxa"/>
          </w:tcPr>
          <w:p w14:paraId="779D84E4" w14:textId="77777777" w:rsidR="00B171F4" w:rsidRDefault="0000000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14:paraId="71001609" w14:textId="4177B2E3" w:rsidR="00B171F4" w:rsidRDefault="002E1193">
            <w:pPr>
              <w:pStyle w:val="TableParagraph"/>
              <w:spacing w:line="245" w:lineRule="exact"/>
              <w:ind w:left="105"/>
            </w:pPr>
            <w:r>
              <w:t>12 October 2022</w:t>
            </w:r>
          </w:p>
        </w:tc>
      </w:tr>
      <w:tr w:rsidR="00B171F4" w14:paraId="6917A20A" w14:textId="77777777">
        <w:trPr>
          <w:trHeight w:val="270"/>
        </w:trPr>
        <w:tc>
          <w:tcPr>
            <w:tcW w:w="4512" w:type="dxa"/>
          </w:tcPr>
          <w:p w14:paraId="43CF0F39" w14:textId="77777777" w:rsidR="00B171F4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7987C82F" w14:textId="4934135A" w:rsidR="00B171F4" w:rsidRDefault="00000000">
            <w:pPr>
              <w:pStyle w:val="TableParagraph"/>
              <w:spacing w:line="249" w:lineRule="exact"/>
              <w:ind w:left="105"/>
            </w:pPr>
            <w:r>
              <w:t>PNT2022TMID</w:t>
            </w:r>
            <w:r w:rsidR="002E1193">
              <w:t>07532</w:t>
            </w:r>
          </w:p>
        </w:tc>
      </w:tr>
      <w:tr w:rsidR="00B171F4" w14:paraId="76EE8F3D" w14:textId="77777777">
        <w:trPr>
          <w:trHeight w:val="270"/>
        </w:trPr>
        <w:tc>
          <w:tcPr>
            <w:tcW w:w="4512" w:type="dxa"/>
          </w:tcPr>
          <w:p w14:paraId="4AB05A49" w14:textId="77777777" w:rsidR="00B171F4" w:rsidRDefault="00000000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14:paraId="6A8477A3" w14:textId="6FA51C07" w:rsidR="00B171F4" w:rsidRDefault="00000000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 w:rsidR="002E1193">
              <w:t xml:space="preserve"> FOR METROPOLITAN CITIES</w:t>
            </w:r>
          </w:p>
        </w:tc>
      </w:tr>
      <w:tr w:rsidR="00B171F4" w14:paraId="1C77994E" w14:textId="77777777">
        <w:trPr>
          <w:trHeight w:val="265"/>
        </w:trPr>
        <w:tc>
          <w:tcPr>
            <w:tcW w:w="4512" w:type="dxa"/>
          </w:tcPr>
          <w:p w14:paraId="38FA0DFF" w14:textId="77777777" w:rsidR="00B171F4" w:rsidRDefault="00000000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6BF7CCC5" w14:textId="77777777" w:rsidR="00B171F4" w:rsidRDefault="00000000">
            <w:pPr>
              <w:pStyle w:val="TableParagraph"/>
              <w:spacing w:line="245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3410301" w14:textId="77777777" w:rsidR="00B171F4" w:rsidRDefault="00B171F4">
      <w:pPr>
        <w:pStyle w:val="BodyText"/>
        <w:rPr>
          <w:b/>
          <w:sz w:val="24"/>
        </w:rPr>
      </w:pPr>
    </w:p>
    <w:p w14:paraId="601D03A5" w14:textId="77777777" w:rsidR="00B171F4" w:rsidRDefault="00000000">
      <w:pPr>
        <w:pStyle w:val="Heading1"/>
        <w:spacing w:before="15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5421B951" w14:textId="77777777" w:rsidR="00B171F4" w:rsidRDefault="00000000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CCF333E" w14:textId="77777777" w:rsidR="00B171F4" w:rsidRDefault="00B171F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171F4" w14:paraId="3360A416" w14:textId="77777777">
        <w:trPr>
          <w:trHeight w:val="335"/>
        </w:trPr>
        <w:tc>
          <w:tcPr>
            <w:tcW w:w="925" w:type="dxa"/>
          </w:tcPr>
          <w:p w14:paraId="23ED8AB2" w14:textId="77777777" w:rsidR="00B171F4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6AEE98D7" w14:textId="77777777" w:rsidR="00B171F4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5E6A6990" w14:textId="77777777" w:rsidR="00B171F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171F4" w14:paraId="749BF139" w14:textId="77777777">
        <w:trPr>
          <w:trHeight w:val="2150"/>
        </w:trPr>
        <w:tc>
          <w:tcPr>
            <w:tcW w:w="925" w:type="dxa"/>
          </w:tcPr>
          <w:p w14:paraId="1D83B39D" w14:textId="77777777" w:rsidR="00B171F4" w:rsidRDefault="00000000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14:paraId="608E5CC8" w14:textId="77777777" w:rsidR="00B171F4" w:rsidRDefault="00000000">
            <w:pPr>
              <w:pStyle w:val="TableParagraph"/>
              <w:ind w:left="110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inventory.</w:t>
            </w:r>
          </w:p>
        </w:tc>
        <w:tc>
          <w:tcPr>
            <w:tcW w:w="5251" w:type="dxa"/>
          </w:tcPr>
          <w:p w14:paraId="508A6130" w14:textId="77777777" w:rsidR="00B171F4" w:rsidRDefault="00000000">
            <w:pPr>
              <w:pStyle w:val="TableParagraph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6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14:paraId="67BF43EE" w14:textId="77777777" w:rsidR="00B171F4" w:rsidRDefault="00000000">
            <w:pPr>
              <w:pStyle w:val="TableParagraph"/>
              <w:ind w:right="318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green,</w:t>
            </w:r>
            <w:r>
              <w:rPr>
                <w:spacing w:val="-2"/>
              </w:rPr>
              <w:t xml:space="preserve"> </w:t>
            </w:r>
            <w:r>
              <w:t>orange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red circles.</w:t>
            </w:r>
          </w:p>
          <w:p w14:paraId="2F9DE4F8" w14:textId="77777777" w:rsidR="00B171F4" w:rsidRDefault="00000000">
            <w:pPr>
              <w:pStyle w:val="TableParagraph"/>
              <w:ind w:right="494"/>
            </w:pPr>
            <w:r>
              <w:t>You can see bin details in the Dashboard – capacity,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last measurement,</w:t>
            </w:r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5765B9F6" w14:textId="77777777" w:rsidR="00B171F4" w:rsidRDefault="00000000">
            <w:pPr>
              <w:pStyle w:val="TableParagraph"/>
              <w:spacing w:before="1" w:line="249" w:lineRule="exact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pick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</w:tc>
      </w:tr>
      <w:tr w:rsidR="00B171F4" w14:paraId="3B853EA5" w14:textId="77777777">
        <w:trPr>
          <w:trHeight w:val="2950"/>
        </w:trPr>
        <w:tc>
          <w:tcPr>
            <w:tcW w:w="925" w:type="dxa"/>
          </w:tcPr>
          <w:p w14:paraId="1D821643" w14:textId="77777777" w:rsidR="00B171F4" w:rsidRDefault="00000000">
            <w:pPr>
              <w:pStyle w:val="TableParagraph"/>
              <w:spacing w:line="264" w:lineRule="exact"/>
              <w:ind w:left="110"/>
            </w:pPr>
            <w:r>
              <w:t>FR-2</w:t>
            </w:r>
          </w:p>
        </w:tc>
        <w:tc>
          <w:tcPr>
            <w:tcW w:w="3151" w:type="dxa"/>
          </w:tcPr>
          <w:p w14:paraId="229CDA3D" w14:textId="77777777" w:rsidR="00B171F4" w:rsidRDefault="00000000">
            <w:pPr>
              <w:pStyle w:val="TableParagraph"/>
              <w:spacing w:line="264" w:lineRule="exact"/>
              <w:ind w:left="11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monitoring.</w:t>
            </w:r>
          </w:p>
        </w:tc>
        <w:tc>
          <w:tcPr>
            <w:tcW w:w="5251" w:type="dxa"/>
          </w:tcPr>
          <w:p w14:paraId="766D1E17" w14:textId="77777777" w:rsidR="00B171F4" w:rsidRDefault="00000000">
            <w:pPr>
              <w:pStyle w:val="TableParagraph"/>
              <w:spacing w:line="242" w:lineRule="auto"/>
              <w:ind w:right="3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14:paraId="53284094" w14:textId="77777777" w:rsidR="00B171F4" w:rsidRDefault="00000000">
            <w:pPr>
              <w:pStyle w:val="TableParagraph"/>
              <w:ind w:right="23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 fill-level,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waste management</w:t>
            </w:r>
            <w:r>
              <w:rPr>
                <w:spacing w:val="2"/>
              </w:rPr>
              <w:t xml:space="preserve"> </w:t>
            </w:r>
            <w:r>
              <w:t>software..</w:t>
            </w:r>
          </w:p>
          <w:p w14:paraId="4A426114" w14:textId="77777777" w:rsidR="00B171F4" w:rsidRDefault="00000000">
            <w:pPr>
              <w:pStyle w:val="TableParagraph"/>
              <w:spacing w:line="237" w:lineRule="auto"/>
              <w:ind w:right="210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collected.</w:t>
            </w:r>
          </w:p>
          <w:p w14:paraId="6F932B02" w14:textId="77777777" w:rsidR="00B171F4" w:rsidRDefault="00000000">
            <w:pPr>
              <w:pStyle w:val="TableParagraph"/>
              <w:spacing w:line="242" w:lineRule="auto"/>
              <w:ind w:right="24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overflowing 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collecting half-empty</w:t>
            </w:r>
          </w:p>
          <w:p w14:paraId="7BE5D765" w14:textId="77777777" w:rsidR="00B171F4" w:rsidRDefault="00000000">
            <w:pPr>
              <w:pStyle w:val="TableParagraph"/>
              <w:spacing w:line="243" w:lineRule="exact"/>
            </w:pPr>
            <w:r>
              <w:t>ones.</w:t>
            </w:r>
          </w:p>
        </w:tc>
      </w:tr>
      <w:tr w:rsidR="00B171F4" w14:paraId="37BFE47F" w14:textId="77777777">
        <w:trPr>
          <w:trHeight w:val="1880"/>
        </w:trPr>
        <w:tc>
          <w:tcPr>
            <w:tcW w:w="925" w:type="dxa"/>
          </w:tcPr>
          <w:p w14:paraId="01C10AA6" w14:textId="77777777" w:rsidR="00B171F4" w:rsidRDefault="00000000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51" w:type="dxa"/>
          </w:tcPr>
          <w:p w14:paraId="65C23973" w14:textId="77777777" w:rsidR="00B171F4" w:rsidRDefault="00000000">
            <w:pPr>
              <w:pStyle w:val="TableParagraph"/>
              <w:ind w:left="110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1" w:type="dxa"/>
          </w:tcPr>
          <w:p w14:paraId="6722E4FE" w14:textId="77777777" w:rsidR="00B171F4" w:rsidRDefault="00000000">
            <w:pPr>
              <w:pStyle w:val="TableParagraph"/>
              <w:ind w:right="271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14:paraId="40B7CA8D" w14:textId="77777777" w:rsidR="00B171F4" w:rsidRDefault="00000000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considers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 distance</w:t>
            </w:r>
            <w:r>
              <w:rPr>
                <w:spacing w:val="46"/>
              </w:rPr>
              <w:t xml:space="preserve"> </w:t>
            </w:r>
            <w:r>
              <w:t>depo-bin-</w:t>
            </w:r>
            <w:r>
              <w:rPr>
                <w:spacing w:val="-47"/>
              </w:rPr>
              <w:t xml:space="preserve"> </w:t>
            </w:r>
            <w:r>
              <w:t>discharge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area.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assigns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</w:p>
          <w:p w14:paraId="65E25ABD" w14:textId="77777777" w:rsidR="00B171F4" w:rsidRDefault="00000000">
            <w:pPr>
              <w:pStyle w:val="TableParagraph"/>
              <w:spacing w:before="3"/>
              <w:ind w:left="161"/>
            </w:pPr>
            <w:r>
              <w:t>(1-10)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depo-bin</w:t>
            </w:r>
            <w:r>
              <w:rPr>
                <w:spacing w:val="-4"/>
              </w:rPr>
              <w:t xml:space="preserve"> </w:t>
            </w:r>
            <w:r>
              <w:t>discharge.</w:t>
            </w:r>
          </w:p>
        </w:tc>
      </w:tr>
      <w:tr w:rsidR="00B171F4" w14:paraId="5742B77F" w14:textId="77777777">
        <w:trPr>
          <w:trHeight w:val="1880"/>
        </w:trPr>
        <w:tc>
          <w:tcPr>
            <w:tcW w:w="925" w:type="dxa"/>
          </w:tcPr>
          <w:p w14:paraId="57AD9BD3" w14:textId="77777777" w:rsidR="00B171F4" w:rsidRDefault="00000000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14:paraId="3A3FD6A1" w14:textId="77777777" w:rsidR="00B171F4" w:rsidRDefault="00000000">
            <w:pPr>
              <w:pStyle w:val="TableParagraph"/>
              <w:ind w:left="110"/>
            </w:pPr>
            <w:r>
              <w:t>Adjust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distribution.</w:t>
            </w:r>
          </w:p>
        </w:tc>
        <w:tc>
          <w:tcPr>
            <w:tcW w:w="5251" w:type="dxa"/>
          </w:tcPr>
          <w:p w14:paraId="3E19A452" w14:textId="77777777" w:rsidR="00B171F4" w:rsidRDefault="00000000">
            <w:pPr>
              <w:pStyle w:val="TableParagraph"/>
              <w:ind w:right="1093"/>
              <w:jc w:val="both"/>
            </w:pPr>
            <w:r>
              <w:t>Ensure the most optimal distribution of bins.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4"/>
              </w:rPr>
              <w:t xml:space="preserve"> </w:t>
            </w:r>
            <w:r>
              <w:t>dense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14:paraId="78C1C2B7" w14:textId="77777777" w:rsidR="00B171F4" w:rsidRDefault="00000000">
            <w:pPr>
              <w:pStyle w:val="TableParagraph"/>
              <w:spacing w:line="242" w:lineRule="auto"/>
              <w:ind w:right="63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stand.</w:t>
            </w:r>
          </w:p>
          <w:p w14:paraId="3C57DA05" w14:textId="77777777" w:rsidR="00B171F4" w:rsidRDefault="00000000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capacity</w:t>
            </w:r>
          </w:p>
          <w:p w14:paraId="1153CF41" w14:textId="77777777" w:rsidR="00B171F4" w:rsidRDefault="00000000">
            <w:pPr>
              <w:pStyle w:val="TableParagraph"/>
              <w:spacing w:line="248" w:lineRule="exact"/>
            </w:pPr>
            <w:r>
              <w:t>or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necessary.</w:t>
            </w:r>
          </w:p>
        </w:tc>
      </w:tr>
      <w:tr w:rsidR="00B171F4" w14:paraId="5EDF9063" w14:textId="77777777">
        <w:trPr>
          <w:trHeight w:val="1345"/>
        </w:trPr>
        <w:tc>
          <w:tcPr>
            <w:tcW w:w="925" w:type="dxa"/>
          </w:tcPr>
          <w:p w14:paraId="35865688" w14:textId="77777777" w:rsidR="00B171F4" w:rsidRDefault="00000000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14:paraId="7DB27F9C" w14:textId="77777777" w:rsidR="00B171F4" w:rsidRDefault="00000000">
            <w:pPr>
              <w:pStyle w:val="TableParagraph"/>
              <w:ind w:left="110"/>
            </w:pPr>
            <w:r>
              <w:t>Eliminate</w:t>
            </w:r>
            <w:r>
              <w:rPr>
                <w:spacing w:val="-3"/>
              </w:rPr>
              <w:t xml:space="preserve"> </w:t>
            </w:r>
            <w:r>
              <w:t>unefficient</w:t>
            </w:r>
            <w:r>
              <w:rPr>
                <w:spacing w:val="47"/>
              </w:rPr>
              <w:t xml:space="preserve"> </w:t>
            </w:r>
            <w:r>
              <w:t>picks.</w:t>
            </w:r>
          </w:p>
        </w:tc>
        <w:tc>
          <w:tcPr>
            <w:tcW w:w="5251" w:type="dxa"/>
          </w:tcPr>
          <w:p w14:paraId="43D68C91" w14:textId="77777777" w:rsidR="00B171F4" w:rsidRDefault="00000000">
            <w:pPr>
              <w:pStyle w:val="TableParagraph"/>
              <w:ind w:left="161" w:right="1269" w:hanging="50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14:paraId="18DB6B1F" w14:textId="77777777" w:rsidR="00B171F4" w:rsidRDefault="00000000">
            <w:pPr>
              <w:pStyle w:val="TableParagraph"/>
              <w:spacing w:before="5" w:line="237" w:lineRule="auto"/>
              <w:ind w:right="551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you</w:t>
            </w:r>
          </w:p>
          <w:p w14:paraId="34A952F0" w14:textId="77777777" w:rsidR="00B171F4" w:rsidRDefault="00000000">
            <w:pPr>
              <w:pStyle w:val="TableParagraph"/>
              <w:spacing w:before="2" w:line="250" w:lineRule="exact"/>
            </w:pPr>
            <w:r>
              <w:t>collect are.</w:t>
            </w:r>
          </w:p>
        </w:tc>
      </w:tr>
    </w:tbl>
    <w:p w14:paraId="41B2FF94" w14:textId="77777777" w:rsidR="00B171F4" w:rsidRDefault="00B171F4">
      <w:pPr>
        <w:spacing w:line="250" w:lineRule="exact"/>
        <w:sectPr w:rsidR="00B171F4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171F4" w14:paraId="76BF45FE" w14:textId="77777777">
        <w:trPr>
          <w:trHeight w:val="805"/>
        </w:trPr>
        <w:tc>
          <w:tcPr>
            <w:tcW w:w="925" w:type="dxa"/>
          </w:tcPr>
          <w:p w14:paraId="0B03B3E6" w14:textId="77777777" w:rsidR="00B171F4" w:rsidRDefault="00B171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1" w:type="dxa"/>
          </w:tcPr>
          <w:p w14:paraId="28193DF2" w14:textId="77777777" w:rsidR="00B171F4" w:rsidRDefault="00B171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1" w:type="dxa"/>
          </w:tcPr>
          <w:p w14:paraId="6B6A3A03" w14:textId="77777777" w:rsidR="00B171F4" w:rsidRDefault="00000000">
            <w:pPr>
              <w:pStyle w:val="TableParagraph"/>
              <w:spacing w:line="242" w:lineRule="auto"/>
              <w:ind w:right="427"/>
            </w:pPr>
            <w:r>
              <w:t>The report shows how full the bin was when picked.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immediately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inefficient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5"/>
              </w:rPr>
              <w:t xml:space="preserve"> </w:t>
            </w:r>
            <w:r>
              <w:t>80%</w:t>
            </w:r>
          </w:p>
          <w:p w14:paraId="654081C5" w14:textId="77777777" w:rsidR="00B171F4" w:rsidRDefault="00000000">
            <w:pPr>
              <w:pStyle w:val="TableParagraph"/>
              <w:spacing w:line="251" w:lineRule="exact"/>
            </w:pPr>
            <w:r>
              <w:t>full.</w:t>
            </w:r>
          </w:p>
        </w:tc>
      </w:tr>
      <w:tr w:rsidR="00B171F4" w14:paraId="5BCB04B1" w14:textId="77777777">
        <w:trPr>
          <w:trHeight w:val="1615"/>
        </w:trPr>
        <w:tc>
          <w:tcPr>
            <w:tcW w:w="925" w:type="dxa"/>
          </w:tcPr>
          <w:p w14:paraId="22ED22E7" w14:textId="77777777" w:rsidR="00B171F4" w:rsidRDefault="00000000">
            <w:pPr>
              <w:pStyle w:val="TableParagraph"/>
              <w:spacing w:line="260" w:lineRule="exact"/>
              <w:ind w:left="110"/>
            </w:pPr>
            <w:r>
              <w:t>FR-6</w:t>
            </w:r>
          </w:p>
        </w:tc>
        <w:tc>
          <w:tcPr>
            <w:tcW w:w="3151" w:type="dxa"/>
          </w:tcPr>
          <w:p w14:paraId="7E60B4AE" w14:textId="77777777" w:rsidR="00B171F4" w:rsidRDefault="00000000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Plan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waste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routes.</w:t>
            </w:r>
          </w:p>
        </w:tc>
        <w:tc>
          <w:tcPr>
            <w:tcW w:w="5251" w:type="dxa"/>
          </w:tcPr>
          <w:p w14:paraId="5F008353" w14:textId="77777777" w:rsidR="00B171F4" w:rsidRDefault="00000000">
            <w:pPr>
              <w:pStyle w:val="TableParagraph"/>
              <w:ind w:right="43"/>
            </w:pPr>
            <w:r>
              <w:t>The tool semi-automates waste collection route</w:t>
            </w:r>
            <w:r>
              <w:rPr>
                <w:spacing w:val="1"/>
              </w:rPr>
              <w:t xml:space="preserve"> </w:t>
            </w:r>
            <w:r>
              <w:t>planning.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bin fill-levels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predictions</w:t>
            </w:r>
            <w:r>
              <w:rPr>
                <w:spacing w:val="-47"/>
              </w:rPr>
              <w:t xml:space="preserve"> </w:t>
            </w:r>
            <w:r>
              <w:t>of reaching full capacity, 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waste collection.</w:t>
            </w:r>
          </w:p>
          <w:p w14:paraId="31BAFAC5" w14:textId="77777777" w:rsidR="00B171F4" w:rsidRDefault="00000000">
            <w:pPr>
              <w:pStyle w:val="TableParagraph"/>
            </w:pP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planned</w:t>
            </w:r>
            <w:r>
              <w:rPr>
                <w:spacing w:val="-3"/>
              </w:rPr>
              <w:t xml:space="preserve"> </w:t>
            </w:r>
            <w:r>
              <w:t>vs.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routes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D331574" w14:textId="77777777" w:rsidR="00B171F4" w:rsidRDefault="00000000">
            <w:pPr>
              <w:pStyle w:val="TableParagraph"/>
              <w:spacing w:line="259" w:lineRule="exact"/>
            </w:pP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inconsistencies.</w:t>
            </w:r>
          </w:p>
        </w:tc>
      </w:tr>
      <w:tr w:rsidR="002E1193" w14:paraId="21E3A57E" w14:textId="77777777">
        <w:trPr>
          <w:trHeight w:val="1615"/>
        </w:trPr>
        <w:tc>
          <w:tcPr>
            <w:tcW w:w="925" w:type="dxa"/>
          </w:tcPr>
          <w:p w14:paraId="7AC5D8ED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4D63E49D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7FCE3FDC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72400084" w14:textId="4A789908" w:rsidR="002E1193" w:rsidRDefault="002E1193">
            <w:pPr>
              <w:pStyle w:val="TableParagraph"/>
              <w:spacing w:line="260" w:lineRule="exact"/>
              <w:ind w:left="110"/>
            </w:pPr>
            <w:r>
              <w:t>FR-7</w:t>
            </w:r>
          </w:p>
        </w:tc>
        <w:tc>
          <w:tcPr>
            <w:tcW w:w="3151" w:type="dxa"/>
          </w:tcPr>
          <w:p w14:paraId="2D914F7C" w14:textId="77777777" w:rsidR="002E1193" w:rsidRDefault="002E1193">
            <w:pPr>
              <w:pStyle w:val="TableParagraph"/>
              <w:spacing w:line="260" w:lineRule="exact"/>
              <w:ind w:left="110"/>
              <w:rPr>
                <w:color w:val="212121"/>
              </w:rPr>
            </w:pPr>
          </w:p>
          <w:p w14:paraId="1C60BF04" w14:textId="729647AC" w:rsidR="002E1193" w:rsidRDefault="002E1193">
            <w:pPr>
              <w:pStyle w:val="TableParagraph"/>
              <w:spacing w:line="260" w:lineRule="exact"/>
              <w:ind w:left="110"/>
              <w:rPr>
                <w:color w:val="212121"/>
              </w:rPr>
            </w:pPr>
            <w:r>
              <w:rPr>
                <w:color w:val="212121"/>
              </w:rPr>
              <w:t>Cash dispenser</w:t>
            </w:r>
          </w:p>
        </w:tc>
        <w:tc>
          <w:tcPr>
            <w:tcW w:w="5251" w:type="dxa"/>
          </w:tcPr>
          <w:p w14:paraId="468CC80E" w14:textId="446A4996" w:rsidR="002E1193" w:rsidRDefault="002E1193">
            <w:pPr>
              <w:pStyle w:val="TableParagraph"/>
              <w:ind w:right="43"/>
            </w:pPr>
            <w:r>
              <w:t xml:space="preserve">It ensure that customer are getting sufficient cash to the  waste material . </w:t>
            </w:r>
          </w:p>
        </w:tc>
      </w:tr>
    </w:tbl>
    <w:p w14:paraId="415076DF" w14:textId="77777777" w:rsidR="00B171F4" w:rsidRDefault="00B171F4">
      <w:pPr>
        <w:pStyle w:val="BodyText"/>
        <w:rPr>
          <w:sz w:val="20"/>
        </w:rPr>
      </w:pPr>
    </w:p>
    <w:p w14:paraId="46ED19DC" w14:textId="77777777" w:rsidR="00B171F4" w:rsidRDefault="00B171F4">
      <w:pPr>
        <w:pStyle w:val="BodyText"/>
        <w:rPr>
          <w:sz w:val="20"/>
        </w:rPr>
      </w:pPr>
    </w:p>
    <w:p w14:paraId="1105E664" w14:textId="77777777" w:rsidR="00B171F4" w:rsidRDefault="00B171F4">
      <w:pPr>
        <w:pStyle w:val="BodyText"/>
        <w:rPr>
          <w:sz w:val="20"/>
        </w:rPr>
      </w:pPr>
    </w:p>
    <w:sectPr w:rsidR="00B171F4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F4"/>
    <w:rsid w:val="000817E2"/>
    <w:rsid w:val="002E1193"/>
    <w:rsid w:val="00754CEA"/>
    <w:rsid w:val="009150D4"/>
    <w:rsid w:val="00B04BF3"/>
    <w:rsid w:val="00B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333F"/>
  <w15:docId w15:val="{BAF58640-7FB4-4B77-BD68-6A887764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 sekaran</cp:lastModifiedBy>
  <cp:revision>4</cp:revision>
  <dcterms:created xsi:type="dcterms:W3CDTF">2022-10-12T11:00:00Z</dcterms:created>
  <dcterms:modified xsi:type="dcterms:W3CDTF">2022-10-29T10:42:00Z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