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4889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SPRINT-3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5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9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PNT2022TMID07580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 Based smart crop protection system for agriculture </w:t>
            </w:r>
          </w:p>
        </w:tc>
      </w:tr>
    </w:tbl>
    <w:p w:rsidR="00000000" w:rsidDel="00000000" w:rsidP="00000000" w:rsidRDefault="00000000" w:rsidRPr="00000000" w14:paraId="00000008">
      <w:pPr>
        <w:widowControl w:val="1"/>
        <w:spacing w:after="160" w:line="25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40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STEP1: Simulated program to get the random values.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116253</wp:posOffset>
            </wp:positionV>
            <wp:extent cx="5795743" cy="3386137"/>
            <wp:effectExtent b="0" l="0" r="0" t="0"/>
            <wp:wrapTopAndBottom distB="0" distT="0"/>
            <wp:docPr descr="Timeline  Description automatically generated" id="2" name="image2.png"/>
            <a:graphic>
              <a:graphicData uri="http://schemas.openxmlformats.org/drawingml/2006/picture">
                <pic:pic>
                  <pic:nvPicPr>
                    <pic:cNvPr descr="Timeline  Description automatically generat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743" cy="3386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STEP2: Generate debug message from IBM Watson IoT Platform and connect the nodes.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headerReference r:id="rId7" w:type="default"/>
          <w:pgSz w:h="16840" w:w="11910" w:orient="portrait"/>
          <w:pgMar w:bottom="280" w:top="1380" w:left="600" w:right="60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246380</wp:posOffset>
            </wp:positionH>
            <wp:positionV relativeFrom="paragraph">
              <wp:posOffset>139769</wp:posOffset>
            </wp:positionV>
            <wp:extent cx="6221306" cy="3026378"/>
            <wp:effectExtent b="0" l="0" r="0" t="0"/>
            <wp:wrapTopAndBottom distB="0" distT="0"/>
            <wp:docPr descr="A picture containing timeline  Description automatically generated" id="1" name="image1.png"/>
            <a:graphic>
              <a:graphicData uri="http://schemas.openxmlformats.org/drawingml/2006/picture">
                <pic:pic>
                  <pic:nvPicPr>
                    <pic:cNvPr descr="A picture containing timeline  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1306" cy="3026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STEP3: Generate the some output from recent events.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65086</wp:posOffset>
            </wp:positionH>
            <wp:positionV relativeFrom="paragraph">
              <wp:posOffset>119319</wp:posOffset>
            </wp:positionV>
            <wp:extent cx="6699495" cy="3221831"/>
            <wp:effectExtent b="0" l="0" r="0" t="0"/>
            <wp:wrapTopAndBottom distB="0" distT="0"/>
            <wp:docPr descr="Graphical user interface, application  Description automatically generated" id="3" name="image3.png"/>
            <a:graphic>
              <a:graphicData uri="http://schemas.openxmlformats.org/drawingml/2006/picture">
                <pic:pic>
                  <pic:nvPicPr>
                    <pic:cNvPr descr="Graphical user interface, application  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9495" cy="32218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182667</wp:posOffset>
            </wp:positionV>
            <wp:extent cx="6458250" cy="3069336"/>
            <wp:effectExtent b="0" l="0" r="0" t="0"/>
            <wp:wrapTopAndBottom distB="0" distT="0"/>
            <wp:docPr descr="Graphical user interface, application  Description automatically generated" id="4" name="image4.png"/>
            <a:graphic>
              <a:graphicData uri="http://schemas.openxmlformats.org/drawingml/2006/picture">
                <pic:pic>
                  <pic:nvPicPr>
                    <pic:cNvPr descr="Graphical user interface, application  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8250" cy="3069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1380" w:left="600" w:right="6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1" w:lineRule="auto"/>
      <w:ind w:left="4889" w:right="4888"/>
      <w:jc w:val="center"/>
    </w:pPr>
    <w:rPr>
      <w:rFonts w:ascii="Calibri" w:cs="Calibri" w:eastAsia="Calibri" w:hAnsi="Calibri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