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65" w:rsidRDefault="00193B24">
      <w:pPr>
        <w:spacing w:before="59"/>
        <w:ind w:left="1309" w:right="876" w:firstLine="158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 DESIGN PHASE-II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STACK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(ARCHITECTURE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STACK)</w:t>
      </w:r>
    </w:p>
    <w:p w:rsidR="005D3665" w:rsidRDefault="005D3665">
      <w:pPr>
        <w:pStyle w:val="BodyText"/>
        <w:rPr>
          <w:rFonts w:ascii="Times New Roman"/>
          <w:sz w:val="20"/>
          <w:u w:val="none"/>
        </w:rPr>
      </w:pPr>
    </w:p>
    <w:p w:rsidR="005D3665" w:rsidRDefault="005D3665">
      <w:pPr>
        <w:pStyle w:val="BodyText"/>
        <w:rPr>
          <w:rFonts w:ascii="Times New Roman"/>
          <w:sz w:val="20"/>
          <w:u w:val="none"/>
        </w:rPr>
      </w:pPr>
    </w:p>
    <w:p w:rsidR="005D3665" w:rsidRDefault="005D3665">
      <w:pPr>
        <w:pStyle w:val="BodyText"/>
        <w:rPr>
          <w:rFonts w:ascii="Times New Roman"/>
          <w:sz w:val="20"/>
          <w:u w:val="none"/>
        </w:rPr>
      </w:pPr>
    </w:p>
    <w:p w:rsidR="005D3665" w:rsidRDefault="005D3665">
      <w:pPr>
        <w:rPr>
          <w:rFonts w:ascii="Times New Roman"/>
          <w:sz w:val="20"/>
        </w:rPr>
        <w:sectPr w:rsidR="005D3665">
          <w:type w:val="continuous"/>
          <w:pgSz w:w="11910" w:h="16840"/>
          <w:pgMar w:top="700" w:right="1020" w:bottom="280" w:left="1340" w:header="720" w:footer="720" w:gutter="0"/>
          <w:cols w:space="720"/>
        </w:sectPr>
      </w:pPr>
    </w:p>
    <w:p w:rsidR="005D3665" w:rsidRPr="00193B24" w:rsidRDefault="00193B24">
      <w:pPr>
        <w:spacing w:before="267"/>
        <w:ind w:left="651"/>
        <w:rPr>
          <w:rFonts w:ascii="Times New Roman" w:hAnsi="Times New Roman" w:cs="Times New Roman"/>
          <w:b/>
          <w:sz w:val="28"/>
        </w:rPr>
      </w:pPr>
      <w:r w:rsidRPr="00193B24">
        <w:rPr>
          <w:rFonts w:ascii="Times New Roman" w:hAnsi="Times New Roman" w:cs="Times New Roman"/>
        </w:rPr>
        <w:lastRenderedPageBreak/>
        <w:pict>
          <v:shape id="docshape1" o:spid="_x0000_s1073" style="position:absolute;left:0;text-align:left;margin-left:67.9pt;margin-top:11.6pt;width:476.15pt;height:219.25pt;z-index:-15878144;mso-position-horizontal-relative:page" coordorigin="1874,97" coordsize="8526,4385" o:spt="100" adj="0,,0" path="m1874,101r8526,m1874,756r8526,m1874,1291r8526,m1874,1826r8526,m1874,2956r8526,m1874,3863r8526,m1874,4481r8526,m1879,97r,4380m6130,97r,4380m10395,97r,4380e" filled="f" strokeweight=".48pt">
            <v:stroke joinstyle="round"/>
            <v:formulas/>
            <v:path arrowok="t" o:connecttype="segments"/>
            <w10:wrap anchorx="page"/>
          </v:shape>
        </w:pict>
      </w:r>
      <w:r w:rsidRPr="00193B24">
        <w:rPr>
          <w:rFonts w:ascii="Times New Roman" w:hAnsi="Times New Roman" w:cs="Times New Roman"/>
          <w:b/>
          <w:sz w:val="28"/>
        </w:rPr>
        <w:t>DATE</w:t>
      </w:r>
    </w:p>
    <w:p w:rsidR="005D3665" w:rsidRPr="00193B24" w:rsidRDefault="005D3665">
      <w:pPr>
        <w:pStyle w:val="BodyText"/>
        <w:spacing w:before="9"/>
        <w:rPr>
          <w:rFonts w:ascii="Times New Roman" w:hAnsi="Times New Roman" w:cs="Times New Roman"/>
          <w:sz w:val="23"/>
          <w:u w:val="none"/>
        </w:rPr>
      </w:pPr>
    </w:p>
    <w:p w:rsidR="005D3665" w:rsidRPr="00193B24" w:rsidRDefault="00193B24">
      <w:pPr>
        <w:spacing w:line="398" w:lineRule="auto"/>
        <w:ind w:left="651" w:right="30"/>
        <w:rPr>
          <w:rFonts w:ascii="Times New Roman" w:hAnsi="Times New Roman" w:cs="Times New Roman"/>
          <w:b/>
          <w:sz w:val="28"/>
        </w:rPr>
      </w:pPr>
      <w:r w:rsidRPr="00193B24">
        <w:rPr>
          <w:rFonts w:ascii="Times New Roman" w:hAnsi="Times New Roman" w:cs="Times New Roman"/>
          <w:b/>
          <w:sz w:val="28"/>
        </w:rPr>
        <w:t>TEAM</w:t>
      </w:r>
      <w:r w:rsidRPr="00193B24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193B24">
        <w:rPr>
          <w:rFonts w:ascii="Times New Roman" w:hAnsi="Times New Roman" w:cs="Times New Roman"/>
          <w:b/>
          <w:sz w:val="28"/>
        </w:rPr>
        <w:t>LEADER</w:t>
      </w:r>
      <w:r w:rsidRPr="00193B24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193B24">
        <w:rPr>
          <w:rFonts w:ascii="Times New Roman" w:hAnsi="Times New Roman" w:cs="Times New Roman"/>
          <w:b/>
          <w:sz w:val="28"/>
        </w:rPr>
        <w:t>NAME</w:t>
      </w:r>
      <w:r w:rsidRPr="00193B24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193B24">
        <w:rPr>
          <w:rFonts w:ascii="Times New Roman" w:hAnsi="Times New Roman" w:cs="Times New Roman"/>
          <w:b/>
          <w:sz w:val="28"/>
        </w:rPr>
        <w:t>TEAM</w:t>
      </w:r>
      <w:r w:rsidRPr="00193B2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193B24">
        <w:rPr>
          <w:rFonts w:ascii="Times New Roman" w:hAnsi="Times New Roman" w:cs="Times New Roman"/>
          <w:b/>
          <w:sz w:val="28"/>
        </w:rPr>
        <w:t>NUMBER</w:t>
      </w:r>
    </w:p>
    <w:p w:rsidR="005D3665" w:rsidRPr="00193B24" w:rsidRDefault="005D3665">
      <w:pPr>
        <w:pStyle w:val="BodyText"/>
        <w:spacing w:before="9"/>
        <w:rPr>
          <w:rFonts w:ascii="Times New Roman" w:hAnsi="Times New Roman" w:cs="Times New Roman"/>
          <w:sz w:val="25"/>
          <w:u w:val="none"/>
        </w:rPr>
      </w:pPr>
    </w:p>
    <w:p w:rsidR="005D3665" w:rsidRPr="00193B24" w:rsidRDefault="00193B24">
      <w:pPr>
        <w:ind w:left="651"/>
        <w:rPr>
          <w:rFonts w:ascii="Times New Roman" w:hAnsi="Times New Roman" w:cs="Times New Roman"/>
          <w:b/>
          <w:sz w:val="28"/>
        </w:rPr>
      </w:pPr>
      <w:r w:rsidRPr="00193B24">
        <w:rPr>
          <w:rFonts w:ascii="Times New Roman" w:hAnsi="Times New Roman" w:cs="Times New Roman"/>
          <w:b/>
          <w:sz w:val="28"/>
        </w:rPr>
        <w:t>TEAM</w:t>
      </w:r>
      <w:r w:rsidRPr="00193B24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193B24">
        <w:rPr>
          <w:rFonts w:ascii="Times New Roman" w:hAnsi="Times New Roman" w:cs="Times New Roman"/>
          <w:b/>
          <w:sz w:val="28"/>
        </w:rPr>
        <w:t>MEMBERS</w:t>
      </w:r>
    </w:p>
    <w:p w:rsidR="005D3665" w:rsidRPr="00193B24" w:rsidRDefault="005D3665">
      <w:pPr>
        <w:pStyle w:val="BodyText"/>
        <w:rPr>
          <w:rFonts w:ascii="Times New Roman" w:hAnsi="Times New Roman" w:cs="Times New Roman"/>
          <w:sz w:val="30"/>
          <w:u w:val="none"/>
        </w:rPr>
      </w:pPr>
    </w:p>
    <w:p w:rsidR="005D3665" w:rsidRPr="00193B24" w:rsidRDefault="005D3665">
      <w:pPr>
        <w:pStyle w:val="BodyText"/>
        <w:spacing w:before="6"/>
        <w:rPr>
          <w:rFonts w:ascii="Times New Roman" w:hAnsi="Times New Roman" w:cs="Times New Roman"/>
          <w:sz w:val="30"/>
          <w:u w:val="none"/>
        </w:rPr>
      </w:pPr>
    </w:p>
    <w:p w:rsidR="005D3665" w:rsidRPr="00193B24" w:rsidRDefault="00193B24">
      <w:pPr>
        <w:spacing w:line="568" w:lineRule="auto"/>
        <w:ind w:left="651" w:right="404"/>
        <w:rPr>
          <w:rFonts w:ascii="Times New Roman" w:hAnsi="Times New Roman" w:cs="Times New Roman"/>
          <w:b/>
          <w:sz w:val="28"/>
        </w:rPr>
      </w:pPr>
      <w:r w:rsidRPr="00193B24">
        <w:rPr>
          <w:rFonts w:ascii="Times New Roman" w:hAnsi="Times New Roman" w:cs="Times New Roman"/>
          <w:b/>
          <w:sz w:val="28"/>
        </w:rPr>
        <w:t>PROJECT NAME</w:t>
      </w:r>
      <w:r w:rsidRPr="00193B24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193B24">
        <w:rPr>
          <w:rFonts w:ascii="Times New Roman" w:hAnsi="Times New Roman" w:cs="Times New Roman"/>
          <w:b/>
          <w:sz w:val="28"/>
        </w:rPr>
        <w:t>MAXIMUM</w:t>
      </w:r>
      <w:r w:rsidRPr="00193B24">
        <w:rPr>
          <w:rFonts w:ascii="Times New Roman" w:hAnsi="Times New Roman" w:cs="Times New Roman"/>
          <w:b/>
          <w:spacing w:val="-13"/>
          <w:sz w:val="28"/>
        </w:rPr>
        <w:t xml:space="preserve"> </w:t>
      </w:r>
      <w:r w:rsidRPr="00193B24">
        <w:rPr>
          <w:rFonts w:ascii="Times New Roman" w:hAnsi="Times New Roman" w:cs="Times New Roman"/>
          <w:b/>
          <w:sz w:val="28"/>
        </w:rPr>
        <w:t>MARKS</w:t>
      </w:r>
    </w:p>
    <w:p w:rsidR="00193B24" w:rsidRPr="00193B24" w:rsidRDefault="00193B24">
      <w:pPr>
        <w:spacing w:before="267" w:line="422" w:lineRule="auto"/>
        <w:ind w:left="652" w:right="2294"/>
        <w:rPr>
          <w:rFonts w:ascii="Times New Roman" w:hAnsi="Times New Roman" w:cs="Times New Roman"/>
          <w:sz w:val="28"/>
        </w:rPr>
      </w:pPr>
      <w:r w:rsidRPr="00193B24">
        <w:rPr>
          <w:rFonts w:ascii="Times New Roman" w:hAnsi="Times New Roman" w:cs="Times New Roman"/>
        </w:rPr>
        <w:br w:type="column"/>
      </w:r>
      <w:r w:rsidRPr="00193B24">
        <w:rPr>
          <w:rFonts w:ascii="Times New Roman" w:hAnsi="Times New Roman" w:cs="Times New Roman"/>
          <w:sz w:val="28"/>
        </w:rPr>
        <w:lastRenderedPageBreak/>
        <w:t>24</w:t>
      </w:r>
      <w:r w:rsidRPr="00193B24">
        <w:rPr>
          <w:rFonts w:ascii="Times New Roman" w:hAnsi="Times New Roman" w:cs="Times New Roman"/>
          <w:sz w:val="28"/>
        </w:rPr>
        <w:t>OCTOBER 2022</w:t>
      </w:r>
      <w:r w:rsidRPr="00193B24">
        <w:rPr>
          <w:rFonts w:ascii="Times New Roman" w:hAnsi="Times New Roman" w:cs="Times New Roman"/>
          <w:spacing w:val="-67"/>
          <w:sz w:val="28"/>
        </w:rPr>
        <w:t xml:space="preserve"> </w:t>
      </w:r>
      <w:proofErr w:type="spellStart"/>
      <w:r w:rsidRPr="00193B24">
        <w:rPr>
          <w:rFonts w:ascii="Times New Roman" w:hAnsi="Times New Roman" w:cs="Times New Roman"/>
          <w:sz w:val="28"/>
        </w:rPr>
        <w:t>jawahar</w:t>
      </w:r>
      <w:proofErr w:type="spellEnd"/>
    </w:p>
    <w:p w:rsidR="005D3665" w:rsidRPr="00193B24" w:rsidRDefault="00193B24">
      <w:pPr>
        <w:spacing w:before="267" w:line="422" w:lineRule="auto"/>
        <w:ind w:left="652" w:right="2294"/>
        <w:rPr>
          <w:rFonts w:ascii="Times New Roman" w:hAnsi="Times New Roman" w:cs="Times New Roman"/>
          <w:sz w:val="24"/>
          <w:szCs w:val="24"/>
        </w:rPr>
      </w:pPr>
      <w:r w:rsidRPr="00193B24">
        <w:rPr>
          <w:rFonts w:ascii="Times New Roman" w:hAnsi="Times New Roman" w:cs="Times New Roman"/>
          <w:color w:val="444444"/>
          <w:sz w:val="24"/>
          <w:szCs w:val="24"/>
        </w:rPr>
        <w:t>PNT2022MID25722</w:t>
      </w:r>
    </w:p>
    <w:p w:rsidR="005D3665" w:rsidRPr="00193B24" w:rsidRDefault="00193B24">
      <w:pPr>
        <w:spacing w:line="261" w:lineRule="exact"/>
        <w:ind w:left="652"/>
        <w:rPr>
          <w:rFonts w:ascii="Times New Roman" w:hAnsi="Times New Roman" w:cs="Times New Roman"/>
          <w:sz w:val="28"/>
        </w:rPr>
      </w:pPr>
      <w:r w:rsidRPr="00193B24">
        <w:rPr>
          <w:rFonts w:ascii="Times New Roman" w:hAnsi="Times New Roman" w:cs="Times New Roman"/>
          <w:sz w:val="28"/>
        </w:rPr>
        <w:t xml:space="preserve">Abdul </w:t>
      </w:r>
      <w:proofErr w:type="spellStart"/>
      <w:r w:rsidRPr="00193B24">
        <w:rPr>
          <w:rFonts w:ascii="Times New Roman" w:hAnsi="Times New Roman" w:cs="Times New Roman"/>
          <w:sz w:val="28"/>
        </w:rPr>
        <w:t>kiyas</w:t>
      </w:r>
      <w:proofErr w:type="spellEnd"/>
    </w:p>
    <w:p w:rsidR="00193B24" w:rsidRPr="00193B24" w:rsidRDefault="00193B24">
      <w:pPr>
        <w:tabs>
          <w:tab w:val="left" w:pos="2329"/>
        </w:tabs>
        <w:ind w:left="652" w:right="2710"/>
        <w:rPr>
          <w:rFonts w:ascii="Times New Roman" w:hAnsi="Times New Roman" w:cs="Times New Roman"/>
          <w:sz w:val="28"/>
        </w:rPr>
      </w:pPr>
      <w:r w:rsidRPr="00193B24">
        <w:rPr>
          <w:rFonts w:ascii="Times New Roman" w:hAnsi="Times New Roman" w:cs="Times New Roman"/>
          <w:sz w:val="28"/>
        </w:rPr>
        <w:t>Srinivasan</w:t>
      </w:r>
      <w:bookmarkStart w:id="0" w:name="_GoBack"/>
      <w:bookmarkEnd w:id="0"/>
    </w:p>
    <w:p w:rsidR="005D3665" w:rsidRPr="00193B24" w:rsidRDefault="00193B24">
      <w:pPr>
        <w:tabs>
          <w:tab w:val="left" w:pos="2329"/>
        </w:tabs>
        <w:ind w:left="652" w:right="2710"/>
        <w:rPr>
          <w:rFonts w:ascii="Times New Roman" w:hAnsi="Times New Roman" w:cs="Times New Roman"/>
          <w:sz w:val="28"/>
        </w:rPr>
      </w:pPr>
      <w:proofErr w:type="spellStart"/>
      <w:r w:rsidRPr="00193B24">
        <w:rPr>
          <w:rFonts w:ascii="Times New Roman" w:hAnsi="Times New Roman" w:cs="Times New Roman"/>
          <w:sz w:val="28"/>
        </w:rPr>
        <w:t>manjkumar</w:t>
      </w:r>
      <w:proofErr w:type="spellEnd"/>
    </w:p>
    <w:p w:rsidR="005D3665" w:rsidRPr="00193B24" w:rsidRDefault="00193B24">
      <w:pPr>
        <w:spacing w:before="213"/>
        <w:ind w:left="652" w:right="721"/>
        <w:rPr>
          <w:rFonts w:ascii="Times New Roman" w:hAnsi="Times New Roman" w:cs="Times New Roman"/>
          <w:sz w:val="28"/>
        </w:rPr>
      </w:pPr>
      <w:r w:rsidRPr="00193B24">
        <w:rPr>
          <w:rFonts w:ascii="Times New Roman" w:hAnsi="Times New Roman" w:cs="Times New Roman"/>
          <w:sz w:val="28"/>
        </w:rPr>
        <w:t>PROJECT</w:t>
      </w:r>
      <w:r w:rsidRPr="00193B24">
        <w:rPr>
          <w:rFonts w:ascii="Times New Roman" w:hAnsi="Times New Roman" w:cs="Times New Roman"/>
          <w:spacing w:val="1"/>
          <w:sz w:val="28"/>
        </w:rPr>
        <w:t xml:space="preserve"> </w:t>
      </w:r>
      <w:r w:rsidRPr="00193B24">
        <w:rPr>
          <w:rFonts w:ascii="Times New Roman" w:hAnsi="Times New Roman" w:cs="Times New Roman"/>
          <w:sz w:val="28"/>
        </w:rPr>
        <w:t>–</w:t>
      </w:r>
      <w:r w:rsidRPr="00193B24">
        <w:rPr>
          <w:rFonts w:ascii="Times New Roman" w:hAnsi="Times New Roman" w:cs="Times New Roman"/>
          <w:spacing w:val="5"/>
          <w:sz w:val="28"/>
        </w:rPr>
        <w:t xml:space="preserve"> </w:t>
      </w:r>
      <w:r w:rsidRPr="00193B24">
        <w:rPr>
          <w:rFonts w:ascii="Times New Roman" w:hAnsi="Times New Roman" w:cs="Times New Roman"/>
          <w:sz w:val="28"/>
        </w:rPr>
        <w:t>SMART</w:t>
      </w:r>
      <w:r w:rsidRPr="00193B24">
        <w:rPr>
          <w:rFonts w:ascii="Times New Roman" w:hAnsi="Times New Roman" w:cs="Times New Roman"/>
          <w:spacing w:val="3"/>
          <w:sz w:val="28"/>
        </w:rPr>
        <w:t xml:space="preserve"> </w:t>
      </w:r>
      <w:r w:rsidRPr="00193B24">
        <w:rPr>
          <w:rFonts w:ascii="Times New Roman" w:hAnsi="Times New Roman" w:cs="Times New Roman"/>
          <w:sz w:val="28"/>
        </w:rPr>
        <w:t>SOLUTION</w:t>
      </w:r>
      <w:r w:rsidRPr="00193B24">
        <w:rPr>
          <w:rFonts w:ascii="Times New Roman" w:hAnsi="Times New Roman" w:cs="Times New Roman"/>
          <w:spacing w:val="-67"/>
          <w:sz w:val="28"/>
        </w:rPr>
        <w:t xml:space="preserve"> </w:t>
      </w:r>
      <w:r w:rsidRPr="00193B24">
        <w:rPr>
          <w:rFonts w:ascii="Times New Roman" w:hAnsi="Times New Roman" w:cs="Times New Roman"/>
          <w:sz w:val="28"/>
        </w:rPr>
        <w:t>FOR</w:t>
      </w:r>
      <w:r w:rsidRPr="00193B24">
        <w:rPr>
          <w:rFonts w:ascii="Times New Roman" w:hAnsi="Times New Roman" w:cs="Times New Roman"/>
          <w:spacing w:val="-5"/>
          <w:sz w:val="28"/>
        </w:rPr>
        <w:t xml:space="preserve"> </w:t>
      </w:r>
      <w:r w:rsidRPr="00193B24">
        <w:rPr>
          <w:rFonts w:ascii="Times New Roman" w:hAnsi="Times New Roman" w:cs="Times New Roman"/>
          <w:sz w:val="28"/>
        </w:rPr>
        <w:t>RAILWAYS</w:t>
      </w:r>
    </w:p>
    <w:p w:rsidR="005D3665" w:rsidRPr="00193B24" w:rsidRDefault="005D3665">
      <w:pPr>
        <w:pStyle w:val="BodyText"/>
        <w:spacing w:before="4"/>
        <w:rPr>
          <w:rFonts w:ascii="Times New Roman" w:hAnsi="Times New Roman" w:cs="Times New Roman"/>
          <w:b w:val="0"/>
          <w:sz w:val="24"/>
          <w:u w:val="none"/>
        </w:rPr>
      </w:pPr>
    </w:p>
    <w:p w:rsidR="005D3665" w:rsidRPr="00193B24" w:rsidRDefault="00193B24">
      <w:pPr>
        <w:ind w:left="652"/>
        <w:rPr>
          <w:rFonts w:ascii="Times New Roman" w:hAnsi="Times New Roman" w:cs="Times New Roman"/>
          <w:sz w:val="28"/>
        </w:rPr>
      </w:pPr>
      <w:r w:rsidRPr="00193B24">
        <w:rPr>
          <w:rFonts w:ascii="Times New Roman" w:hAnsi="Times New Roman" w:cs="Times New Roman"/>
          <w:sz w:val="28"/>
        </w:rPr>
        <w:t>4</w:t>
      </w:r>
      <w:r w:rsidRPr="00193B24">
        <w:rPr>
          <w:rFonts w:ascii="Times New Roman" w:hAnsi="Times New Roman" w:cs="Times New Roman"/>
          <w:spacing w:val="-6"/>
          <w:sz w:val="28"/>
        </w:rPr>
        <w:t xml:space="preserve"> </w:t>
      </w:r>
      <w:r w:rsidRPr="00193B24">
        <w:rPr>
          <w:rFonts w:ascii="Times New Roman" w:hAnsi="Times New Roman" w:cs="Times New Roman"/>
          <w:sz w:val="28"/>
        </w:rPr>
        <w:t>MARKS</w:t>
      </w:r>
    </w:p>
    <w:p w:rsidR="005D3665" w:rsidRPr="00193B24" w:rsidRDefault="005D3665">
      <w:pPr>
        <w:rPr>
          <w:rFonts w:ascii="Times New Roman" w:hAnsi="Times New Roman" w:cs="Times New Roman"/>
          <w:sz w:val="28"/>
        </w:rPr>
        <w:sectPr w:rsidR="005D3665" w:rsidRPr="00193B24">
          <w:type w:val="continuous"/>
          <w:pgSz w:w="11910" w:h="16840"/>
          <w:pgMar w:top="700" w:right="1020" w:bottom="280" w:left="1340" w:header="720" w:footer="720" w:gutter="0"/>
          <w:cols w:num="2" w:space="720" w:equalWidth="0">
            <w:col w:w="3683" w:space="567"/>
            <w:col w:w="5300"/>
          </w:cols>
        </w:sectPr>
      </w:pPr>
    </w:p>
    <w:p w:rsidR="005D3665" w:rsidRPr="00193B24" w:rsidRDefault="005D3665">
      <w:pPr>
        <w:pStyle w:val="BodyText"/>
        <w:spacing w:before="8"/>
        <w:rPr>
          <w:rFonts w:ascii="Times New Roman" w:hAnsi="Times New Roman" w:cs="Times New Roman"/>
          <w:b w:val="0"/>
          <w:sz w:val="11"/>
          <w:u w:val="none"/>
        </w:rPr>
      </w:pPr>
    </w:p>
    <w:p w:rsidR="005D3665" w:rsidRDefault="005D3665">
      <w:pPr>
        <w:pStyle w:val="BodyText"/>
        <w:spacing w:before="2"/>
        <w:rPr>
          <w:rFonts w:ascii="Calibri"/>
          <w:b w:val="0"/>
          <w:sz w:val="27"/>
          <w:u w:val="none"/>
        </w:rPr>
      </w:pPr>
    </w:p>
    <w:p w:rsidR="005D3665" w:rsidRPr="00193B24" w:rsidRDefault="00193B24">
      <w:pPr>
        <w:pStyle w:val="BodyText"/>
        <w:spacing w:before="94"/>
        <w:ind w:left="100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sz w:val="24"/>
          <w:szCs w:val="24"/>
          <w:u w:val="none"/>
        </w:rPr>
        <w:t>Technical</w:t>
      </w:r>
      <w:r w:rsidRPr="00193B24">
        <w:rPr>
          <w:rFonts w:ascii="Times New Roman" w:hAnsi="Times New Roman" w:cs="Times New Roman"/>
          <w:spacing w:val="-12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Architecture:</w:t>
      </w:r>
    </w:p>
    <w:p w:rsidR="005D3665" w:rsidRPr="00193B24" w:rsidRDefault="00193B24">
      <w:pPr>
        <w:spacing w:before="188" w:line="259" w:lineRule="auto"/>
        <w:ind w:left="100" w:right="363"/>
        <w:rPr>
          <w:rFonts w:ascii="Times New Roman" w:hAnsi="Times New Roman" w:cs="Times New Roman"/>
          <w:sz w:val="24"/>
          <w:szCs w:val="24"/>
        </w:rPr>
      </w:pPr>
      <w:r w:rsidRPr="00193B24">
        <w:rPr>
          <w:rFonts w:ascii="Times New Roman" w:hAnsi="Times New Roman" w:cs="Times New Roman"/>
          <w:sz w:val="24"/>
          <w:szCs w:val="24"/>
        </w:rPr>
        <w:t>The Deliverable shall include the architectural diagram as below and the information as per thetable1</w:t>
      </w:r>
      <w:r w:rsidRPr="00193B2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</w:rPr>
        <w:t>&amp;</w:t>
      </w:r>
      <w:r w:rsidRPr="00193B2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</w:rPr>
        <w:t>table</w:t>
      </w:r>
      <w:r w:rsidRPr="00193B2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</w:rPr>
        <w:t>2</w:t>
      </w:r>
    </w:p>
    <w:p w:rsidR="005D3665" w:rsidRPr="00193B24" w:rsidRDefault="00193B24">
      <w:pPr>
        <w:pStyle w:val="BodyText"/>
        <w:spacing w:before="155"/>
        <w:ind w:left="100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sz w:val="24"/>
          <w:szCs w:val="24"/>
          <w:u w:val="none"/>
        </w:rPr>
        <w:t>Example:</w:t>
      </w:r>
      <w:r w:rsidRPr="00193B24">
        <w:rPr>
          <w:rFonts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Order</w:t>
      </w:r>
      <w:r w:rsidRPr="00193B24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processing</w:t>
      </w:r>
      <w:r w:rsidRPr="00193B24">
        <w:rPr>
          <w:rFonts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during</w:t>
      </w:r>
      <w:r w:rsidRPr="00193B24">
        <w:rPr>
          <w:rFonts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pandemics</w:t>
      </w:r>
      <w:r w:rsidRPr="00193B24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for</w:t>
      </w:r>
      <w:r w:rsidRPr="00193B24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offline</w:t>
      </w:r>
      <w:r w:rsidRPr="00193B24">
        <w:rPr>
          <w:rFonts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mode</w:t>
      </w:r>
    </w:p>
    <w:p w:rsidR="005D3665" w:rsidRPr="00193B24" w:rsidRDefault="00193B24">
      <w:pPr>
        <w:pStyle w:val="BodyText"/>
        <w:spacing w:before="179" w:line="259" w:lineRule="auto"/>
        <w:ind w:left="100" w:right="487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spacing w:val="-1"/>
          <w:sz w:val="24"/>
          <w:szCs w:val="24"/>
          <w:u w:val="none"/>
        </w:rPr>
        <w:t>Reference: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hyperlink r:id="rId5">
        <w:r w:rsidRPr="00193B24">
          <w:rPr>
            <w:rFonts w:ascii="Times New Roman" w:hAnsi="Times New Roman" w:cs="Times New Roman"/>
            <w:color w:val="0461C1"/>
            <w:spacing w:val="-1"/>
            <w:sz w:val="24"/>
            <w:szCs w:val="24"/>
            <w:u w:val="thick" w:color="0461C1"/>
          </w:rPr>
          <w:t>https://developer.ibm.com/patterns/ai-powered-backend-system-for-order-</w:t>
        </w:r>
      </w:hyperlink>
      <w:r w:rsidRPr="00193B24">
        <w:rPr>
          <w:rFonts w:ascii="Times New Roman" w:hAnsi="Times New Roman" w:cs="Times New Roman"/>
          <w:color w:val="0461C1"/>
          <w:spacing w:val="-59"/>
          <w:sz w:val="24"/>
          <w:szCs w:val="24"/>
          <w:u w:val="none"/>
        </w:rPr>
        <w:t xml:space="preserve"> </w:t>
      </w:r>
      <w:hyperlink r:id="rId6">
        <w:r w:rsidRPr="00193B24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processing-during-pandemics/</w:t>
        </w:r>
      </w:hyperlink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193B24">
      <w:pPr>
        <w:pStyle w:val="BodyText"/>
        <w:spacing w:before="2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1187196</wp:posOffset>
            </wp:positionH>
            <wp:positionV relativeFrom="paragraph">
              <wp:posOffset>140659</wp:posOffset>
            </wp:positionV>
            <wp:extent cx="3596813" cy="23755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813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665" w:rsidRPr="00193B24" w:rsidRDefault="005D3665">
      <w:pPr>
        <w:rPr>
          <w:rFonts w:ascii="Times New Roman" w:hAnsi="Times New Roman" w:cs="Times New Roman"/>
          <w:sz w:val="24"/>
          <w:szCs w:val="24"/>
        </w:rPr>
        <w:sectPr w:rsidR="005D3665" w:rsidRPr="00193B24">
          <w:type w:val="continuous"/>
          <w:pgSz w:w="11910" w:h="16840"/>
          <w:pgMar w:top="700" w:right="1020" w:bottom="280" w:left="1340" w:header="720" w:footer="720" w:gutter="0"/>
          <w:cols w:space="720"/>
        </w:sectPr>
      </w:pPr>
    </w:p>
    <w:p w:rsidR="005D3665" w:rsidRPr="00193B24" w:rsidRDefault="00193B24">
      <w:pPr>
        <w:pStyle w:val="BodyText"/>
        <w:spacing w:before="69"/>
        <w:ind w:left="100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sz w:val="24"/>
          <w:szCs w:val="24"/>
        </w:rPr>
        <w:lastRenderedPageBreak/>
        <w:pict>
          <v:group id="docshapegroup2" o:spid="_x0000_s1053" style="position:absolute;left:0;text-align:left;margin-left:66.5pt;margin-top:25.4pt;width:478.2pt;height:200pt;z-index:15729664;mso-position-horizontal-relative:page" coordorigin="1330,508" coordsize="9564,4000">
            <v:shape id="docshape3" o:spid="_x0000_s1072" style="position:absolute;left:1330;top:507;width:9564;height:4000" coordorigin="1330,508" coordsize="9564,4000" o:spt="100" adj="0,,0" path="m1330,513r9564,m1330,920r9564,m1330,1942r9564,m1330,2460r9564,m1330,2973r9564,m1330,3491r9564,m1330,3990r9564,m1330,4503r9564,m1335,508r,4000m2113,508r,3990m4811,508r,3990m10889,518r,3990e" filled="f" strokeweight=".48pt">
              <v:stroke joinstyle="round"/>
              <v:formulas/>
              <v:path arrowok="t" o:connecttype="segments"/>
            </v:shape>
            <v:line id="_x0000_s1071" style="position:absolute" from="8157,518" to="8157,4498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70" type="#_x0000_t202" style="position:absolute;left:1452;top:514;width:2171;height:663" filled="f" stroked="f">
              <v:textbox inset="0,0,0,0">
                <w:txbxContent>
                  <w:p w:rsidR="005D3665" w:rsidRDefault="00193B24">
                    <w:pPr>
                      <w:tabs>
                        <w:tab w:val="left" w:pos="770"/>
                      </w:tabs>
                      <w:spacing w:line="247" w:lineRule="exact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</w:rPr>
                      <w:t>S.No</w:t>
                    </w:r>
                    <w:proofErr w:type="spellEnd"/>
                    <w:proofErr w:type="gramEnd"/>
                    <w:r>
                      <w:rPr>
                        <w:b/>
                      </w:rPr>
                      <w:tab/>
                      <w:t>Component</w:t>
                    </w:r>
                  </w:p>
                  <w:p w:rsidR="005D3665" w:rsidRDefault="00193B24">
                    <w:pPr>
                      <w:tabs>
                        <w:tab w:val="left" w:pos="770"/>
                      </w:tabs>
                      <w:spacing w:before="162"/>
                      <w:ind w:left="288"/>
                    </w:pPr>
                    <w:r>
                      <w:t>1.</w:t>
                    </w:r>
                    <w:r>
                      <w:tab/>
                      <w:t>User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Interface</w:t>
                    </w:r>
                  </w:p>
                </w:txbxContent>
              </v:textbox>
            </v:shape>
            <v:shape id="docshape5" o:spid="_x0000_s1069" type="#_x0000_t202" style="position:absolute;left:2222;top:1952;width:1874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Application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Logic-1</w:t>
                    </w:r>
                  </w:p>
                </w:txbxContent>
              </v:textbox>
            </v:shape>
            <v:shape id="docshape6" o:spid="_x0000_s1068" type="#_x0000_t202" style="position:absolute;left:1740;top:2981;width:2356;height:247" filled="f" stroked="f">
              <v:textbox inset="0,0,0,0">
                <w:txbxContent>
                  <w:p w:rsidR="005D3665" w:rsidRDefault="00193B24">
                    <w:pPr>
                      <w:tabs>
                        <w:tab w:val="left" w:pos="482"/>
                      </w:tabs>
                      <w:spacing w:line="247" w:lineRule="exact"/>
                    </w:pPr>
                    <w:r>
                      <w:t>4.</w:t>
                    </w:r>
                    <w:r>
                      <w:tab/>
                      <w:t>Application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Logic-3</w:t>
                    </w:r>
                  </w:p>
                </w:txbxContent>
              </v:textbox>
            </v:shape>
            <v:shape id="docshape7" o:spid="_x0000_s1067" type="#_x0000_t202" style="position:absolute;left:4924;top:514;width:2986;height:3233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Description</w:t>
                    </w:r>
                  </w:p>
                  <w:p w:rsidR="005D3665" w:rsidRDefault="00193B24">
                    <w:pPr>
                      <w:spacing w:before="162"/>
                      <w:ind w:right="691"/>
                    </w:pPr>
                    <w:r>
                      <w:t>How user interacts with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e.g.</w:t>
                    </w:r>
                  </w:p>
                  <w:p w:rsidR="005D3665" w:rsidRDefault="00193B24">
                    <w:pPr>
                      <w:spacing w:line="237" w:lineRule="auto"/>
                      <w:ind w:right="137"/>
                    </w:pPr>
                    <w:r>
                      <w:t>Web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UI,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App,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Chatbot</w:t>
                    </w:r>
                    <w:proofErr w:type="spellEnd"/>
                    <w:r>
                      <w:rPr>
                        <w:spacing w:val="-59"/>
                      </w:rPr>
                      <w:t xml:space="preserve"> </w:t>
                    </w:r>
                    <w:r>
                      <w:t>etc.</w:t>
                    </w:r>
                  </w:p>
                  <w:p w:rsidR="005D3665" w:rsidRDefault="00193B24">
                    <w:pPr>
                      <w:spacing w:before="13"/>
                      <w:ind w:right="507"/>
                    </w:pPr>
                    <w:r>
                      <w:t>Logic for a process in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application</w:t>
                    </w:r>
                  </w:p>
                  <w:p w:rsidR="005D3665" w:rsidRDefault="00193B24">
                    <w:pPr>
                      <w:spacing w:before="10" w:line="237" w:lineRule="auto"/>
                      <w:ind w:right="507"/>
                    </w:pPr>
                    <w:r>
                      <w:t>Logic for a process in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application</w:t>
                    </w:r>
                  </w:p>
                  <w:p w:rsidR="005D3665" w:rsidRDefault="00193B24">
                    <w:pPr>
                      <w:spacing w:before="13"/>
                      <w:ind w:right="507"/>
                    </w:pPr>
                    <w:r>
                      <w:t>Logic for a process in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application</w:t>
                    </w:r>
                  </w:p>
                  <w:p w:rsidR="005D3665" w:rsidRDefault="00193B24">
                    <w:pPr>
                      <w:spacing w:before="15"/>
                    </w:pPr>
                    <w:r>
                      <w:t>Data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Type,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Configurations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v:shape id="docshape8" o:spid="_x0000_s1066" type="#_x0000_t202" style="position:absolute;left:8268;top:514;width:2508;height:915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Technology</w:t>
                    </w:r>
                  </w:p>
                  <w:p w:rsidR="005D3665" w:rsidRDefault="00193B24">
                    <w:pPr>
                      <w:spacing w:before="161"/>
                      <w:ind w:right="13"/>
                    </w:pPr>
                    <w:r>
                      <w:t>HTML, CSS, JavaScript /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Angular</w:t>
                    </w:r>
                    <w:r>
                      <w:rPr>
                        <w:spacing w:val="-7"/>
                      </w:rPr>
                      <w:t xml:space="preserve"> </w:t>
                    </w:r>
                    <w:proofErr w:type="spellStart"/>
                    <w:r>
                      <w:t>Js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React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Js</w:t>
                    </w:r>
                    <w:proofErr w:type="spellEnd"/>
                    <w:r>
                      <w:rPr>
                        <w:spacing w:val="-7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v:shape id="docshape9" o:spid="_x0000_s1065" type="#_x0000_t202" style="position:absolute;left:1740;top:1952;width:204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2.</w:t>
                    </w:r>
                  </w:p>
                </w:txbxContent>
              </v:textbox>
            </v:shape>
            <v:shape id="docshape10" o:spid="_x0000_s1064" type="#_x0000_t202" style="position:absolute;left:8268;top:1952;width:1353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Java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Python</w:t>
                    </w:r>
                  </w:p>
                </w:txbxContent>
              </v:textbox>
            </v:shape>
            <v:shape id="docshape11" o:spid="_x0000_s1063" type="#_x0000_t202" style="position:absolute;left:1740;top:2470;width:204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3.</w:t>
                    </w:r>
                  </w:p>
                </w:txbxContent>
              </v:textbox>
            </v:shape>
            <v:shape id="docshape12" o:spid="_x0000_s1062" type="#_x0000_t202" style="position:absolute;left:2222;top:2470;width:1874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Application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Logic-2</w:t>
                    </w:r>
                  </w:p>
                </w:txbxContent>
              </v:textbox>
            </v:shape>
            <v:shape id="docshape13" o:spid="_x0000_s1061" type="#_x0000_t202" style="position:absolute;left:8268;top:2470;width:2445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IBM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Watson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service</w:t>
                    </w:r>
                  </w:p>
                </w:txbxContent>
              </v:textbox>
            </v:shape>
            <v:shape id="docshape14" o:spid="_x0000_s1060" type="#_x0000_t202" style="position:absolute;left:8268;top:2981;width:2165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IBM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Watson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Assistant</w:t>
                    </w:r>
                  </w:p>
                </w:txbxContent>
              </v:textbox>
            </v:shape>
            <v:shape id="docshape15" o:spid="_x0000_s1059" type="#_x0000_t202" style="position:absolute;left:1740;top:3500;width:204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5.</w:t>
                    </w:r>
                  </w:p>
                </w:txbxContent>
              </v:textbox>
            </v:shape>
            <v:shape id="docshape16" o:spid="_x0000_s1058" type="#_x0000_t202" style="position:absolute;left:2222;top:3500;width:964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Database</w:t>
                    </w:r>
                  </w:p>
                </w:txbxContent>
              </v:textbox>
            </v:shape>
            <v:shape id="docshape17" o:spid="_x0000_s1057" type="#_x0000_t202" style="position:absolute;left:8268;top:3500;width:2071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MySQL,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NoSQL,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v:shape id="docshape18" o:spid="_x0000_s1056" type="#_x0000_t202" style="position:absolute;left:1740;top:3992;width:2080;height:247" filled="f" stroked="f">
              <v:textbox inset="0,0,0,0">
                <w:txbxContent>
                  <w:p w:rsidR="005D3665" w:rsidRDefault="00193B24">
                    <w:pPr>
                      <w:tabs>
                        <w:tab w:val="left" w:pos="482"/>
                      </w:tabs>
                      <w:spacing w:line="247" w:lineRule="exact"/>
                    </w:pPr>
                    <w:r>
                      <w:t>6.</w:t>
                    </w:r>
                    <w:r>
                      <w:tab/>
                      <w:t>Cloud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docshape19" o:spid="_x0000_s1055" type="#_x0000_t202" style="position:absolute;left:4924;top:3992;width:2690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Database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Service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Cloud</w:t>
                    </w:r>
                  </w:p>
                </w:txbxContent>
              </v:textbox>
            </v:shape>
            <v:shape id="docshape20" o:spid="_x0000_s1054" type="#_x0000_t202" style="position:absolute;left:8268;top:3992;width:2345;height:485" filled="f" stroked="f">
              <v:textbox inset="0,0,0,0">
                <w:txbxContent>
                  <w:p w:rsidR="005D3665" w:rsidRDefault="00193B24">
                    <w:pPr>
                      <w:spacing w:before="6" w:line="225" w:lineRule="auto"/>
                      <w:ind w:right="9"/>
                    </w:pPr>
                    <w:r>
                      <w:t>IBM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DB2,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IBM</w:t>
                    </w:r>
                    <w:r>
                      <w:rPr>
                        <w:spacing w:val="-10"/>
                      </w:rPr>
                      <w:t xml:space="preserve"> </w:t>
                    </w:r>
                    <w:proofErr w:type="spellStart"/>
                    <w:r>
                      <w:t>Cloudant</w:t>
                    </w:r>
                    <w:proofErr w:type="spellEnd"/>
                    <w:r>
                      <w:rPr>
                        <w:spacing w:val="-58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w10:wrap anchorx="page"/>
          </v:group>
        </w:pict>
      </w:r>
      <w:r w:rsidRPr="00193B24">
        <w:rPr>
          <w:rFonts w:ascii="Times New Roman" w:hAnsi="Times New Roman" w:cs="Times New Roman"/>
          <w:sz w:val="24"/>
          <w:szCs w:val="24"/>
        </w:rPr>
        <w:pict>
          <v:group id="docshapegroup21" o:spid="_x0000_s1040" style="position:absolute;left:0;text-align:left;margin-left:67.45pt;margin-top:300.95pt;width:478.2pt;height:167.5pt;z-index:15730176;mso-position-horizontal-relative:page;mso-position-vertical-relative:page" coordorigin="1349,6019" coordsize="9564,3350">
            <v:shape id="docshape22" o:spid="_x0000_s1052" style="position:absolute;left:1349;top:6019;width:9564;height:3350" coordorigin="1349,6019" coordsize="9564,3350" o:spt="100" adj="0,,0" path="m1349,6024r9564,m1349,6792r9564,m1349,7310r9564,m1349,7824r9564,m1349,8342r9564,m1349,9364r9564,m1354,6019r,3350m2132,6019r,3340m4830,6019r,3340m10908,6029r,3340e" filled="f" strokeweight=".48pt">
              <v:stroke joinstyle="round"/>
              <v:formulas/>
              <v:path arrowok="t" o:connecttype="segments"/>
            </v:shape>
            <v:line id="_x0000_s1051" style="position:absolute" from="8176,6029" to="8176,9359" strokeweight=".72pt"/>
            <v:shape id="docshape23" o:spid="_x0000_s1050" type="#_x0000_t202" style="position:absolute;left:1752;top:6024;width:1696;height:247" filled="f" stroked="f">
              <v:textbox inset="0,0,0,0">
                <w:txbxContent>
                  <w:p w:rsidR="005D3665" w:rsidRDefault="00193B24">
                    <w:pPr>
                      <w:tabs>
                        <w:tab w:val="left" w:pos="489"/>
                      </w:tabs>
                      <w:spacing w:line="247" w:lineRule="exact"/>
                    </w:pPr>
                    <w:r>
                      <w:t>7.</w:t>
                    </w:r>
                    <w:r>
                      <w:tab/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Storage</w:t>
                    </w:r>
                  </w:p>
                </w:txbxContent>
              </v:textbox>
            </v:shape>
            <v:shape id="docshape24" o:spid="_x0000_s1049" type="#_x0000_t202" style="position:absolute;left:4944;top:6024;width:2512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storage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requirements</w:t>
                    </w:r>
                  </w:p>
                </w:txbxContent>
              </v:textbox>
            </v:shape>
            <v:shape id="docshape25" o:spid="_x0000_s1048" type="#_x0000_t202" style="position:absolute;left:1752;top:6792;width:1924;height:766" filled="f" stroked="f">
              <v:textbox inset="0,0,0,0">
                <w:txbxContent>
                  <w:p w:rsidR="005D3665" w:rsidRDefault="00193B24">
                    <w:pPr>
                      <w:numPr>
                        <w:ilvl w:val="0"/>
                        <w:numId w:val="2"/>
                      </w:numPr>
                      <w:tabs>
                        <w:tab w:val="left" w:pos="489"/>
                        <w:tab w:val="left" w:pos="490"/>
                      </w:tabs>
                      <w:spacing w:line="247" w:lineRule="exact"/>
                    </w:pPr>
                    <w:r>
                      <w:t>External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API-1</w:t>
                    </w:r>
                  </w:p>
                  <w:p w:rsidR="005D3665" w:rsidRDefault="005D3665">
                    <w:pPr>
                      <w:rPr>
                        <w:sz w:val="23"/>
                      </w:rPr>
                    </w:pPr>
                  </w:p>
                  <w:p w:rsidR="005D3665" w:rsidRDefault="00193B24">
                    <w:pPr>
                      <w:numPr>
                        <w:ilvl w:val="0"/>
                        <w:numId w:val="2"/>
                      </w:numPr>
                      <w:tabs>
                        <w:tab w:val="left" w:pos="489"/>
                        <w:tab w:val="left" w:pos="490"/>
                      </w:tabs>
                      <w:spacing w:before="1"/>
                    </w:pPr>
                    <w:r>
                      <w:t>External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API-2</w:t>
                    </w:r>
                  </w:p>
                </w:txbxContent>
              </v:textbox>
            </v:shape>
            <v:shape id="docshape26" o:spid="_x0000_s1047" type="#_x0000_t202" style="position:absolute;left:4944;top:6792;width:3131;height:2554" filled="f" stroked="f">
              <v:textbox inset="0,0,0,0">
                <w:txbxContent>
                  <w:p w:rsidR="005D3665" w:rsidRDefault="00193B24">
                    <w:pPr>
                      <w:spacing w:line="232" w:lineRule="auto"/>
                      <w:ind w:right="15"/>
                    </w:pPr>
                    <w:r>
                      <w:t>Purpose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of External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used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application</w:t>
                    </w:r>
                  </w:p>
                  <w:p w:rsidR="005D3665" w:rsidRDefault="00193B24">
                    <w:pPr>
                      <w:spacing w:before="27" w:line="230" w:lineRule="auto"/>
                      <w:ind w:right="15"/>
                    </w:pPr>
                    <w:r>
                      <w:t>Purpose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of External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used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application</w:t>
                    </w:r>
                  </w:p>
                  <w:p w:rsidR="005D3665" w:rsidRDefault="00193B24">
                    <w:pPr>
                      <w:spacing w:before="28" w:line="232" w:lineRule="auto"/>
                      <w:ind w:right="257"/>
                    </w:pPr>
                    <w:r>
                      <w:t>Purpose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Machine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Model</w:t>
                    </w:r>
                  </w:p>
                  <w:p w:rsidR="005D3665" w:rsidRDefault="00193B24">
                    <w:pPr>
                      <w:spacing w:before="35" w:line="235" w:lineRule="auto"/>
                      <w:ind w:right="365"/>
                    </w:pPr>
                    <w:r>
                      <w:t>Application Deployment 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Local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7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73"/>
                      </w:rPr>
                      <w:t xml:space="preserve"> </w:t>
                    </w:r>
                    <w:r>
                      <w:t>Cloud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Local Server Configuration: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Cloud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Server</w:t>
                    </w:r>
                    <w:r>
                      <w:rPr>
                        <w:spacing w:val="-7"/>
                      </w:rPr>
                      <w:t xml:space="preserve"> </w:t>
                    </w:r>
                    <w:proofErr w:type="gramStart"/>
                    <w:r>
                      <w:t>Configuration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:</w:t>
                    </w:r>
                    <w:proofErr w:type="gramEnd"/>
                  </w:p>
                </w:txbxContent>
              </v:textbox>
            </v:shape>
            <v:shape id="docshape27" o:spid="_x0000_s1046" type="#_x0000_t202" style="position:absolute;left:8287;top:6024;width:2453;height:1015" filled="f" stroked="f">
              <v:textbox inset="0,0,0,0">
                <w:txbxContent>
                  <w:p w:rsidR="005D3665" w:rsidRDefault="00193B24">
                    <w:pPr>
                      <w:spacing w:line="237" w:lineRule="auto"/>
                      <w:ind w:right="12"/>
                    </w:pPr>
                    <w:r>
                      <w:t>IBM Block Storage 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Other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Storage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Service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Local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Filesystem</w:t>
                    </w:r>
                    <w:proofErr w:type="spellEnd"/>
                  </w:p>
                  <w:p w:rsidR="005D3665" w:rsidRDefault="00193B24">
                    <w:pPr>
                      <w:spacing w:before="10"/>
                    </w:pPr>
                    <w:r>
                      <w:t>IBM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Weather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API,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v:shape id="docshape28" o:spid="_x0000_s1045" type="#_x0000_t202" style="position:absolute;left:8287;top:7310;width:1618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proofErr w:type="spellStart"/>
                    <w:r>
                      <w:t>Aadhar</w:t>
                    </w:r>
                    <w:proofErr w:type="spellEnd"/>
                    <w:r>
                      <w:rPr>
                        <w:spacing w:val="-8"/>
                      </w:rPr>
                      <w:t xml:space="preserve"> </w:t>
                    </w:r>
                    <w:r>
                      <w:t>API,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v:shape id="docshape29" o:spid="_x0000_s1044" type="#_x0000_t202" style="position:absolute;left:1752;top:7824;width:2914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10.</w:t>
                    </w:r>
                    <w:r>
                      <w:rPr>
                        <w:spacing w:val="116"/>
                      </w:rPr>
                      <w:t xml:space="preserve"> </w:t>
                    </w:r>
                    <w:r>
                      <w:t>Machine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Model</w:t>
                    </w:r>
                  </w:p>
                </w:txbxContent>
              </v:textbox>
            </v:shape>
            <v:shape id="docshape30" o:spid="_x0000_s1043" type="#_x0000_t202" style="position:absolute;left:1752;top:8342;width:327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11.</w:t>
                    </w:r>
                  </w:p>
                </w:txbxContent>
              </v:textbox>
            </v:shape>
            <v:shape id="docshape31" o:spid="_x0000_s1042" type="#_x0000_t202" style="position:absolute;left:2241;top:8349;width:2220;height:497" filled="f" stroked="f">
              <v:textbox inset="0,0,0,0">
                <w:txbxContent>
                  <w:p w:rsidR="005D3665" w:rsidRDefault="00193B24">
                    <w:pPr>
                      <w:spacing w:line="237" w:lineRule="auto"/>
                      <w:ind w:right="11"/>
                    </w:pPr>
                    <w:r>
                      <w:t>Infrastructure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(Server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Cloud)</w:t>
                    </w:r>
                  </w:p>
                </w:txbxContent>
              </v:textbox>
            </v:shape>
            <v:shape id="docshape32" o:spid="_x0000_s1041" type="#_x0000_t202" style="position:absolute;left:8287;top:7824;width:2172;height:1023" filled="f" stroked="f">
              <v:textbox inset="0,0,0,0">
                <w:txbxContent>
                  <w:p w:rsidR="005D3665" w:rsidRDefault="00193B24">
                    <w:pPr>
                      <w:spacing w:line="232" w:lineRule="auto"/>
                      <w:ind w:right="308"/>
                    </w:pPr>
                    <w:r>
                      <w:t>Object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Recognition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Model,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etc.</w:t>
                    </w:r>
                  </w:p>
                  <w:p w:rsidR="005D3665" w:rsidRDefault="00193B24">
                    <w:pPr>
                      <w:spacing w:before="30" w:line="237" w:lineRule="auto"/>
                      <w:ind w:right="10"/>
                    </w:pPr>
                    <w:r>
                      <w:t>Local,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Cloud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Foundry,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Kubernetes,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w10:wrap anchorx="page" anchory="page"/>
          </v:group>
        </w:pic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Table-</w:t>
      </w:r>
      <w:proofErr w:type="gramStart"/>
      <w:r w:rsidRPr="00193B24">
        <w:rPr>
          <w:rFonts w:ascii="Times New Roman" w:hAnsi="Times New Roman" w:cs="Times New Roman"/>
          <w:sz w:val="24"/>
          <w:szCs w:val="24"/>
          <w:u w:val="none"/>
        </w:rPr>
        <w:t>1</w:t>
      </w:r>
      <w:r w:rsidRPr="00193B24">
        <w:rPr>
          <w:rFonts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:</w:t>
      </w:r>
      <w:proofErr w:type="gramEnd"/>
      <w:r w:rsidRPr="00193B2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Components</w:t>
      </w:r>
      <w:r w:rsidRPr="00193B24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&amp;</w:t>
      </w:r>
      <w:r w:rsidRPr="00193B24">
        <w:rPr>
          <w:rFonts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Technologies:</w:t>
      </w:r>
    </w:p>
    <w:p w:rsidR="005D3665" w:rsidRPr="00193B24" w:rsidRDefault="005D3665">
      <w:pPr>
        <w:rPr>
          <w:rFonts w:ascii="Times New Roman" w:hAnsi="Times New Roman" w:cs="Times New Roman"/>
          <w:sz w:val="24"/>
          <w:szCs w:val="24"/>
        </w:rPr>
        <w:sectPr w:rsidR="005D3665" w:rsidRPr="00193B24">
          <w:pgSz w:w="11910" w:h="16840"/>
          <w:pgMar w:top="1180" w:right="1020" w:bottom="280" w:left="1340" w:header="720" w:footer="720" w:gutter="0"/>
          <w:cols w:space="720"/>
        </w:sectPr>
      </w:pPr>
    </w:p>
    <w:p w:rsidR="005D3665" w:rsidRPr="00193B24" w:rsidRDefault="005D3665">
      <w:pPr>
        <w:pStyle w:val="BodyText"/>
        <w:spacing w:before="5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193B24">
      <w:pPr>
        <w:pStyle w:val="BodyText"/>
        <w:spacing w:before="94"/>
        <w:ind w:left="340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sz w:val="24"/>
          <w:szCs w:val="24"/>
        </w:rPr>
        <w:pict>
          <v:group id="docshapegroup33" o:spid="_x0000_s1027" style="position:absolute;left:0;text-align:left;margin-left:95.5pt;margin-top:26.5pt;width:478.1pt;height:245.55pt;z-index:15730688;mso-position-horizontal-relative:page" coordorigin="1910,530" coordsize="9562,4911">
            <v:shape id="docshape34" o:spid="_x0000_s1039" style="position:absolute;left:1910;top:530;width:9562;height:4906" coordorigin="1910,530" coordsize="9562,4906" o:spt="100" adj="0,,0" path="m1910,535r9562,m1910,1087r9562,m1910,1601r9562,m1910,2369r9562,m1910,3142r9562,m1910,4164r9562,m1910,5436r9562,m1915,530r,4901m2688,530r,4901m5525,530r,4901m8770,530r,4901m11467,530r,4901e" filled="f" strokeweight=".48pt">
              <v:stroke joinstyle="round"/>
              <v:formulas/>
              <v:path arrowok="t" o:connecttype="segments"/>
            </v:shape>
            <v:shape id="docshape35" o:spid="_x0000_s1038" type="#_x0000_t202" style="position:absolute;left:2030;top:537;width:2380;height:247" filled="f" stroked="f">
              <v:textbox inset="0,0,0,0">
                <w:txbxContent>
                  <w:p w:rsidR="005D3665" w:rsidRDefault="00193B24">
                    <w:pPr>
                      <w:tabs>
                        <w:tab w:val="left" w:pos="767"/>
                      </w:tabs>
                      <w:spacing w:line="247" w:lineRule="exact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</w:rPr>
                      <w:t>S.No</w:t>
                    </w:r>
                    <w:proofErr w:type="spellEnd"/>
                    <w:proofErr w:type="gramEnd"/>
                    <w:r>
                      <w:rPr>
                        <w:b/>
                      </w:rPr>
                      <w:tab/>
                      <w:t>Characteristics</w:t>
                    </w:r>
                  </w:p>
                </w:txbxContent>
              </v:textbox>
            </v:shape>
            <v:shape id="docshape36" o:spid="_x0000_s1037" type="#_x0000_t202" style="position:absolute;left:5635;top:537;width:1233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Description</w:t>
                    </w:r>
                  </w:p>
                </w:txbxContent>
              </v:textbox>
            </v:shape>
            <v:shape id="docshape37" o:spid="_x0000_s1036" type="#_x0000_t202" style="position:absolute;left:8882;top:537;width:1255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Technology</w:t>
                    </w:r>
                  </w:p>
                </w:txbxContent>
              </v:textbox>
            </v:shape>
            <v:shape id="docshape38" o:spid="_x0000_s1035" type="#_x0000_t202" style="position:absolute;left:2320;top:1098;width:3073;height:761" filled="f" stroked="f">
              <v:textbox inset="0,0,0,0">
                <w:txbxContent>
                  <w:p w:rsidR="005D3665" w:rsidRDefault="00193B24">
                    <w:pPr>
                      <w:numPr>
                        <w:ilvl w:val="0"/>
                        <w:numId w:val="1"/>
                      </w:numPr>
                      <w:tabs>
                        <w:tab w:val="left" w:pos="477"/>
                        <w:tab w:val="left" w:pos="478"/>
                      </w:tabs>
                      <w:spacing w:line="247" w:lineRule="exact"/>
                    </w:pPr>
                    <w:r>
                      <w:t>Open-Source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Frameworks</w:t>
                    </w:r>
                  </w:p>
                  <w:p w:rsidR="005D3665" w:rsidRDefault="005D3665">
                    <w:pPr>
                      <w:spacing w:before="7"/>
                    </w:pPr>
                  </w:p>
                  <w:p w:rsidR="005D3665" w:rsidRDefault="00193B24">
                    <w:pPr>
                      <w:numPr>
                        <w:ilvl w:val="0"/>
                        <w:numId w:val="1"/>
                      </w:numPr>
                      <w:tabs>
                        <w:tab w:val="left" w:pos="477"/>
                        <w:tab w:val="left" w:pos="478"/>
                      </w:tabs>
                    </w:pPr>
                    <w:r>
                      <w:t>Security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Implementations</w:t>
                    </w:r>
                  </w:p>
                </w:txbxContent>
              </v:textbox>
            </v:shape>
            <v:shape id="docshape39" o:spid="_x0000_s1034" type="#_x0000_t202" style="position:absolute;left:2320;top:2380;width:2572;height:247" filled="f" stroked="f">
              <v:textbox inset="0,0,0,0">
                <w:txbxContent>
                  <w:p w:rsidR="005D3665" w:rsidRDefault="00193B24">
                    <w:pPr>
                      <w:tabs>
                        <w:tab w:val="left" w:pos="477"/>
                      </w:tabs>
                      <w:spacing w:line="247" w:lineRule="exact"/>
                    </w:pPr>
                    <w:r>
                      <w:t>3.</w:t>
                    </w:r>
                    <w:r>
                      <w:tab/>
                      <w:t>Scalable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Architecture</w:t>
                    </w:r>
                  </w:p>
                </w:txbxContent>
              </v:textbox>
            </v:shape>
            <v:shape id="docshape40" o:spid="_x0000_s1033" type="#_x0000_t202" style="position:absolute;left:2320;top:3145;width:1537;height:247" filled="f" stroked="f">
              <v:textbox inset="0,0,0,0">
                <w:txbxContent>
                  <w:p w:rsidR="005D3665" w:rsidRDefault="00193B24">
                    <w:pPr>
                      <w:tabs>
                        <w:tab w:val="left" w:pos="477"/>
                      </w:tabs>
                      <w:spacing w:line="247" w:lineRule="exact"/>
                    </w:pPr>
                    <w:r>
                      <w:t>4.</w:t>
                    </w:r>
                    <w:r>
                      <w:tab/>
                      <w:t>Availability</w:t>
                    </w:r>
                  </w:p>
                </w:txbxContent>
              </v:textbox>
            </v:shape>
            <v:shape id="docshape41" o:spid="_x0000_s1032" type="#_x0000_t202" style="position:absolute;left:5635;top:1091;width:2963;height:4323" filled="f" stroked="f">
              <v:textbox inset="0,0,0,0">
                <w:txbxContent>
                  <w:p w:rsidR="005D3665" w:rsidRDefault="00193B24">
                    <w:pPr>
                      <w:spacing w:line="237" w:lineRule="auto"/>
                      <w:ind w:right="949"/>
                    </w:pPr>
                    <w:r>
                      <w:t>List the open-source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frameworks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used</w:t>
                    </w:r>
                  </w:p>
                  <w:p w:rsidR="005D3665" w:rsidRDefault="00193B24">
                    <w:pPr>
                      <w:spacing w:before="17" w:line="235" w:lineRule="auto"/>
                      <w:ind w:right="130"/>
                    </w:pPr>
                    <w:r>
                      <w:t>List all the security / access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controls implemented, use of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firewalls etc.</w:t>
                    </w:r>
                  </w:p>
                  <w:p w:rsidR="005D3665" w:rsidRDefault="00193B24">
                    <w:pPr>
                      <w:spacing w:before="27" w:line="232" w:lineRule="auto"/>
                      <w:ind w:right="278"/>
                    </w:pPr>
                    <w:r>
                      <w:t>Justify the scalability 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architecture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(3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tier,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Micro-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services)</w:t>
                    </w:r>
                  </w:p>
                  <w:p w:rsidR="005D3665" w:rsidRDefault="00193B24">
                    <w:pPr>
                      <w:spacing w:before="34" w:line="235" w:lineRule="auto"/>
                      <w:ind w:right="97"/>
                    </w:pPr>
                    <w:r>
                      <w:t>Justify the availability 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application (e.g. use of load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balancers,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distributed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servers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etc.)</w:t>
                    </w:r>
                  </w:p>
                  <w:p w:rsidR="005D3665" w:rsidRDefault="00193B24">
                    <w:pPr>
                      <w:spacing w:before="31" w:line="235" w:lineRule="auto"/>
                      <w:ind w:right="12"/>
                    </w:pPr>
                    <w:r>
                      <w:t>Design consideration for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performance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(number of requests per sec,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use of Cache, use of CDN’s)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etc.</w:t>
                    </w:r>
                  </w:p>
                </w:txbxContent>
              </v:textbox>
            </v:shape>
            <v:shape id="docshape42" o:spid="_x0000_s1031" type="#_x0000_t202" style="position:absolute;left:8882;top:1091;width:2298;height:1536" filled="f" stroked="f">
              <v:textbox inset="0,0,0,0">
                <w:txbxContent>
                  <w:p w:rsidR="005D3665" w:rsidRDefault="00193B24">
                    <w:pPr>
                      <w:spacing w:line="237" w:lineRule="auto"/>
                      <w:ind w:right="11"/>
                    </w:pPr>
                    <w:r>
                      <w:t>Technology of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</w:rPr>
                      <w:t>Opensource</w:t>
                    </w:r>
                    <w:proofErr w:type="spellEnd"/>
                    <w:r>
                      <w:rPr>
                        <w:spacing w:val="-10"/>
                      </w:rPr>
                      <w:t xml:space="preserve"> </w:t>
                    </w:r>
                    <w:r>
                      <w:t>framework</w:t>
                    </w:r>
                  </w:p>
                  <w:p w:rsidR="005D3665" w:rsidRDefault="00193B24">
                    <w:pPr>
                      <w:spacing w:before="12" w:line="242" w:lineRule="auto"/>
                      <w:ind w:right="120"/>
                    </w:pPr>
                    <w:r>
                      <w:t>e</w:t>
                    </w:r>
                    <w:r>
                      <w:t>.g. SHA-256,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Encryptions, IAM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Controls,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OWASP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etc.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used</w:t>
                    </w:r>
                  </w:p>
                </w:txbxContent>
              </v:textbox>
            </v:shape>
            <v:shape id="docshape43" o:spid="_x0000_s1030" type="#_x0000_t202" style="position:absolute;left:8882;top:3145;width:1691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Technology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used</w:t>
                    </w:r>
                  </w:p>
                </w:txbxContent>
              </v:textbox>
            </v:shape>
            <v:shape id="docshape44" o:spid="_x0000_s1029" type="#_x0000_t202" style="position:absolute;left:2320;top:4168;width:1759;height:247" filled="f" stroked="f">
              <v:textbox inset="0,0,0,0">
                <w:txbxContent>
                  <w:p w:rsidR="005D3665" w:rsidRDefault="00193B24">
                    <w:pPr>
                      <w:tabs>
                        <w:tab w:val="left" w:pos="477"/>
                      </w:tabs>
                      <w:spacing w:line="247" w:lineRule="exact"/>
                    </w:pPr>
                    <w:r>
                      <w:t>5.</w:t>
                    </w:r>
                    <w:r>
                      <w:tab/>
                      <w:t>Performance</w:t>
                    </w:r>
                  </w:p>
                </w:txbxContent>
              </v:textbox>
            </v:shape>
            <v:shape id="docshape45" o:spid="_x0000_s1028" type="#_x0000_t202" style="position:absolute;left:8882;top:4168;width:1691;height:247" filled="f" stroked="f">
              <v:textbox inset="0,0,0,0">
                <w:txbxContent>
                  <w:p w:rsidR="005D3665" w:rsidRDefault="00193B24">
                    <w:pPr>
                      <w:spacing w:line="247" w:lineRule="exact"/>
                    </w:pPr>
                    <w:r>
                      <w:t>Technology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used</w:t>
                    </w:r>
                  </w:p>
                </w:txbxContent>
              </v:textbox>
            </v:shape>
            <w10:wrap anchorx="page"/>
          </v:group>
        </w:pic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Table-2:</w:t>
      </w:r>
      <w:r w:rsidRPr="00193B24">
        <w:rPr>
          <w:rFonts w:ascii="Times New Roman" w:hAnsi="Times New Roman" w:cs="Times New Roman"/>
          <w:spacing w:val="-11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Application</w:t>
      </w:r>
      <w:r w:rsidRPr="00193B24">
        <w:rPr>
          <w:rFonts w:ascii="Times New Roman" w:hAnsi="Times New Roman" w:cs="Times New Roman"/>
          <w:spacing w:val="-11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sz w:val="24"/>
          <w:szCs w:val="24"/>
          <w:u w:val="none"/>
        </w:rPr>
        <w:t>Characteristics:</w:t>
      </w: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5D3665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5D3665" w:rsidRPr="00193B24" w:rsidRDefault="00193B24">
      <w:pPr>
        <w:pStyle w:val="BodyText"/>
        <w:spacing w:before="209"/>
        <w:ind w:left="340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sz w:val="24"/>
          <w:szCs w:val="24"/>
          <w:u w:val="none"/>
        </w:rPr>
        <w:t>References:</w:t>
      </w:r>
    </w:p>
    <w:p w:rsidR="005D3665" w:rsidRPr="00193B24" w:rsidRDefault="00193B24">
      <w:pPr>
        <w:pStyle w:val="BodyText"/>
        <w:spacing w:before="179"/>
        <w:ind w:left="340"/>
        <w:rPr>
          <w:rFonts w:ascii="Times New Roman" w:hAnsi="Times New Roman" w:cs="Times New Roman"/>
          <w:sz w:val="24"/>
          <w:szCs w:val="24"/>
          <w:u w:val="none"/>
        </w:rPr>
      </w:pPr>
      <w:hyperlink r:id="rId8">
        <w:r w:rsidRPr="00193B24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https://c4model.com/</w:t>
        </w:r>
      </w:hyperlink>
    </w:p>
    <w:p w:rsidR="005D3665" w:rsidRPr="00193B24" w:rsidRDefault="00193B24">
      <w:pPr>
        <w:pStyle w:val="BodyText"/>
        <w:spacing w:before="179" w:line="408" w:lineRule="auto"/>
        <w:ind w:left="340" w:right="426"/>
        <w:rPr>
          <w:rFonts w:ascii="Times New Roman" w:hAnsi="Times New Roman" w:cs="Times New Roman"/>
          <w:sz w:val="24"/>
          <w:szCs w:val="24"/>
          <w:u w:val="none"/>
        </w:rPr>
      </w:pPr>
      <w:hyperlink r:id="rId9">
        <w:r w:rsidRPr="00193B24">
          <w:rPr>
            <w:rFonts w:ascii="Times New Roman" w:hAnsi="Times New Roman" w:cs="Times New Roman"/>
            <w:color w:val="0461C1"/>
            <w:spacing w:val="-2"/>
            <w:sz w:val="24"/>
            <w:szCs w:val="24"/>
            <w:u w:val="thick" w:color="0461C1"/>
          </w:rPr>
          <w:t>https://developer.ibm.com/patterns/online-order-processing-system-during-</w:t>
        </w:r>
      </w:hyperlink>
      <w:r w:rsidRPr="00193B24">
        <w:rPr>
          <w:rFonts w:ascii="Times New Roman" w:hAnsi="Times New Roman" w:cs="Times New Roman"/>
          <w:color w:val="0461C1"/>
          <w:spacing w:val="-1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color w:val="0461C1"/>
          <w:sz w:val="24"/>
          <w:szCs w:val="24"/>
          <w:u w:val="thick" w:color="0461C1"/>
        </w:rPr>
        <w:t xml:space="preserve">pandemic/ </w:t>
      </w:r>
      <w:hyperlink r:id="rId10">
        <w:r w:rsidRPr="00193B24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https://www.ibm.com/cloud/architecture</w:t>
        </w:r>
      </w:hyperlink>
      <w:r w:rsidRPr="00193B24">
        <w:rPr>
          <w:rFonts w:ascii="Times New Roman" w:hAnsi="Times New Roman" w:cs="Times New Roman"/>
          <w:color w:val="0461C1"/>
          <w:spacing w:val="1"/>
          <w:sz w:val="24"/>
          <w:szCs w:val="24"/>
          <w:u w:val="none"/>
        </w:rPr>
        <w:t xml:space="preserve"> </w:t>
      </w:r>
      <w:hyperlink r:id="rId11">
        <w:r w:rsidRPr="00193B24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https://aws.amazon.com/architecture</w:t>
        </w:r>
      </w:hyperlink>
    </w:p>
    <w:p w:rsidR="005D3665" w:rsidRPr="00193B24" w:rsidRDefault="00193B24">
      <w:pPr>
        <w:pStyle w:val="BodyText"/>
        <w:spacing w:before="11" w:line="259" w:lineRule="auto"/>
        <w:ind w:left="340" w:right="2930"/>
        <w:rPr>
          <w:rFonts w:ascii="Times New Roman" w:hAnsi="Times New Roman" w:cs="Times New Roman"/>
          <w:sz w:val="24"/>
          <w:szCs w:val="24"/>
          <w:u w:val="none"/>
        </w:rPr>
      </w:pPr>
      <w:r w:rsidRPr="00193B24">
        <w:rPr>
          <w:rFonts w:ascii="Times New Roman" w:hAnsi="Times New Roman" w:cs="Times New Roman"/>
          <w:sz w:val="24"/>
          <w:szCs w:val="24"/>
        </w:rPr>
        <w:pict>
          <v:line id="_x0000_s1026" style="position:absolute;left:0;text-align:left;z-index:-15876096;mso-position-horizontal-relative:page" from="101pt,13.2pt" to="417.6pt,13.2pt" strokecolor="#0461c1" strokeweight="2.4pt">
            <w10:wrap anchorx="page"/>
          </v:line>
        </w:pict>
      </w:r>
      <w:hyperlink r:id="rId12">
        <w:r w:rsidRPr="00193B24">
          <w:rPr>
            <w:rFonts w:ascii="Times New Roman" w:hAnsi="Times New Roman" w:cs="Times New Roman"/>
            <w:color w:val="0461C1"/>
            <w:spacing w:val="-1"/>
            <w:sz w:val="24"/>
            <w:szCs w:val="24"/>
            <w:u w:val="none"/>
          </w:rPr>
          <w:t>https://medium.com/the-internal-startup/how-to-draw-useful-</w:t>
        </w:r>
      </w:hyperlink>
      <w:r w:rsidRPr="00193B24">
        <w:rPr>
          <w:rFonts w:ascii="Times New Roman" w:hAnsi="Times New Roman" w:cs="Times New Roman"/>
          <w:color w:val="0461C1"/>
          <w:sz w:val="24"/>
          <w:szCs w:val="24"/>
          <w:u w:val="none"/>
        </w:rPr>
        <w:t xml:space="preserve"> </w:t>
      </w:r>
      <w:r w:rsidRPr="00193B24">
        <w:rPr>
          <w:rFonts w:ascii="Times New Roman" w:hAnsi="Times New Roman" w:cs="Times New Roman"/>
          <w:color w:val="0461C1"/>
          <w:sz w:val="24"/>
          <w:szCs w:val="24"/>
          <w:u w:val="thick" w:color="0461C1"/>
        </w:rPr>
        <w:t>technical-architecture-</w:t>
      </w:r>
      <w:hyperlink r:id="rId13">
        <w:r w:rsidRPr="00193B24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diagrams-2d20c9fda90d</w:t>
        </w:r>
      </w:hyperlink>
    </w:p>
    <w:sectPr w:rsidR="005D3665" w:rsidRPr="00193B24">
      <w:pgSz w:w="11910" w:h="16840"/>
      <w:pgMar w:top="1580" w:right="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2332"/>
    <w:multiLevelType w:val="hybridMultilevel"/>
    <w:tmpl w:val="E3EC8D66"/>
    <w:lvl w:ilvl="0" w:tplc="08E0EFC8">
      <w:start w:val="1"/>
      <w:numFmt w:val="decimal"/>
      <w:lvlText w:val="%1."/>
      <w:lvlJc w:val="left"/>
      <w:pPr>
        <w:ind w:left="477" w:hanging="4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C7C5FC4">
      <w:numFmt w:val="bullet"/>
      <w:lvlText w:val="•"/>
      <w:lvlJc w:val="left"/>
      <w:pPr>
        <w:ind w:left="739" w:hanging="478"/>
      </w:pPr>
      <w:rPr>
        <w:rFonts w:hint="default"/>
        <w:lang w:val="en-US" w:eastAsia="en-US" w:bidi="ar-SA"/>
      </w:rPr>
    </w:lvl>
    <w:lvl w:ilvl="2" w:tplc="3C0AB07A">
      <w:numFmt w:val="bullet"/>
      <w:lvlText w:val="•"/>
      <w:lvlJc w:val="left"/>
      <w:pPr>
        <w:ind w:left="998" w:hanging="478"/>
      </w:pPr>
      <w:rPr>
        <w:rFonts w:hint="default"/>
        <w:lang w:val="en-US" w:eastAsia="en-US" w:bidi="ar-SA"/>
      </w:rPr>
    </w:lvl>
    <w:lvl w:ilvl="3" w:tplc="A6B60132">
      <w:numFmt w:val="bullet"/>
      <w:lvlText w:val="•"/>
      <w:lvlJc w:val="left"/>
      <w:pPr>
        <w:ind w:left="1257" w:hanging="478"/>
      </w:pPr>
      <w:rPr>
        <w:rFonts w:hint="default"/>
        <w:lang w:val="en-US" w:eastAsia="en-US" w:bidi="ar-SA"/>
      </w:rPr>
    </w:lvl>
    <w:lvl w:ilvl="4" w:tplc="20FCA778">
      <w:numFmt w:val="bullet"/>
      <w:lvlText w:val="•"/>
      <w:lvlJc w:val="left"/>
      <w:pPr>
        <w:ind w:left="1517" w:hanging="478"/>
      </w:pPr>
      <w:rPr>
        <w:rFonts w:hint="default"/>
        <w:lang w:val="en-US" w:eastAsia="en-US" w:bidi="ar-SA"/>
      </w:rPr>
    </w:lvl>
    <w:lvl w:ilvl="5" w:tplc="27728520">
      <w:numFmt w:val="bullet"/>
      <w:lvlText w:val="•"/>
      <w:lvlJc w:val="left"/>
      <w:pPr>
        <w:ind w:left="1776" w:hanging="478"/>
      </w:pPr>
      <w:rPr>
        <w:rFonts w:hint="default"/>
        <w:lang w:val="en-US" w:eastAsia="en-US" w:bidi="ar-SA"/>
      </w:rPr>
    </w:lvl>
    <w:lvl w:ilvl="6" w:tplc="BDFE5FA6">
      <w:numFmt w:val="bullet"/>
      <w:lvlText w:val="•"/>
      <w:lvlJc w:val="left"/>
      <w:pPr>
        <w:ind w:left="2035" w:hanging="478"/>
      </w:pPr>
      <w:rPr>
        <w:rFonts w:hint="default"/>
        <w:lang w:val="en-US" w:eastAsia="en-US" w:bidi="ar-SA"/>
      </w:rPr>
    </w:lvl>
    <w:lvl w:ilvl="7" w:tplc="F3444274">
      <w:numFmt w:val="bullet"/>
      <w:lvlText w:val="•"/>
      <w:lvlJc w:val="left"/>
      <w:pPr>
        <w:ind w:left="2294" w:hanging="478"/>
      </w:pPr>
      <w:rPr>
        <w:rFonts w:hint="default"/>
        <w:lang w:val="en-US" w:eastAsia="en-US" w:bidi="ar-SA"/>
      </w:rPr>
    </w:lvl>
    <w:lvl w:ilvl="8" w:tplc="C1DCB6B6">
      <w:numFmt w:val="bullet"/>
      <w:lvlText w:val="•"/>
      <w:lvlJc w:val="left"/>
      <w:pPr>
        <w:ind w:left="2554" w:hanging="478"/>
      </w:pPr>
      <w:rPr>
        <w:rFonts w:hint="default"/>
        <w:lang w:val="en-US" w:eastAsia="en-US" w:bidi="ar-SA"/>
      </w:rPr>
    </w:lvl>
  </w:abstractNum>
  <w:abstractNum w:abstractNumId="1" w15:restartNumberingAfterBreak="0">
    <w:nsid w:val="69D55E4B"/>
    <w:multiLevelType w:val="hybridMultilevel"/>
    <w:tmpl w:val="62B07D3A"/>
    <w:lvl w:ilvl="0" w:tplc="7BDE96C4">
      <w:start w:val="8"/>
      <w:numFmt w:val="decimal"/>
      <w:lvlText w:val="%1."/>
      <w:lvlJc w:val="left"/>
      <w:pPr>
        <w:ind w:left="489" w:hanging="49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0221B40">
      <w:numFmt w:val="bullet"/>
      <w:lvlText w:val="•"/>
      <w:lvlJc w:val="left"/>
      <w:pPr>
        <w:ind w:left="624" w:hanging="490"/>
      </w:pPr>
      <w:rPr>
        <w:rFonts w:hint="default"/>
        <w:lang w:val="en-US" w:eastAsia="en-US" w:bidi="ar-SA"/>
      </w:rPr>
    </w:lvl>
    <w:lvl w:ilvl="2" w:tplc="B11AA116">
      <w:numFmt w:val="bullet"/>
      <w:lvlText w:val="•"/>
      <w:lvlJc w:val="left"/>
      <w:pPr>
        <w:ind w:left="768" w:hanging="490"/>
      </w:pPr>
      <w:rPr>
        <w:rFonts w:hint="default"/>
        <w:lang w:val="en-US" w:eastAsia="en-US" w:bidi="ar-SA"/>
      </w:rPr>
    </w:lvl>
    <w:lvl w:ilvl="3" w:tplc="6674FD46">
      <w:numFmt w:val="bullet"/>
      <w:lvlText w:val="•"/>
      <w:lvlJc w:val="left"/>
      <w:pPr>
        <w:ind w:left="913" w:hanging="490"/>
      </w:pPr>
      <w:rPr>
        <w:rFonts w:hint="default"/>
        <w:lang w:val="en-US" w:eastAsia="en-US" w:bidi="ar-SA"/>
      </w:rPr>
    </w:lvl>
    <w:lvl w:ilvl="4" w:tplc="21C85DD0">
      <w:numFmt w:val="bullet"/>
      <w:lvlText w:val="•"/>
      <w:lvlJc w:val="left"/>
      <w:pPr>
        <w:ind w:left="1057" w:hanging="490"/>
      </w:pPr>
      <w:rPr>
        <w:rFonts w:hint="default"/>
        <w:lang w:val="en-US" w:eastAsia="en-US" w:bidi="ar-SA"/>
      </w:rPr>
    </w:lvl>
    <w:lvl w:ilvl="5" w:tplc="5D5E76B2">
      <w:numFmt w:val="bullet"/>
      <w:lvlText w:val="•"/>
      <w:lvlJc w:val="left"/>
      <w:pPr>
        <w:ind w:left="1201" w:hanging="490"/>
      </w:pPr>
      <w:rPr>
        <w:rFonts w:hint="default"/>
        <w:lang w:val="en-US" w:eastAsia="en-US" w:bidi="ar-SA"/>
      </w:rPr>
    </w:lvl>
    <w:lvl w:ilvl="6" w:tplc="EDBA8F78">
      <w:numFmt w:val="bullet"/>
      <w:lvlText w:val="•"/>
      <w:lvlJc w:val="left"/>
      <w:pPr>
        <w:ind w:left="1346" w:hanging="490"/>
      </w:pPr>
      <w:rPr>
        <w:rFonts w:hint="default"/>
        <w:lang w:val="en-US" w:eastAsia="en-US" w:bidi="ar-SA"/>
      </w:rPr>
    </w:lvl>
    <w:lvl w:ilvl="7" w:tplc="6E2274B6">
      <w:numFmt w:val="bullet"/>
      <w:lvlText w:val="•"/>
      <w:lvlJc w:val="left"/>
      <w:pPr>
        <w:ind w:left="1490" w:hanging="490"/>
      </w:pPr>
      <w:rPr>
        <w:rFonts w:hint="default"/>
        <w:lang w:val="en-US" w:eastAsia="en-US" w:bidi="ar-SA"/>
      </w:rPr>
    </w:lvl>
    <w:lvl w:ilvl="8" w:tplc="0D40B176">
      <w:numFmt w:val="bullet"/>
      <w:lvlText w:val="•"/>
      <w:lvlJc w:val="left"/>
      <w:pPr>
        <w:ind w:left="1634" w:hanging="4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3665"/>
    <w:rsid w:val="00193B24"/>
    <w:rsid w:val="005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1BF3BDB0"/>
  <w15:docId w15:val="{D0CAD8D5-95C4-4E2D-A2A0-7E2953E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Raaj</dc:creator>
  <cp:lastModifiedBy>ADMIN</cp:lastModifiedBy>
  <cp:revision>2</cp:revision>
  <dcterms:created xsi:type="dcterms:W3CDTF">2022-11-05T06:40:00Z</dcterms:created>
  <dcterms:modified xsi:type="dcterms:W3CDTF">2022-11-05T06:46:00Z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