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688E" w:rsidRPr="001D688E" w:rsidRDefault="001D688E" w:rsidP="001D688E">
      <w:pPr>
        <w:spacing w:after="0" w:line="360" w:lineRule="auto"/>
        <w:jc w:val="both"/>
        <w:rPr>
          <w:rFonts w:ascii="Times New Roman" w:eastAsia="Times New Roman" w:hAnsi="Times New Roman" w:cs="Times New Roman"/>
          <w:sz w:val="40"/>
          <w:szCs w:val="40"/>
        </w:rPr>
      </w:pPr>
      <w:r w:rsidRPr="001D688E">
        <w:rPr>
          <w:rFonts w:ascii="Times New Roman" w:eastAsia="Times New Roman" w:hAnsi="Times New Roman" w:cs="Times New Roman"/>
          <w:sz w:val="40"/>
          <w:szCs w:val="40"/>
        </w:rPr>
        <w:t>IDEATION</w:t>
      </w: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The agriculture field contains so many challenging applications for yield prediction.</w:t>
      </w:r>
    </w:p>
    <w:p w:rsidR="001D688E" w:rsidRP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In  Tamil Nadu,</w:t>
      </w:r>
      <w:bookmarkStart w:id="0" w:name="_GoBack"/>
      <w:bookmarkEnd w:id="0"/>
      <w:r w:rsidRPr="001D688E">
        <w:rPr>
          <w:rFonts w:ascii="Times New Roman" w:eastAsia="Times New Roman" w:hAnsi="Times New Roman" w:cs="Times New Roman"/>
          <w:sz w:val="24"/>
          <w:szCs w:val="24"/>
        </w:rPr>
        <w:t>farmers are  mostly depend upon rice production for their livelihoods</w:t>
      </w:r>
    </w:p>
    <w:p w:rsidR="001D688E" w:rsidRPr="001D688E" w:rsidRDefault="001D688E" w:rsidP="001D688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and</w:t>
      </w:r>
      <w:proofErr w:type="gramEnd"/>
      <w:r w:rsidRPr="001D688E">
        <w:rPr>
          <w:rFonts w:ascii="Times New Roman" w:eastAsia="Times New Roman" w:hAnsi="Times New Roman" w:cs="Times New Roman"/>
          <w:sz w:val="24"/>
          <w:szCs w:val="24"/>
        </w:rPr>
        <w:t xml:space="preserve"> it is advantageous over the Nation also.</w:t>
      </w:r>
    </w:p>
    <w:p w:rsidR="001D688E" w:rsidRP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Therefore, production growth should be proper even with some uncertainties like</w:t>
      </w:r>
    </w:p>
    <w:p w:rsidR="001D688E" w:rsidRPr="001D688E" w:rsidRDefault="001D688E" w:rsidP="001D688E">
      <w:pPr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weather</w:t>
      </w:r>
      <w:proofErr w:type="gramEnd"/>
      <w:r w:rsidRPr="001D688E">
        <w:rPr>
          <w:rFonts w:ascii="Times New Roman" w:eastAsia="Times New Roman" w:hAnsi="Times New Roman" w:cs="Times New Roman"/>
          <w:sz w:val="24"/>
          <w:szCs w:val="24"/>
        </w:rPr>
        <w:t xml:space="preserve"> disturbance, pests' attack, virus attacks, bacterial and fungal</w:t>
      </w:r>
    </w:p>
    <w:p w:rsidR="001D688E" w:rsidRPr="001D688E" w:rsidRDefault="001D688E" w:rsidP="001D688E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attacksetc</w:t>
      </w:r>
      <w:proofErr w:type="spellEnd"/>
      <w:proofErr w:type="gramEnd"/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Machine Learning is the domain that uses past data for predicting</w:t>
      </w:r>
      <w:proofErr w:type="gramStart"/>
      <w:r w:rsidRPr="001D688E">
        <w:rPr>
          <w:rFonts w:ascii="Times New Roman" w:eastAsia="Times New Roman" w:hAnsi="Times New Roman" w:cs="Times New Roman"/>
          <w:sz w:val="24"/>
          <w:szCs w:val="24"/>
        </w:rPr>
        <w:t>..</w:t>
      </w:r>
      <w:proofErr w:type="gramEnd"/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Machine Learning is the understanding of computer system under which the Machine Learning model learn from data and experience.</w:t>
      </w:r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The machine learning algorithm has two phases:</w:t>
      </w:r>
    </w:p>
    <w:p w:rsidR="001D688E" w:rsidRDefault="001D688E" w:rsidP="001D688E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Training</w:t>
      </w:r>
    </w:p>
    <w:p w:rsidR="001D688E" w:rsidRDefault="001D688E" w:rsidP="001D688E">
      <w:pPr>
        <w:pStyle w:val="ListParagraph"/>
        <w:numPr>
          <w:ilvl w:val="1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Testing.</w:t>
      </w:r>
    </w:p>
    <w:p w:rsidR="001D688E" w:rsidRDefault="001D688E" w:rsidP="001D688E">
      <w:pPr>
        <w:pStyle w:val="ListParagraph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D688E" w:rsidRPr="001D688E" w:rsidRDefault="001D688E" w:rsidP="001D688E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D688E">
        <w:rPr>
          <w:rFonts w:ascii="Times New Roman" w:eastAsia="Times New Roman" w:hAnsi="Times New Roman" w:cs="Times New Roman"/>
          <w:sz w:val="24"/>
          <w:szCs w:val="24"/>
        </w:rPr>
        <w:t>To predict the disease from a patient’s symptoms and from the history of the patient, machine learning technology is struggling from past decades.</w:t>
      </w:r>
    </w:p>
    <w:p w:rsidR="00ED1365" w:rsidRDefault="00ED1365" w:rsidP="001D688E">
      <w:pPr>
        <w:spacing w:line="360" w:lineRule="auto"/>
        <w:jc w:val="both"/>
      </w:pPr>
    </w:p>
    <w:sectPr w:rsidR="00ED1365" w:rsidSect="000D20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C6EBE"/>
    <w:multiLevelType w:val="hybridMultilevel"/>
    <w:tmpl w:val="58A2DA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E7373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3176AE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D688E"/>
    <w:rsid w:val="00082E97"/>
    <w:rsid w:val="000D2070"/>
    <w:rsid w:val="001D688E"/>
    <w:rsid w:val="00ED13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20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68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77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5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2022-11-19T08:48:00Z</dcterms:created>
  <dcterms:modified xsi:type="dcterms:W3CDTF">2022-11-19T08:48:00Z</dcterms:modified>
</cp:coreProperties>
</file>