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4EEE" w:rsidRDefault="008C6EAE">
      <w:r>
        <w:rPr>
          <w:rFonts w:hint="eastAsia"/>
        </w:rPr>
        <w:t>A</w:t>
      </w:r>
      <w:r>
        <w:t>JAYSARAN:</w:t>
      </w:r>
    </w:p>
    <w:p w14:paraId="00000002" w14:textId="77777777" w:rsidR="00614EEE" w:rsidRDefault="00614EEE"/>
    <w:p w14:paraId="00000003" w14:textId="77777777" w:rsidR="00614EEE" w:rsidRDefault="008C6EAE">
      <w:r>
        <w:t>1.River water which is used as drinking water is a very precious commodity for all human beings.The system consists of several sensors which are used for measuring physical and chemical parameters of water. The parameters such as temperature, pH, and disso</w:t>
      </w:r>
      <w:r>
        <w:t xml:space="preserve">lved oxygen of the water can be measured. Using this system a person can detect pollutants from a water body from anywhere in the world. </w:t>
      </w:r>
    </w:p>
    <w:p w14:paraId="00000004" w14:textId="77777777" w:rsidR="00614EEE" w:rsidRDefault="00614EEE"/>
    <w:p w14:paraId="6E89B5CD" w14:textId="2E344005" w:rsidR="00D74FEA" w:rsidRDefault="008C6EAE">
      <w:r>
        <w:t>2.Wireless Sensor Network (WSN) that assists to monitor the quality of water with the support of information sensed b</w:t>
      </w:r>
      <w:r>
        <w:t xml:space="preserve">y the sensors dipped in water.Using different sensors, this system can collect various parameters from water, such as pH,dissolved oxygen, turbidity, conductivity,temperature, and so on. The rapid development of WSN technology provides a novel approach to </w:t>
      </w:r>
      <w:r>
        <w:t>real-time data acquisition, transmission, and processing. The clients can get ongoing water quality information from far away.</w:t>
      </w:r>
    </w:p>
    <w:p w14:paraId="2588DCF4" w14:textId="77777777" w:rsidR="00163ED2" w:rsidRDefault="00163ED2"/>
    <w:p w14:paraId="00000005" w14:textId="73334065" w:rsidR="00614EEE" w:rsidRDefault="00D74FEA">
      <w:r>
        <w:rPr>
          <w:rFonts w:hint="eastAsia"/>
        </w:rPr>
        <w:t>3.</w:t>
      </w:r>
      <w:r>
        <w:t xml:space="preserve"> </w:t>
      </w:r>
      <w:r>
        <w:rPr>
          <w:rFonts w:hint="eastAsia"/>
        </w:rPr>
        <w:t>From the analysis of the collected data, unhealthy water can be treated as soon as possible from the respective authorities. A monitoring system consisting of a water capsule with sensory devices, microcontroller, and communication device is developed and the system is named as Qwater. To prolong the life of the batteries, a solar panel is installed on Qwater. The energy saving technique is implemented to sustain the lifespan of Qwater.</w:t>
      </w:r>
    </w:p>
    <w:p w14:paraId="39F89381" w14:textId="0AE55FE0" w:rsidR="003042A7" w:rsidRDefault="003042A7"/>
    <w:p w14:paraId="00000006" w14:textId="77777777" w:rsidR="00614EEE" w:rsidRDefault="00614EEE"/>
    <w:p w14:paraId="00000007" w14:textId="77777777" w:rsidR="00614EEE" w:rsidRDefault="00614EEE"/>
    <w:p w14:paraId="00000008" w14:textId="77777777" w:rsidR="00614EEE" w:rsidRDefault="008C6EAE">
      <w:r>
        <w:t>KRITHIGA:</w:t>
      </w:r>
    </w:p>
    <w:p w14:paraId="00000009" w14:textId="77777777" w:rsidR="00614EEE" w:rsidRDefault="00614EEE"/>
    <w:p w14:paraId="0000000A" w14:textId="047DC96A" w:rsidR="00614EEE" w:rsidRDefault="00D74FEA">
      <w:r>
        <w:rPr>
          <w:rFonts w:hint="eastAsia"/>
        </w:rPr>
        <w:t>4.</w:t>
      </w:r>
      <w:r>
        <w:t xml:space="preserve">Getting quantitative information on the physical, chemical, and biological characteristics of water via statistical sampling. </w:t>
      </w:r>
    </w:p>
    <w:p w14:paraId="0000000B" w14:textId="77777777" w:rsidR="00614EEE" w:rsidRDefault="00614EEE"/>
    <w:p w14:paraId="0000000C" w14:textId="14697EDA" w:rsidR="00614EEE" w:rsidRDefault="00163ED2">
      <w:r>
        <w:rPr>
          <w:rFonts w:hint="eastAsia"/>
        </w:rPr>
        <w:t>5.</w:t>
      </w:r>
      <w:r>
        <w:t xml:space="preserve">Statistical process control (SPC) makes uses of statistical techniques to improve a process's </w:t>
      </w:r>
    </w:p>
    <w:p w14:paraId="0000000D" w14:textId="77777777" w:rsidR="00614EEE" w:rsidRDefault="008C6EAE">
      <w:r>
        <w:t>quality. SPC is a useful method for detecting problems, reduce variability to improve the</w:t>
      </w:r>
    </w:p>
    <w:p w14:paraId="0000000E" w14:textId="6209C053" w:rsidR="00614EEE" w:rsidRDefault="008C6EAE">
      <w:r>
        <w:t xml:space="preserve">capacity and showing process stability to get error free data. </w:t>
      </w:r>
    </w:p>
    <w:p w14:paraId="2B2424AB" w14:textId="77777777" w:rsidR="00F8692B" w:rsidRDefault="00F8692B"/>
    <w:p w14:paraId="6D5CF661" w14:textId="6C479909" w:rsidR="00C560CC" w:rsidRDefault="00291F30">
      <w:r>
        <w:rPr>
          <w:rFonts w:hint="eastAsia"/>
        </w:rPr>
        <w:t>6.</w:t>
      </w:r>
      <w:r w:rsidR="00C560CC">
        <w:t>W</w:t>
      </w:r>
      <w:r w:rsidR="00C560CC">
        <w:rPr>
          <w:rFonts w:hint="eastAsia"/>
        </w:rPr>
        <w:t>e have two sensors to determine water quality, we include PH sensors as well as turbidity sensor and a dissolved oxygen sensor. These sensors will detect the presence of suspended particles in the water. We also have a GPS module and micro SD card, which will log the data from sensors as well as GPS locations as well as transmit the same online over IOT at particular intervals.</w:t>
      </w:r>
    </w:p>
    <w:p w14:paraId="0000000F" w14:textId="77777777" w:rsidR="00614EEE" w:rsidRDefault="00614EEE"/>
    <w:p w14:paraId="00000010" w14:textId="77777777" w:rsidR="00614EEE" w:rsidRDefault="008C6EAE">
      <w:r>
        <w:t>HARIHARAN:</w:t>
      </w:r>
    </w:p>
    <w:p w14:paraId="00000011" w14:textId="77777777" w:rsidR="00614EEE" w:rsidRDefault="00614EEE"/>
    <w:p w14:paraId="00000012" w14:textId="776AACF7" w:rsidR="00614EEE" w:rsidRDefault="00163ED2">
      <w:r>
        <w:rPr>
          <w:rFonts w:hint="eastAsia"/>
        </w:rPr>
        <w:t>7</w:t>
      </w:r>
      <w:r>
        <w:t xml:space="preserve">.Special causes of errors are also possible in designing of system like errors in calculations, tool wear, operator error, resetting of machines, and errors in measurements. </w:t>
      </w:r>
    </w:p>
    <w:p w14:paraId="00000013" w14:textId="77777777" w:rsidR="00614EEE" w:rsidRDefault="00614EEE"/>
    <w:p w14:paraId="00000014" w14:textId="22E1D073" w:rsidR="00614EEE" w:rsidRDefault="00163ED2">
      <w:r>
        <w:rPr>
          <w:rFonts w:hint="eastAsia"/>
        </w:rPr>
        <w:t>8.</w:t>
      </w:r>
      <w:r>
        <w:t xml:space="preserve">.Natural variability such as changes in temperature, humidity fluctuations, electrical fluctuations, natural resource variations, and deterioration of equipment performance. The natural variability is the cumulative effect unavoidable chance causes of variation  are also measured. </w:t>
      </w:r>
    </w:p>
    <w:p w14:paraId="4C0698CE" w14:textId="3420E630" w:rsidR="00163ED2" w:rsidRDefault="00163ED2"/>
    <w:p w14:paraId="6135486C" w14:textId="32314818" w:rsidR="007B78CE" w:rsidRDefault="00163ED2">
      <w:pPr>
        <w:rPr>
          <w:rFonts w:hint="eastAsia"/>
        </w:rPr>
      </w:pPr>
      <w:r>
        <w:rPr>
          <w:rFonts w:hint="eastAsia"/>
        </w:rPr>
        <w:t>9.</w:t>
      </w:r>
      <w:r w:rsidR="007B78CE">
        <w:rPr>
          <w:rFonts w:hint="eastAsia"/>
        </w:rPr>
        <w:t xml:space="preserve">Current water quality monitoring system is a manual system with a monotonous process and is very time-consuming. This paper </w:t>
      </w:r>
    </w:p>
    <w:p w14:paraId="25BE6E44" w14:textId="35F6DB05" w:rsidR="007B78CE" w:rsidRDefault="007B78CE">
      <w:pPr>
        <w:rPr>
          <w:rFonts w:hint="eastAsia"/>
        </w:rPr>
      </w:pPr>
      <w:r>
        <w:t>P</w:t>
      </w:r>
      <w:r>
        <w:rPr>
          <w:rFonts w:hint="eastAsia"/>
        </w:rPr>
        <w:t xml:space="preserve">roposes a sensor-based water quality monitoring system. The main components of Wireless Sensor Network (WSN) include a </w:t>
      </w:r>
    </w:p>
    <w:p w14:paraId="0E14EAE3" w14:textId="2A0A3A87" w:rsidR="007B78CE" w:rsidRDefault="007B78CE">
      <w:r>
        <w:t>M</w:t>
      </w:r>
      <w:r>
        <w:rPr>
          <w:rFonts w:hint="eastAsia"/>
        </w:rPr>
        <w:t>icrocontroller for processing the system, communication system for inter and intra node communication and several sensors</w:t>
      </w:r>
      <w:r w:rsidR="003D2BE2">
        <w:rPr>
          <w:rFonts w:hint="eastAsia"/>
        </w:rPr>
        <w:t xml:space="preserve">. </w:t>
      </w:r>
      <w:r>
        <w:rPr>
          <w:rFonts w:hint="eastAsia"/>
        </w:rPr>
        <w:t>Real-time data access can be done by using remote monitoring and Internet of Things (IoT) technology.</w:t>
      </w:r>
    </w:p>
    <w:p w14:paraId="00000015" w14:textId="5383B691" w:rsidR="00614EEE" w:rsidRDefault="00614EEE"/>
    <w:p w14:paraId="00000016" w14:textId="77777777" w:rsidR="00614EEE" w:rsidRDefault="008C6EAE">
      <w:r>
        <w:t>VAISHALI:</w:t>
      </w:r>
    </w:p>
    <w:p w14:paraId="00000017" w14:textId="77777777" w:rsidR="00614EEE" w:rsidRDefault="00614EEE"/>
    <w:p w14:paraId="00000018" w14:textId="206B53CC" w:rsidR="00614EEE" w:rsidRDefault="00163ED2">
      <w:r>
        <w:rPr>
          <w:rFonts w:hint="eastAsia"/>
        </w:rPr>
        <w:t>10</w:t>
      </w:r>
      <w:r>
        <w:t xml:space="preserve">.The system is designed for monitoring water quality such as water temperature, water level, water pH, turbidity of water and Carbon dioxide on the surface of water by using WQM system consists of sensors, Field Programmable Gate Array (FPGA), Zigbee wireless communication protocol and personal computer. </w:t>
      </w:r>
    </w:p>
    <w:p w14:paraId="00000019" w14:textId="77777777" w:rsidR="00614EEE" w:rsidRDefault="00614EEE"/>
    <w:p w14:paraId="0000001A" w14:textId="7176CEF2" w:rsidR="00614EEE" w:rsidRDefault="00163ED2">
      <w:r>
        <w:rPr>
          <w:rFonts w:hint="eastAsia"/>
        </w:rPr>
        <w:t>11</w:t>
      </w:r>
      <w:r>
        <w:t>. GSM module is used to transfers wirelessly the data further from the microcontroller to the smart phone/PC. The system has proximity sensors to alert the officials by sending a message to them via the GSM module in case someone tries to pollute the water body. This system can keep a strict check on the pollution of the water resources and be able to provide an environment for safe drinking water.</w:t>
      </w:r>
    </w:p>
    <w:p w14:paraId="0000001B" w14:textId="75EE1039" w:rsidR="00614EEE" w:rsidRDefault="00614EEE"/>
    <w:p w14:paraId="48F153B7" w14:textId="4A046309" w:rsidR="00163ED2" w:rsidRDefault="00163ED2">
      <w:r>
        <w:rPr>
          <w:rFonts w:hint="eastAsia"/>
        </w:rPr>
        <w:t>12</w:t>
      </w:r>
      <w:r w:rsidR="00865A84">
        <w:rPr>
          <w:rFonts w:hint="eastAsia"/>
        </w:rPr>
        <w:t>.</w:t>
      </w:r>
      <w:r w:rsidR="00AC7819">
        <w:rPr>
          <w:rFonts w:hint="eastAsia"/>
        </w:rPr>
        <w:t>To make certain the supply of pure water, the quality of the water should be examined in real-time. Smart solutions for monitoring of water pollution are getting more and more significant these days with innovation in sensors, communication, and Internet of Things (IoT) technology. I</w:t>
      </w:r>
      <w:r w:rsidR="00853960">
        <w:rPr>
          <w:rFonts w:hint="eastAsia"/>
        </w:rPr>
        <w:t>The paper proposes a cost effective and efficient IoT based smart water quality monitoring system which monitors the quality parameters uninterruptedly. The developed model is tested with three water samples and the parameters are transmitted to the cloud server for further action.</w:t>
      </w:r>
    </w:p>
    <w:sectPr w:rsidR="00163E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EEE"/>
    <w:rsid w:val="000506C0"/>
    <w:rsid w:val="00163ED2"/>
    <w:rsid w:val="00291F30"/>
    <w:rsid w:val="003042A7"/>
    <w:rsid w:val="003D2BE2"/>
    <w:rsid w:val="00614EEE"/>
    <w:rsid w:val="007B78CE"/>
    <w:rsid w:val="00853960"/>
    <w:rsid w:val="00865A84"/>
    <w:rsid w:val="008C6EAE"/>
    <w:rsid w:val="008C7634"/>
    <w:rsid w:val="009A41B2"/>
    <w:rsid w:val="00AC7819"/>
    <w:rsid w:val="00C560CC"/>
    <w:rsid w:val="00D74FEA"/>
    <w:rsid w:val="00F8692B"/>
    <w:rsid w:val="00FA2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A873F7"/>
  <w15:docId w15:val="{6C129849-4AC3-2F4A-B61B-BE5DD095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919360276275</cp:lastModifiedBy>
  <cp:revision>2</cp:revision>
  <dcterms:created xsi:type="dcterms:W3CDTF">2022-09-18T09:04:00Z</dcterms:created>
  <dcterms:modified xsi:type="dcterms:W3CDTF">2022-09-18T09:04:00Z</dcterms:modified>
</cp:coreProperties>
</file>