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EDE" w:rsidRDefault="004F4EDE">
      <w:pPr>
        <w:pStyle w:val="BodyText"/>
        <w:spacing w:before="1"/>
        <w:rPr>
          <w:rFonts w:ascii="Times New Roman"/>
          <w:b w:val="0"/>
          <w:sz w:val="18"/>
        </w:rPr>
      </w:pPr>
    </w:p>
    <w:p w:rsidR="004F4EDE" w:rsidRDefault="004F4EDE">
      <w:pPr>
        <w:rPr>
          <w:rFonts w:ascii="Times New Roman"/>
          <w:sz w:val="18"/>
        </w:rPr>
        <w:sectPr w:rsidR="004F4EDE">
          <w:type w:val="continuous"/>
          <w:pgSz w:w="16860" w:h="11930" w:orient="landscape"/>
          <w:pgMar w:top="1120" w:right="960" w:bottom="280" w:left="1220" w:header="720" w:footer="720" w:gutter="0"/>
          <w:cols w:space="720"/>
        </w:sectPr>
      </w:pPr>
      <w:bookmarkStart w:id="0" w:name="_GoBack"/>
      <w:bookmarkEnd w:id="0"/>
    </w:p>
    <w:p w:rsidR="004F4EDE" w:rsidRDefault="004F4EDE">
      <w:pPr>
        <w:pStyle w:val="BodyText"/>
        <w:rPr>
          <w:rFonts w:ascii="Times New Roman"/>
          <w:b w:val="0"/>
        </w:rPr>
      </w:pPr>
    </w:p>
    <w:p w:rsidR="004F4EDE" w:rsidRDefault="004F4EDE">
      <w:pPr>
        <w:pStyle w:val="BodyText"/>
        <w:rPr>
          <w:rFonts w:ascii="Times New Roman"/>
          <w:b w:val="0"/>
        </w:rPr>
      </w:pPr>
    </w:p>
    <w:p w:rsidR="004F4EDE" w:rsidRDefault="004F4EDE">
      <w:pPr>
        <w:pStyle w:val="BodyText"/>
        <w:rPr>
          <w:rFonts w:ascii="Times New Roman"/>
          <w:b w:val="0"/>
        </w:rPr>
      </w:pPr>
    </w:p>
    <w:p w:rsidR="004F4EDE" w:rsidRDefault="004F4EDE">
      <w:pPr>
        <w:pStyle w:val="BodyText"/>
        <w:rPr>
          <w:rFonts w:ascii="Times New Roman"/>
          <w:b w:val="0"/>
        </w:rPr>
      </w:pPr>
    </w:p>
    <w:p w:rsidR="004F4EDE" w:rsidRDefault="004F4EDE">
      <w:pPr>
        <w:pStyle w:val="BodyText"/>
        <w:rPr>
          <w:rFonts w:ascii="Times New Roman"/>
          <w:b w:val="0"/>
        </w:rPr>
      </w:pPr>
    </w:p>
    <w:p w:rsidR="004F4EDE" w:rsidRDefault="004F4EDE">
      <w:pPr>
        <w:pStyle w:val="BodyText"/>
        <w:rPr>
          <w:rFonts w:ascii="Times New Roman"/>
          <w:b w:val="0"/>
        </w:rPr>
      </w:pPr>
    </w:p>
    <w:p w:rsidR="004F4EDE" w:rsidRDefault="004F4EDE">
      <w:pPr>
        <w:pStyle w:val="BodyText"/>
        <w:rPr>
          <w:rFonts w:ascii="Times New Roman"/>
          <w:b w:val="0"/>
        </w:rPr>
      </w:pPr>
    </w:p>
    <w:p w:rsidR="004F4EDE" w:rsidRDefault="004F4EDE">
      <w:pPr>
        <w:pStyle w:val="BodyText"/>
        <w:spacing w:before="3"/>
        <w:rPr>
          <w:rFonts w:ascii="Times New Roman"/>
          <w:b w:val="0"/>
          <w:sz w:val="26"/>
        </w:rPr>
      </w:pPr>
    </w:p>
    <w:p w:rsidR="004F4EDE" w:rsidRDefault="00E52C44">
      <w:pPr>
        <w:ind w:left="323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Diagram:</w:t>
      </w:r>
    </w:p>
    <w:p w:rsidR="004F4EDE" w:rsidRDefault="00E52C44">
      <w:pPr>
        <w:pStyle w:val="BodyText"/>
        <w:spacing w:before="93"/>
        <w:ind w:left="3051" w:right="5212"/>
        <w:jc w:val="center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4F4EDE" w:rsidRDefault="00E52C44">
      <w:pPr>
        <w:pStyle w:val="BodyText"/>
        <w:spacing w:before="19"/>
        <w:ind w:left="3062" w:right="5212"/>
        <w:jc w:val="center"/>
      </w:pPr>
      <w:r>
        <w:t>Data</w:t>
      </w:r>
      <w:r>
        <w:rPr>
          <w:spacing w:val="-1"/>
        </w:rPr>
        <w:t xml:space="preserve"> </w:t>
      </w:r>
      <w:r>
        <w:t>Flow Diagram &amp;</w:t>
      </w:r>
      <w:r>
        <w:rPr>
          <w:spacing w:val="-8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4F4EDE" w:rsidRDefault="004F4EDE">
      <w:pPr>
        <w:pStyle w:val="BodyText"/>
        <w:rPr>
          <w:sz w:val="26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4F4EDE">
        <w:trPr>
          <w:trHeight w:val="251"/>
        </w:trPr>
        <w:tc>
          <w:tcPr>
            <w:tcW w:w="4511" w:type="dxa"/>
          </w:tcPr>
          <w:p w:rsidR="004F4EDE" w:rsidRDefault="00E52C44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4" w:type="dxa"/>
          </w:tcPr>
          <w:p w:rsidR="004F4EDE" w:rsidRDefault="00E52C44">
            <w:pPr>
              <w:pStyle w:val="TableParagraph"/>
              <w:spacing w:line="231" w:lineRule="exact"/>
              <w:ind w:left="121"/>
            </w:pPr>
            <w:r>
              <w:t>13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4F4EDE">
        <w:trPr>
          <w:trHeight w:val="251"/>
        </w:trPr>
        <w:tc>
          <w:tcPr>
            <w:tcW w:w="4511" w:type="dxa"/>
          </w:tcPr>
          <w:p w:rsidR="004F4EDE" w:rsidRDefault="00E52C44">
            <w:pPr>
              <w:pStyle w:val="TableParagraph"/>
              <w:spacing w:line="231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F4EDE" w:rsidRDefault="00882C8B">
            <w:pPr>
              <w:pStyle w:val="TableParagraph"/>
              <w:spacing w:line="231" w:lineRule="exact"/>
              <w:ind w:left="121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PNT2022TMID24448</w:t>
            </w:r>
          </w:p>
        </w:tc>
      </w:tr>
      <w:tr w:rsidR="004F4EDE">
        <w:trPr>
          <w:trHeight w:val="465"/>
        </w:trPr>
        <w:tc>
          <w:tcPr>
            <w:tcW w:w="4511" w:type="dxa"/>
          </w:tcPr>
          <w:p w:rsidR="004F4EDE" w:rsidRDefault="00E52C44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F4EDE" w:rsidRDefault="00E52C44">
            <w:pPr>
              <w:pStyle w:val="TableParagraph"/>
              <w:spacing w:line="211" w:lineRule="auto"/>
              <w:ind w:left="121" w:right="973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58"/>
              </w:rPr>
              <w:t xml:space="preserve"> </w:t>
            </w: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River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58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4F4EDE">
        <w:trPr>
          <w:trHeight w:val="253"/>
        </w:trPr>
        <w:tc>
          <w:tcPr>
            <w:tcW w:w="4511" w:type="dxa"/>
          </w:tcPr>
          <w:p w:rsidR="004F4EDE" w:rsidRDefault="00E52C44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F4EDE" w:rsidRDefault="00E52C44">
            <w:pPr>
              <w:pStyle w:val="TableParagraph"/>
              <w:spacing w:line="234" w:lineRule="exact"/>
              <w:ind w:left="121"/>
            </w:pPr>
            <w:r>
              <w:t>4 Marks</w:t>
            </w:r>
          </w:p>
        </w:tc>
      </w:tr>
    </w:tbl>
    <w:p w:rsidR="004F4EDE" w:rsidRDefault="004F4EDE">
      <w:pPr>
        <w:spacing w:line="234" w:lineRule="exact"/>
        <w:sectPr w:rsidR="004F4EDE">
          <w:type w:val="continuous"/>
          <w:pgSz w:w="16860" w:h="11930" w:orient="landscape"/>
          <w:pgMar w:top="1120" w:right="960" w:bottom="280" w:left="1220" w:header="720" w:footer="720" w:gutter="0"/>
          <w:cols w:num="2" w:space="720" w:equalWidth="0">
            <w:col w:w="2412" w:space="81"/>
            <w:col w:w="12187"/>
          </w:cols>
        </w:sectPr>
      </w:pPr>
    </w:p>
    <w:p w:rsidR="004F4EDE" w:rsidRDefault="004F4EDE">
      <w:pPr>
        <w:pStyle w:val="BodyText"/>
        <w:rPr>
          <w:sz w:val="20"/>
        </w:rPr>
      </w:pPr>
    </w:p>
    <w:p w:rsidR="004F4EDE" w:rsidRDefault="004F4EDE">
      <w:pPr>
        <w:pStyle w:val="BodyText"/>
        <w:rPr>
          <w:sz w:val="20"/>
        </w:rPr>
      </w:pPr>
    </w:p>
    <w:p w:rsidR="004F4EDE" w:rsidRDefault="004F4EDE">
      <w:pPr>
        <w:pStyle w:val="BodyText"/>
        <w:rPr>
          <w:sz w:val="20"/>
        </w:rPr>
      </w:pPr>
    </w:p>
    <w:p w:rsidR="004F4EDE" w:rsidRDefault="004F4EDE">
      <w:pPr>
        <w:pStyle w:val="BodyText"/>
        <w:spacing w:before="4"/>
        <w:rPr>
          <w:sz w:val="23"/>
        </w:rPr>
      </w:pPr>
    </w:p>
    <w:p w:rsidR="004F4EDE" w:rsidRDefault="00E52C44">
      <w:pPr>
        <w:pStyle w:val="BodyText"/>
        <w:ind w:left="27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803196" cy="36722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96" cy="36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DE" w:rsidRDefault="004F4EDE">
      <w:pPr>
        <w:rPr>
          <w:sz w:val="20"/>
        </w:rPr>
        <w:sectPr w:rsidR="004F4EDE">
          <w:type w:val="continuous"/>
          <w:pgSz w:w="16860" w:h="11930" w:orient="landscape"/>
          <w:pgMar w:top="1120" w:right="960" w:bottom="280" w:left="1220" w:header="720" w:footer="720" w:gutter="0"/>
          <w:cols w:space="720"/>
        </w:sectPr>
      </w:pPr>
    </w:p>
    <w:p w:rsidR="004F4EDE" w:rsidRDefault="004F4EDE">
      <w:pPr>
        <w:pStyle w:val="BodyText"/>
        <w:spacing w:before="9"/>
        <w:rPr>
          <w:sz w:val="17"/>
        </w:rPr>
      </w:pPr>
    </w:p>
    <w:p w:rsidR="004F4EDE" w:rsidRDefault="00E52C44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Stories</w:t>
      </w:r>
    </w:p>
    <w:p w:rsidR="004F4EDE" w:rsidRDefault="004F4EDE">
      <w:pPr>
        <w:pStyle w:val="BodyText"/>
        <w:spacing w:before="3"/>
        <w:rPr>
          <w:sz w:val="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44"/>
        <w:gridCol w:w="1301"/>
        <w:gridCol w:w="4405"/>
        <w:gridCol w:w="2492"/>
        <w:gridCol w:w="1364"/>
        <w:gridCol w:w="1368"/>
      </w:tblGrid>
      <w:tr w:rsidR="004F4EDE">
        <w:trPr>
          <w:trHeight w:val="698"/>
        </w:trPr>
        <w:tc>
          <w:tcPr>
            <w:tcW w:w="1661" w:type="dxa"/>
          </w:tcPr>
          <w:p w:rsidR="004F4EDE" w:rsidRDefault="00E52C4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spacing w:line="237" w:lineRule="auto"/>
              <w:ind w:right="5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:rsidR="004F4EDE" w:rsidRDefault="00E52C44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spacing w:line="237" w:lineRule="auto"/>
              <w:ind w:righ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4F4EDE">
        <w:trPr>
          <w:trHeight w:val="702"/>
        </w:trPr>
        <w:tc>
          <w:tcPr>
            <w:tcW w:w="1661" w:type="dxa"/>
          </w:tcPr>
          <w:p w:rsidR="004F4EDE" w:rsidRDefault="00E52C44">
            <w:pPr>
              <w:pStyle w:val="TableParagraph"/>
              <w:spacing w:line="240" w:lineRule="auto"/>
              <w:ind w:right="6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(Mobile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user)</w:t>
            </w: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4F4EDE" w:rsidRDefault="00E52C44">
            <w:pPr>
              <w:pStyle w:val="TableParagraph"/>
              <w:spacing w:line="230" w:lineRule="atLeast"/>
              <w:ind w:right="178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account/dashboard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691"/>
        </w:trPr>
        <w:tc>
          <w:tcPr>
            <w:tcW w:w="1661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spacing w:line="240" w:lineRule="auto"/>
              <w:ind w:right="9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4F4EDE" w:rsidRDefault="00E52C44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40" w:lineRule="auto"/>
              <w:ind w:left="119" w:right="568"/>
              <w:rPr>
                <w:sz w:val="20"/>
              </w:rPr>
            </w:pPr>
            <w:r>
              <w:rPr>
                <w:sz w:val="20"/>
              </w:rPr>
              <w:t>I can receive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4F4EDE" w:rsidRDefault="00E52C44">
            <w:pPr>
              <w:pStyle w:val="TableParagraph"/>
              <w:spacing w:line="215" w:lineRule="exact"/>
              <w:ind w:left="119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spacing w:line="223" w:lineRule="exact"/>
              <w:ind w:left="12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F4EDE">
        <w:trPr>
          <w:trHeight w:val="700"/>
        </w:trPr>
        <w:tc>
          <w:tcPr>
            <w:tcW w:w="1661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spacing w:line="240" w:lineRule="auto"/>
              <w:ind w:right="53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35" w:lineRule="auto"/>
              <w:ind w:left="119" w:right="35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685"/>
        </w:trPr>
        <w:tc>
          <w:tcPr>
            <w:tcW w:w="1661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spacing w:line="235" w:lineRule="auto"/>
              <w:ind w:right="53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40" w:lineRule="auto"/>
              <w:ind w:left="13" w:right="225"/>
              <w:rPr>
                <w:sz w:val="20"/>
              </w:rPr>
            </w:pPr>
            <w:r>
              <w:rPr>
                <w:sz w:val="20"/>
              </w:rPr>
              <w:t>I can register through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spacing w:line="222" w:lineRule="exact"/>
              <w:ind w:left="12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spacing w:line="222" w:lineRule="exact"/>
              <w:ind w:left="12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F4EDE">
        <w:trPr>
          <w:trHeight w:val="468"/>
        </w:trPr>
        <w:tc>
          <w:tcPr>
            <w:tcW w:w="1661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spacing w:line="228" w:lineRule="exact"/>
              <w:ind w:right="57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proofErr w:type="spellStart"/>
            <w:r>
              <w:rPr>
                <w:sz w:val="20"/>
              </w:rPr>
              <w:t>captcha</w:t>
            </w:r>
            <w:proofErr w:type="spellEnd"/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28" w:lineRule="exact"/>
              <w:ind w:left="13" w:right="87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460"/>
        </w:trPr>
        <w:tc>
          <w:tcPr>
            <w:tcW w:w="1661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</w:p>
          <w:p w:rsidR="004F4EDE" w:rsidRDefault="00E52C44">
            <w:pPr>
              <w:pStyle w:val="TableParagraph"/>
              <w:spacing w:line="215" w:lineRule="exact"/>
              <w:ind w:left="9"/>
              <w:rPr>
                <w:sz w:val="20"/>
              </w:rPr>
            </w:pPr>
            <w:r>
              <w:rPr>
                <w:sz w:val="20"/>
              </w:rPr>
              <w:t>manner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  <w:p w:rsidR="004F4EDE" w:rsidRDefault="00E52C44"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proofErr w:type="gramStart"/>
            <w:r>
              <w:rPr>
                <w:sz w:val="20"/>
              </w:rPr>
              <w:t>easily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690"/>
        </w:trPr>
        <w:tc>
          <w:tcPr>
            <w:tcW w:w="1661" w:type="dxa"/>
          </w:tcPr>
          <w:p w:rsidR="004F4EDE" w:rsidRDefault="00E52C4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Customer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(Web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spacing w:line="240" w:lineRule="auto"/>
              <w:ind w:left="9" w:right="502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info(</w:t>
            </w:r>
            <w:proofErr w:type="spellStart"/>
            <w:proofErr w:type="gramEnd"/>
            <w:r>
              <w:rPr>
                <w:sz w:val="20"/>
              </w:rPr>
              <w:t>ph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value,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quality).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40" w:lineRule="auto"/>
              <w:ind w:left="13" w:right="53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water.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ind w:left="15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460"/>
        </w:trPr>
        <w:tc>
          <w:tcPr>
            <w:tcW w:w="1661" w:type="dxa"/>
          </w:tcPr>
          <w:p w:rsidR="004F4EDE" w:rsidRDefault="00E52C4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(input)</w:t>
            </w: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</w:p>
          <w:p w:rsidR="004F4EDE" w:rsidRDefault="00E52C44">
            <w:pPr>
              <w:pStyle w:val="TableParagraph"/>
              <w:spacing w:line="215" w:lineRule="exact"/>
              <w:ind w:left="9"/>
              <w:rPr>
                <w:sz w:val="20"/>
              </w:rPr>
            </w:pPr>
            <w:r>
              <w:rPr>
                <w:sz w:val="20"/>
              </w:rPr>
              <w:t>representation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manner(graph)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</w:p>
          <w:p w:rsidR="004F4EDE" w:rsidRDefault="00E52C44">
            <w:pPr>
              <w:pStyle w:val="TableParagraph"/>
              <w:spacing w:line="215" w:lineRule="exact"/>
              <w:ind w:left="13"/>
              <w:rPr>
                <w:sz w:val="20"/>
              </w:rPr>
            </w:pPr>
            <w:proofErr w:type="gramStart"/>
            <w:r>
              <w:rPr>
                <w:sz w:val="20"/>
              </w:rPr>
              <w:t>by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visuals.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458"/>
        </w:trPr>
        <w:tc>
          <w:tcPr>
            <w:tcW w:w="1661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Taste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spacing w:line="222" w:lineRule="exact"/>
              <w:ind w:left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 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quality(salty)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4F4EDE" w:rsidRDefault="00E52C44">
            <w:pPr>
              <w:pStyle w:val="TableParagraph"/>
              <w:spacing w:line="217" w:lineRule="exact"/>
              <w:ind w:left="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:rsidR="004F4EDE" w:rsidRDefault="00E52C44">
            <w:pPr>
              <w:pStyle w:val="TableParagraph"/>
              <w:spacing w:line="217" w:lineRule="exact"/>
              <w:ind w:left="13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ind w:left="17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458"/>
        </w:trPr>
        <w:tc>
          <w:tcPr>
            <w:tcW w:w="1661" w:type="dxa"/>
          </w:tcPr>
          <w:p w:rsidR="004F4EDE" w:rsidRDefault="004F4ED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Color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visibility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ind w:left="0" w:right="420"/>
              <w:jc w:val="righ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ind w:left="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4F4EDE" w:rsidRDefault="00E52C44">
            <w:pPr>
              <w:pStyle w:val="TableParagraph"/>
              <w:spacing w:line="213" w:lineRule="exact"/>
              <w:ind w:left="13"/>
              <w:rPr>
                <w:sz w:val="20"/>
              </w:rPr>
            </w:pP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ind w:left="23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F4EDE">
        <w:trPr>
          <w:trHeight w:val="460"/>
        </w:trPr>
        <w:tc>
          <w:tcPr>
            <w:tcW w:w="1661" w:type="dxa"/>
          </w:tcPr>
          <w:p w:rsidR="004F4EDE" w:rsidRDefault="00E52C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4" w:type="dxa"/>
          </w:tcPr>
          <w:p w:rsidR="004F4EDE" w:rsidRDefault="00E52C44">
            <w:pPr>
              <w:pStyle w:val="TableParagraph"/>
              <w:spacing w:line="227" w:lineRule="exact"/>
              <w:ind w:left="9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tolerant</w:t>
            </w:r>
          </w:p>
        </w:tc>
        <w:tc>
          <w:tcPr>
            <w:tcW w:w="1301" w:type="dxa"/>
          </w:tcPr>
          <w:p w:rsidR="004F4EDE" w:rsidRDefault="00E52C44">
            <w:pPr>
              <w:pStyle w:val="TableParagraph"/>
              <w:spacing w:line="227" w:lineRule="exact"/>
              <w:ind w:left="0" w:right="420"/>
              <w:jc w:val="righ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05" w:type="dxa"/>
          </w:tcPr>
          <w:p w:rsidR="004F4EDE" w:rsidRDefault="00E52C44">
            <w:pPr>
              <w:pStyle w:val="TableParagraph"/>
              <w:spacing w:line="228" w:lineRule="exact"/>
              <w:ind w:left="9" w:right="249"/>
              <w:rPr>
                <w:sz w:val="20"/>
              </w:rPr>
            </w:pPr>
            <w:r>
              <w:rPr>
                <w:sz w:val="20"/>
              </w:rPr>
              <w:t>An administrator who Is handling the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492" w:type="dxa"/>
          </w:tcPr>
          <w:p w:rsidR="004F4EDE" w:rsidRDefault="00E52C44">
            <w:pPr>
              <w:pStyle w:val="TableParagraph"/>
              <w:spacing w:line="228" w:lineRule="exact"/>
              <w:ind w:left="13" w:right="21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records properly.</w:t>
            </w:r>
          </w:p>
        </w:tc>
        <w:tc>
          <w:tcPr>
            <w:tcW w:w="1364" w:type="dxa"/>
          </w:tcPr>
          <w:p w:rsidR="004F4EDE" w:rsidRDefault="00E52C44">
            <w:pPr>
              <w:pStyle w:val="TableParagraph"/>
              <w:spacing w:line="227" w:lineRule="exact"/>
              <w:ind w:left="6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:rsidR="004F4EDE" w:rsidRDefault="00E52C44">
            <w:pPr>
              <w:pStyle w:val="TableParagraph"/>
              <w:spacing w:line="227" w:lineRule="exact"/>
              <w:ind w:left="2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E52C44" w:rsidRDefault="00E52C44"/>
    <w:sectPr w:rsidR="00E52C44">
      <w:pgSz w:w="16860" w:h="11930" w:orient="landscape"/>
      <w:pgMar w:top="112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4EDE"/>
    <w:rsid w:val="004F4EDE"/>
    <w:rsid w:val="00882C8B"/>
    <w:rsid w:val="00E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8B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8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2022-10-15T17:20:00Z</dcterms:created>
  <dcterms:modified xsi:type="dcterms:W3CDTF">2022-10-15T17:20:00Z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2022-10-15T00:00:00Z</vt:filetime>
  </property>
</Properties>
</file>