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ASSIGNMENT-3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Name    :  RAGUL.S</w:t>
        <w:tab/>
        <w:tab/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Dept      :  Electronics And Communication Engineering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Reg.No  :  210519106053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LED Bllinking In Raspherry Pi Using Python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RPI.GPIO as GPIO.        </w:t>
        <w:tab/>
        <w:tab/>
        <w:tab/>
        <w:t xml:space="preserve"># Import Raspberry Pi GPIO Library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from time import sleep</w:t>
        <w:tab/>
        <w:tab/>
        <w:tab/>
        <w:tab/>
        <w:t xml:space="preserve"># Import the sleep function from the</w:t>
        <w:tab/>
        <w:tab/>
        <w:tab/>
        <w:tab/>
        <w:tab/>
        <w:tab/>
        <w:t xml:space="preserve">                              time module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GPIO.setwarmings(Flase)</w:t>
        <w:tab/>
        <w:tab/>
        <w:tab/>
        <w:tab/>
        <w:t xml:space="preserve"># Ignore warning for now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GPIO.setmode(GPIO.BOARD)</w:t>
        <w:tab/>
        <w:tab/>
        <w:tab/>
        <w:tab/>
        <w:t xml:space="preserve"># Use physical pin numbering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GPIO.setup(8, GPIO.OUT,initial=GPIO.LOW)</w:t>
        <w:tab/>
        <w:tab/>
        <w:t xml:space="preserve"># Set pin 8 to be an output pin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  <w:tab/>
        <w:t xml:space="preserve">and set initial value to low(off)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Traffic Light Blinking in Raspberry Pi Using Python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From gpiozero import LED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red = LED(22)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amber = LED(27)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green = LED(17)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red.blink(1,1)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amber.blink(2,2)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green.blink(3,3)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