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F3D9C" w14:textId="77777777" w:rsidR="00DA47B4" w:rsidRDefault="008D11BD">
      <w:pPr>
        <w:spacing w:after="0"/>
        <w:ind w:left="10" w:right="-15" w:hanging="10"/>
        <w:jc w:val="right"/>
      </w:pPr>
      <w:r>
        <w:rPr>
          <w:b/>
          <w:sz w:val="24"/>
        </w:rPr>
        <w:t xml:space="preserve">Project Development Phase </w:t>
      </w:r>
    </w:p>
    <w:p w14:paraId="6F6B3F8B" w14:textId="77777777" w:rsidR="00DA47B4" w:rsidRDefault="008D11BD">
      <w:pPr>
        <w:spacing w:after="0"/>
        <w:ind w:left="10" w:right="148" w:hanging="10"/>
        <w:jc w:val="right"/>
      </w:pPr>
      <w:r>
        <w:rPr>
          <w:b/>
          <w:sz w:val="24"/>
        </w:rPr>
        <w:t xml:space="preserve">Model Performance Test </w:t>
      </w:r>
    </w:p>
    <w:p w14:paraId="0071A858" w14:textId="77777777" w:rsidR="00DA47B4" w:rsidRDefault="008D11BD">
      <w:pPr>
        <w:spacing w:after="0"/>
        <w:ind w:right="1326"/>
        <w:jc w:val="right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957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DA47B4" w14:paraId="34E34FD0" w14:textId="77777777">
        <w:trPr>
          <w:trHeight w:val="3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3DA5D" w14:textId="77777777" w:rsidR="00DA47B4" w:rsidRDefault="008D11BD">
            <w:pPr>
              <w:spacing w:after="0"/>
            </w:pPr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E392" w14:textId="77777777" w:rsidR="00DA47B4" w:rsidRDefault="008D11BD">
            <w:pPr>
              <w:spacing w:after="0"/>
            </w:pPr>
            <w:r>
              <w:t xml:space="preserve">15 November 2022 </w:t>
            </w:r>
          </w:p>
        </w:tc>
      </w:tr>
      <w:tr w:rsidR="00DA47B4" w14:paraId="22C25AF3" w14:textId="77777777">
        <w:trPr>
          <w:trHeight w:val="3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B2C9" w14:textId="77777777" w:rsidR="00DA47B4" w:rsidRDefault="008D11BD">
            <w:pPr>
              <w:spacing w:after="0"/>
            </w:pPr>
            <w: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82CA" w14:textId="264D18F9" w:rsidR="00DA47B4" w:rsidRDefault="008D11BD">
            <w:pPr>
              <w:spacing w:after="0"/>
            </w:pPr>
            <w:r>
              <w:t>PNT2022TMID36299</w:t>
            </w:r>
          </w:p>
        </w:tc>
      </w:tr>
      <w:tr w:rsidR="00DA47B4" w14:paraId="66F86EB8" w14:textId="77777777">
        <w:trPr>
          <w:trHeight w:val="62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CE68" w14:textId="77777777" w:rsidR="00DA47B4" w:rsidRDefault="008D11BD">
            <w:pPr>
              <w:spacing w:after="0"/>
            </w:pPr>
            <w: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331D" w14:textId="77777777" w:rsidR="00DA47B4" w:rsidRDefault="008D11BD">
            <w:pPr>
              <w:spacing w:after="19"/>
            </w:pPr>
            <w:r>
              <w:t xml:space="preserve">Project - AI-powered Nutrition Analyzer for </w:t>
            </w:r>
          </w:p>
          <w:p w14:paraId="5B83B660" w14:textId="77777777" w:rsidR="00DA47B4" w:rsidRDefault="008D11BD">
            <w:pPr>
              <w:spacing w:after="0"/>
            </w:pPr>
            <w:r>
              <w:t xml:space="preserve">Fitness Enthusiasts </w:t>
            </w:r>
          </w:p>
        </w:tc>
      </w:tr>
      <w:tr w:rsidR="00DA47B4" w14:paraId="29529F51" w14:textId="77777777">
        <w:trPr>
          <w:trHeight w:val="31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6D9F" w14:textId="77777777" w:rsidR="00DA47B4" w:rsidRDefault="008D11BD">
            <w:pPr>
              <w:spacing w:after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525D" w14:textId="77777777" w:rsidR="00DA47B4" w:rsidRDefault="008D11BD">
            <w:pPr>
              <w:spacing w:after="0"/>
            </w:pPr>
            <w:r>
              <w:t xml:space="preserve">10 Marks </w:t>
            </w:r>
          </w:p>
        </w:tc>
      </w:tr>
    </w:tbl>
    <w:p w14:paraId="61B69E9F" w14:textId="77777777" w:rsidR="00DA47B4" w:rsidRDefault="008D11BD">
      <w:r>
        <w:rPr>
          <w:b/>
        </w:rPr>
        <w:t xml:space="preserve"> </w:t>
      </w:r>
    </w:p>
    <w:p w14:paraId="35F01C71" w14:textId="77777777" w:rsidR="00DA47B4" w:rsidRDefault="008D11BD">
      <w:pPr>
        <w:spacing w:after="158"/>
      </w:pPr>
      <w:r>
        <w:rPr>
          <w:b/>
        </w:rPr>
        <w:t xml:space="preserve"> </w:t>
      </w:r>
    </w:p>
    <w:p w14:paraId="577FFD5B" w14:textId="77777777" w:rsidR="00DA47B4" w:rsidRDefault="008D11BD">
      <w:pPr>
        <w:spacing w:after="161"/>
      </w:pPr>
      <w:r>
        <w:rPr>
          <w:b/>
        </w:rPr>
        <w:t xml:space="preserve">Model Performance Testing: </w:t>
      </w:r>
    </w:p>
    <w:p w14:paraId="642771E2" w14:textId="77777777" w:rsidR="00DA47B4" w:rsidRDefault="008D11BD">
      <w:pPr>
        <w:spacing w:after="0"/>
      </w:pPr>
      <w:r>
        <w:t xml:space="preserve">Project team shall fill the following information in model performance testing template. </w:t>
      </w:r>
    </w:p>
    <w:tbl>
      <w:tblPr>
        <w:tblStyle w:val="TableGrid"/>
        <w:tblW w:w="21634" w:type="dxa"/>
        <w:tblInd w:w="5" w:type="dxa"/>
        <w:tblCellMar>
          <w:top w:w="40" w:type="dxa"/>
          <w:left w:w="82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853"/>
        <w:gridCol w:w="6932"/>
        <w:gridCol w:w="11466"/>
      </w:tblGrid>
      <w:tr w:rsidR="00DA47B4" w14:paraId="6CE803F6" w14:textId="77777777">
        <w:trPr>
          <w:trHeight w:val="588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8E589" w14:textId="77777777" w:rsidR="00DA47B4" w:rsidRDefault="008D11BD">
            <w:pPr>
              <w:spacing w:after="0"/>
              <w:ind w:left="26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A8AF6" w14:textId="77777777" w:rsidR="00DA47B4" w:rsidRDefault="008D11BD">
            <w:pPr>
              <w:spacing w:after="0"/>
              <w:ind w:left="26"/>
            </w:pPr>
            <w:r>
              <w:rPr>
                <w:b/>
              </w:rPr>
              <w:t xml:space="preserve">Parameter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0988" w14:textId="77777777" w:rsidR="00DA47B4" w:rsidRDefault="008D11BD">
            <w:pPr>
              <w:spacing w:after="0"/>
              <w:ind w:left="26"/>
            </w:pPr>
            <w:r>
              <w:rPr>
                <w:b/>
              </w:rPr>
              <w:t xml:space="preserve">Values 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A483" w14:textId="77777777" w:rsidR="00DA47B4" w:rsidRDefault="008D11BD">
            <w:pPr>
              <w:spacing w:after="0"/>
              <w:ind w:left="24"/>
            </w:pPr>
            <w:r>
              <w:rPr>
                <w:b/>
              </w:rPr>
              <w:t xml:space="preserve">Screenshot </w:t>
            </w:r>
          </w:p>
        </w:tc>
      </w:tr>
      <w:tr w:rsidR="00DA47B4" w14:paraId="53CEB1B1" w14:textId="77777777">
        <w:trPr>
          <w:trHeight w:val="8939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F46C" w14:textId="77777777" w:rsidR="00DA47B4" w:rsidRDefault="008D11BD">
            <w:pPr>
              <w:spacing w:after="0"/>
              <w:ind w:left="309"/>
            </w:pPr>
            <w:r>
              <w:lastRenderedPageBreak/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970B" w14:textId="77777777" w:rsidR="00DA47B4" w:rsidRDefault="008D11BD">
            <w:pPr>
              <w:spacing w:after="0"/>
              <w:ind w:left="26"/>
            </w:pPr>
            <w:r>
              <w:rPr>
                <w:color w:val="222222"/>
              </w:rPr>
              <w:t>Model Summary</w:t>
            </w:r>
            <w:r>
              <w:t xml:space="preserve">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6999" w14:textId="77777777" w:rsidR="00DA47B4" w:rsidRDefault="008D11BD">
            <w:pPr>
              <w:spacing w:after="2" w:line="284" w:lineRule="auto"/>
              <w:ind w:left="26" w:right="125"/>
            </w:pPr>
            <w:r>
              <w:rPr>
                <w:rFonts w:ascii="Courier New" w:eastAsia="Courier New" w:hAnsi="Courier New" w:cs="Courier New"/>
                <w:sz w:val="21"/>
              </w:rPr>
              <w:t xml:space="preserve">classifier = 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>Sequential(</w:t>
            </w:r>
            <w:proofErr w:type="gramEnd"/>
            <w:r>
              <w:rPr>
                <w:rFonts w:ascii="Courier New" w:eastAsia="Courier New" w:hAnsi="Courier New" w:cs="Courier New"/>
                <w:sz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classifier.add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(Conv2D(</w:t>
            </w:r>
            <w:r>
              <w:rPr>
                <w:rFonts w:ascii="Courier New" w:eastAsia="Courier New" w:hAnsi="Courier New" w:cs="Courier New"/>
                <w:color w:val="09885A"/>
                <w:sz w:val="21"/>
              </w:rPr>
              <w:t>32</w:t>
            </w:r>
            <w:r>
              <w:rPr>
                <w:rFonts w:ascii="Courier New" w:eastAsia="Courier New" w:hAnsi="Courier New" w:cs="Courier New"/>
                <w:sz w:val="21"/>
              </w:rPr>
              <w:t>, (</w:t>
            </w:r>
            <w:r>
              <w:rPr>
                <w:rFonts w:ascii="Courier New" w:eastAsia="Courier New" w:hAnsi="Courier New" w:cs="Courier New"/>
                <w:color w:val="09885A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),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input_shape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=(</w:t>
            </w:r>
            <w:r>
              <w:rPr>
                <w:rFonts w:ascii="Courier New" w:eastAsia="Courier New" w:hAnsi="Courier New" w:cs="Courier New"/>
                <w:color w:val="09885A"/>
                <w:sz w:val="21"/>
              </w:rPr>
              <w:t>64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21"/>
              </w:rPr>
              <w:t>64</w:t>
            </w:r>
          </w:p>
          <w:p w14:paraId="54E3DBF0" w14:textId="77777777" w:rsidR="00DA47B4" w:rsidRDefault="008D11BD">
            <w:pPr>
              <w:spacing w:after="0" w:line="286" w:lineRule="auto"/>
              <w:ind w:left="26" w:right="125"/>
            </w:pP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sz w:val="21"/>
              </w:rPr>
              <w:t>), activation=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relu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gramStart"/>
            <w:r>
              <w:rPr>
                <w:rFonts w:ascii="Courier New" w:eastAsia="Courier New" w:hAnsi="Courier New" w:cs="Courier New"/>
                <w:sz w:val="21"/>
              </w:rPr>
              <w:t xml:space="preserve">)) 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classifier.add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1"/>
              </w:rPr>
              <w:t>(MaxPooling2D(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pool_size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=(</w:t>
            </w:r>
            <w:r>
              <w:rPr>
                <w:rFonts w:ascii="Courier New" w:eastAsia="Courier New" w:hAnsi="Courier New" w:cs="Courier New"/>
                <w:color w:val="09885A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)))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classifier.add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(Conv2D(</w:t>
            </w:r>
            <w:r>
              <w:rPr>
                <w:rFonts w:ascii="Courier New" w:eastAsia="Courier New" w:hAnsi="Courier New" w:cs="Courier New"/>
                <w:color w:val="09885A"/>
                <w:sz w:val="21"/>
              </w:rPr>
              <w:t>32</w:t>
            </w:r>
            <w:r>
              <w:rPr>
                <w:rFonts w:ascii="Courier New" w:eastAsia="Courier New" w:hAnsi="Courier New" w:cs="Courier New"/>
                <w:sz w:val="21"/>
              </w:rPr>
              <w:t>, (</w:t>
            </w:r>
            <w:r>
              <w:rPr>
                <w:rFonts w:ascii="Courier New" w:eastAsia="Courier New" w:hAnsi="Courier New" w:cs="Courier New"/>
                <w:color w:val="09885A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sz w:val="21"/>
              </w:rPr>
              <w:t>), activation=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relu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))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classifier.add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(MaxPooling2D(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pool_size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=(</w:t>
            </w:r>
            <w:r>
              <w:rPr>
                <w:rFonts w:ascii="Courier New" w:eastAsia="Courier New" w:hAnsi="Courier New" w:cs="Courier New"/>
                <w:color w:val="09885A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09885A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)))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classifier.add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 xml:space="preserve">(Flatten())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classifier.add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(Dense (units=</w:t>
            </w:r>
            <w:r>
              <w:rPr>
                <w:rFonts w:ascii="Courier New" w:eastAsia="Courier New" w:hAnsi="Courier New" w:cs="Courier New"/>
                <w:color w:val="09885A"/>
                <w:sz w:val="21"/>
              </w:rPr>
              <w:t>128</w:t>
            </w:r>
            <w:r>
              <w:rPr>
                <w:rFonts w:ascii="Courier New" w:eastAsia="Courier New" w:hAnsi="Courier New" w:cs="Courier New"/>
                <w:sz w:val="21"/>
              </w:rPr>
              <w:t>, activation=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relu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))  </w:t>
            </w:r>
            <w:proofErr w:type="spellStart"/>
            <w:r>
              <w:rPr>
                <w:rFonts w:ascii="Courier New" w:eastAsia="Courier New" w:hAnsi="Courier New" w:cs="Courier New"/>
                <w:sz w:val="21"/>
              </w:rPr>
              <w:t>classifier.add</w:t>
            </w:r>
            <w:proofErr w:type="spellEnd"/>
            <w:r>
              <w:rPr>
                <w:rFonts w:ascii="Courier New" w:eastAsia="Courier New" w:hAnsi="Courier New" w:cs="Courier New"/>
                <w:sz w:val="21"/>
              </w:rPr>
              <w:t>(Dense (units=</w:t>
            </w:r>
            <w:r>
              <w:rPr>
                <w:rFonts w:ascii="Courier New" w:eastAsia="Courier New" w:hAnsi="Courier New" w:cs="Courier New"/>
                <w:color w:val="09885A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sz w:val="21"/>
              </w:rPr>
              <w:t>, activation=</w:t>
            </w:r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1"/>
              </w:rPr>
              <w:t>softmax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1"/>
              </w:rPr>
              <w:t>'</w:t>
            </w:r>
            <w:r>
              <w:rPr>
                <w:rFonts w:ascii="Courier New" w:eastAsia="Courier New" w:hAnsi="Courier New" w:cs="Courier New"/>
                <w:sz w:val="21"/>
              </w:rPr>
              <w:t xml:space="preserve">)) </w:t>
            </w:r>
          </w:p>
          <w:p w14:paraId="4479595C" w14:textId="77777777" w:rsidR="00DA47B4" w:rsidRDefault="008D11BD">
            <w:pPr>
              <w:spacing w:after="0"/>
              <w:ind w:left="26"/>
            </w:pPr>
            <w:r>
              <w:rPr>
                <w:b/>
              </w:rPr>
              <w:t xml:space="preserve"> 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E9B9" w14:textId="77777777" w:rsidR="00DA47B4" w:rsidRDefault="008D11BD">
            <w:pPr>
              <w:spacing w:after="0"/>
              <w:ind w:left="24"/>
            </w:pPr>
            <w:r>
              <w:t xml:space="preserve"> </w:t>
            </w:r>
          </w:p>
          <w:p w14:paraId="26C44D1A" w14:textId="77777777" w:rsidR="00DA47B4" w:rsidRDefault="008D11BD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FDA15E7" wp14:editId="6C874304">
                  <wp:extent cx="7037705" cy="5259705"/>
                  <wp:effectExtent l="0" t="0" r="0" b="0"/>
                  <wp:docPr id="224" name="Picture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7705" cy="525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47B4" w14:paraId="7389180E" w14:textId="77777777">
        <w:trPr>
          <w:trHeight w:val="7741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3A593" w14:textId="77777777" w:rsidR="00DA47B4" w:rsidRDefault="008D11BD">
            <w:pPr>
              <w:spacing w:after="0"/>
              <w:ind w:left="286"/>
            </w:pPr>
            <w:r>
              <w:lastRenderedPageBreak/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BCD0" w14:textId="77777777" w:rsidR="00DA47B4" w:rsidRDefault="008D11BD">
            <w:pPr>
              <w:spacing w:after="0"/>
              <w:ind w:left="2"/>
            </w:pPr>
            <w:r>
              <w:rPr>
                <w:color w:val="222222"/>
              </w:rPr>
              <w:t>Accuracy</w:t>
            </w:r>
            <w:r>
              <w:t xml:space="preserve"> 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4B2F" w14:textId="77777777" w:rsidR="00DA47B4" w:rsidRDefault="008D11BD">
            <w:pPr>
              <w:spacing w:after="19"/>
              <w:ind w:left="2"/>
            </w:pPr>
            <w:r>
              <w:t xml:space="preserve">Training Accuracy – 1.0000 </w:t>
            </w:r>
          </w:p>
          <w:p w14:paraId="769418D2" w14:textId="77777777" w:rsidR="00DA47B4" w:rsidRDefault="008D11BD">
            <w:pPr>
              <w:spacing w:after="30"/>
              <w:ind w:left="2"/>
            </w:pPr>
            <w:r>
              <w:t xml:space="preserve"> </w:t>
            </w:r>
          </w:p>
          <w:p w14:paraId="2A892CD2" w14:textId="77777777" w:rsidR="00DA47B4" w:rsidRDefault="008D11BD">
            <w:pPr>
              <w:spacing w:after="0"/>
              <w:ind w:left="2"/>
            </w:pPr>
            <w:r>
              <w:t>Validation Accuracy -</w:t>
            </w:r>
            <w:r>
              <w:rPr>
                <w:rFonts w:ascii="Courier New" w:eastAsia="Courier New" w:hAnsi="Courier New" w:cs="Courier New"/>
                <w:color w:val="212121"/>
                <w:sz w:val="21"/>
              </w:rPr>
              <w:t xml:space="preserve"> 0.9801</w:t>
            </w:r>
            <w:r>
              <w:t xml:space="preserve"> </w:t>
            </w:r>
          </w:p>
        </w:tc>
        <w:tc>
          <w:tcPr>
            <w:tcW w:w="1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49EE" w14:textId="77777777" w:rsidR="00DA47B4" w:rsidRDefault="008D11BD">
            <w:pPr>
              <w:spacing w:after="0"/>
            </w:pPr>
            <w:r>
              <w:t xml:space="preserve"> </w:t>
            </w:r>
          </w:p>
          <w:p w14:paraId="0CE620E8" w14:textId="77777777" w:rsidR="00DA47B4" w:rsidRDefault="008D11BD">
            <w:pPr>
              <w:spacing w:after="0"/>
              <w:jc w:val="right"/>
            </w:pPr>
            <w:r>
              <w:rPr>
                <w:noProof/>
              </w:rPr>
              <w:drawing>
                <wp:inline distT="0" distB="0" distL="0" distR="0" wp14:anchorId="1C22D349" wp14:editId="7F106178">
                  <wp:extent cx="7060566" cy="4282059"/>
                  <wp:effectExtent l="0" t="0" r="0" b="0"/>
                  <wp:docPr id="301" name="Picture 3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 3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0566" cy="42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6D6CBEA1" w14:textId="77777777" w:rsidR="00DA47B4" w:rsidRDefault="008D11BD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DA47B4">
      <w:pgSz w:w="23810" w:h="16838" w:orient="landscape"/>
      <w:pgMar w:top="1445" w:right="10529" w:bottom="15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7B4"/>
    <w:rsid w:val="008D11BD"/>
    <w:rsid w:val="00DA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C970"/>
  <w15:docId w15:val="{123A0F2D-8348-4BF2-82FA-EE7A944F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</Words>
  <Characters>743</Characters>
  <Application>Microsoft Office Word</Application>
  <DocSecurity>4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cp:lastModifiedBy>suneel suppu</cp:lastModifiedBy>
  <cp:revision>2</cp:revision>
  <dcterms:created xsi:type="dcterms:W3CDTF">2022-11-21T15:56:00Z</dcterms:created>
  <dcterms:modified xsi:type="dcterms:W3CDTF">2022-11-21T15:56:00Z</dcterms:modified>
</cp:coreProperties>
</file>