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93EBC" w14:textId="77777777" w:rsidR="009D65AE" w:rsidRDefault="00000000">
      <w:pPr>
        <w:spacing w:after="0"/>
        <w:ind w:left="281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7148B39F" w14:textId="77777777" w:rsidR="009D65AE" w:rsidRDefault="00000000">
      <w:pPr>
        <w:spacing w:after="0"/>
        <w:ind w:right="2227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0D1FC83C" w14:textId="77777777" w:rsidR="009D65AE" w:rsidRDefault="00000000">
      <w:pPr>
        <w:spacing w:after="0"/>
        <w:ind w:left="337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0" w:type="dxa"/>
        <w:tblInd w:w="2597" w:type="dxa"/>
        <w:tblCellMar>
          <w:top w:w="5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843"/>
      </w:tblGrid>
      <w:tr w:rsidR="009D65AE" w14:paraId="3E3291A0" w14:textId="77777777">
        <w:trPr>
          <w:trHeight w:val="262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167D0" w14:textId="77777777" w:rsidR="009D65A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84B04" w14:textId="77777777" w:rsidR="009D65A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18 October 2022 </w:t>
            </w:r>
          </w:p>
        </w:tc>
      </w:tr>
      <w:tr w:rsidR="009D65AE" w14:paraId="024DB6AA" w14:textId="77777777">
        <w:trPr>
          <w:trHeight w:val="264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9714E" w14:textId="77777777" w:rsidR="009D65A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C906E" w14:textId="4C3C98B8" w:rsidR="009D65A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PNT2022TMID</w:t>
            </w:r>
            <w:r w:rsidR="00AE6B15">
              <w:rPr>
                <w:rFonts w:ascii="Arial" w:eastAsia="Arial" w:hAnsi="Arial" w:cs="Arial"/>
              </w:rPr>
              <w:t>25031</w:t>
            </w:r>
          </w:p>
        </w:tc>
      </w:tr>
      <w:tr w:rsidR="009D65AE" w14:paraId="3543354E" w14:textId="77777777">
        <w:trPr>
          <w:trHeight w:val="262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53E0B" w14:textId="77777777" w:rsidR="009D65A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A253C" w14:textId="77777777" w:rsidR="009D65A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Personal Expense Tracker Application </w:t>
            </w:r>
          </w:p>
        </w:tc>
      </w:tr>
      <w:tr w:rsidR="009D65AE" w14:paraId="20AD2A8C" w14:textId="77777777">
        <w:trPr>
          <w:trHeight w:val="264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0C840" w14:textId="77777777" w:rsidR="009D65A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F3411" w14:textId="77777777" w:rsidR="009D65A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14:paraId="2E460371" w14:textId="77777777" w:rsidR="009D65AE" w:rsidRDefault="00000000">
      <w:r>
        <w:rPr>
          <w:rFonts w:ascii="Arial" w:eastAsia="Arial" w:hAnsi="Arial" w:cs="Arial"/>
          <w:b/>
        </w:rPr>
        <w:t xml:space="preserve"> </w:t>
      </w:r>
    </w:p>
    <w:p w14:paraId="4EFEE3EF" w14:textId="77777777" w:rsidR="009D65AE" w:rsidRDefault="00000000">
      <w:pPr>
        <w:spacing w:after="158"/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237B3885" w14:textId="77777777" w:rsidR="009D65AE" w:rsidRDefault="00000000">
      <w:pPr>
        <w:spacing w:after="0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tbl>
      <w:tblPr>
        <w:tblStyle w:val="TableGrid"/>
        <w:tblW w:w="14537" w:type="dxa"/>
        <w:tblInd w:w="5" w:type="dxa"/>
        <w:tblCellMar>
          <w:top w:w="47" w:type="dxa"/>
          <w:left w:w="106" w:type="dxa"/>
          <w:bottom w:w="0" w:type="dxa"/>
          <w:right w:w="106" w:type="dxa"/>
        </w:tblCellMar>
        <w:tblLook w:val="04A0" w:firstRow="1" w:lastRow="0" w:firstColumn="1" w:lastColumn="0" w:noHBand="0" w:noVBand="1"/>
      </w:tblPr>
      <w:tblGrid>
        <w:gridCol w:w="1814"/>
        <w:gridCol w:w="2160"/>
        <w:gridCol w:w="1517"/>
        <w:gridCol w:w="4493"/>
        <w:gridCol w:w="1538"/>
        <w:gridCol w:w="1565"/>
        <w:gridCol w:w="1450"/>
      </w:tblGrid>
      <w:tr w:rsidR="009D65AE" w14:paraId="17CEA3C4" w14:textId="77777777">
        <w:trPr>
          <w:trHeight w:val="47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400FC" w14:textId="77777777" w:rsidR="009D65A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6A600" w14:textId="77777777" w:rsidR="009D65AE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5EEB41C3" w14:textId="77777777" w:rsidR="009D65AE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6C81C" w14:textId="77777777" w:rsidR="009D65A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70778DB8" w14:textId="77777777" w:rsidR="009D65A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4CADA" w14:textId="77777777" w:rsidR="009D65A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6D31B" w14:textId="77777777" w:rsidR="009D65A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D7857" w14:textId="77777777" w:rsidR="009D65AE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E9106" w14:textId="77777777" w:rsidR="009D65A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71CE70EA" w14:textId="77777777" w:rsidR="009D65A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9D65AE" w14:paraId="3E735A64" w14:textId="77777777">
        <w:trPr>
          <w:trHeight w:val="701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D5943" w14:textId="77777777" w:rsidR="009D65A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64EFC" w14:textId="77777777" w:rsidR="009D65A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0E5E6" w14:textId="77777777" w:rsidR="009D65A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085EA" w14:textId="77777777" w:rsidR="009D65A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E484A" w14:textId="77777777" w:rsidR="009D65AE" w:rsidRDefault="00000000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7F01D" w14:textId="77777777" w:rsidR="009D65A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348FA" w14:textId="103B6E0B" w:rsidR="009D65AE" w:rsidRDefault="00AE6B15">
            <w:pPr>
              <w:spacing w:after="0"/>
              <w:ind w:left="2"/>
            </w:pPr>
            <w:r>
              <w:t>David</w:t>
            </w:r>
          </w:p>
        </w:tc>
      </w:tr>
      <w:tr w:rsidR="009D65AE" w14:paraId="1CEAE898" w14:textId="77777777">
        <w:trPr>
          <w:trHeight w:val="47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F7150" w14:textId="77777777" w:rsidR="009D65A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AF2BC" w14:textId="77777777" w:rsidR="009D65A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F0CFB" w14:textId="77777777" w:rsidR="009D65A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1EE98" w14:textId="77777777" w:rsidR="009D65A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application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B2F56" w14:textId="77777777" w:rsidR="009D65AE" w:rsidRDefault="00000000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3C238" w14:textId="77777777" w:rsidR="009D65A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EBF39" w14:textId="7DED641E" w:rsidR="009D65AE" w:rsidRDefault="00AE6B15">
            <w:pPr>
              <w:spacing w:after="0"/>
              <w:ind w:left="2"/>
            </w:pPr>
            <w:r>
              <w:t>Vinothkumar</w:t>
            </w:r>
          </w:p>
        </w:tc>
      </w:tr>
      <w:tr w:rsidR="009D65AE" w14:paraId="75BE716C" w14:textId="77777777">
        <w:trPr>
          <w:trHeight w:val="468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9BE7F" w14:textId="77777777" w:rsidR="009D65A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DFF93" w14:textId="77777777" w:rsidR="009D65A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2AAE8" w14:textId="77777777" w:rsidR="009D65A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34D89" w14:textId="77777777" w:rsidR="009D65A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Facebook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27701" w14:textId="77777777" w:rsidR="009D65AE" w:rsidRDefault="00000000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C537A" w14:textId="77777777" w:rsidR="009D65A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B61A9" w14:textId="0411621D" w:rsidR="009D65AE" w:rsidRDefault="00AE6B15">
            <w:pPr>
              <w:spacing w:after="0"/>
              <w:ind w:left="2"/>
            </w:pPr>
            <w:r>
              <w:t>Gayathri</w:t>
            </w:r>
          </w:p>
        </w:tc>
      </w:tr>
      <w:tr w:rsidR="009D65AE" w14:paraId="2EBADD7E" w14:textId="77777777">
        <w:trPr>
          <w:trHeight w:val="47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2450E" w14:textId="77777777" w:rsidR="009D65A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FF7A3" w14:textId="77777777" w:rsidR="009D65A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C01FC" w14:textId="77777777" w:rsidR="009D65A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4C4E3" w14:textId="77777777" w:rsidR="009D65A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Gmail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215FA" w14:textId="77777777" w:rsidR="009D65AE" w:rsidRDefault="00000000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1FCAD" w14:textId="77777777" w:rsidR="009D65A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73F0E" w14:textId="4E3F6988" w:rsidR="009D65AE" w:rsidRDefault="00AE6B1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Dhanasekar</w:t>
            </w:r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9D65AE" w14:paraId="136039D2" w14:textId="77777777">
        <w:trPr>
          <w:trHeight w:val="47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009B5" w14:textId="77777777" w:rsidR="009D65A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143EA" w14:textId="77777777" w:rsidR="009D65A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735B5" w14:textId="77777777" w:rsidR="009D65A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44874" w14:textId="77777777" w:rsidR="009D65A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email &amp; password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C72F6" w14:textId="77777777" w:rsidR="009D65AE" w:rsidRDefault="00000000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34C11" w14:textId="77777777" w:rsidR="009D65A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9F606" w14:textId="6CE1E169" w:rsidR="009D65AE" w:rsidRDefault="00AE6B1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Jenin</w:t>
            </w:r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9D65AE" w14:paraId="7E792E52" w14:textId="77777777">
        <w:trPr>
          <w:trHeight w:val="47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6E782" w14:textId="77777777" w:rsidR="009D65A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C453C" w14:textId="77777777" w:rsidR="009D65A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8F4ED" w14:textId="77777777" w:rsidR="009D65A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8F1AD" w14:textId="77777777" w:rsidR="009D65A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 I can see the expenditure details on the application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C61EB" w14:textId="77777777" w:rsidR="009D65AE" w:rsidRDefault="00000000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5801D" w14:textId="77777777" w:rsidR="009D65A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0A93C" w14:textId="1A68937C" w:rsidR="009D65AE" w:rsidRDefault="00AE6B15">
            <w:pPr>
              <w:spacing w:after="0"/>
              <w:ind w:left="2"/>
            </w:pPr>
            <w:r>
              <w:t>Vinothkumar</w:t>
            </w:r>
          </w:p>
        </w:tc>
      </w:tr>
      <w:tr w:rsidR="009D65AE" w14:paraId="62E3BBB4" w14:textId="77777777">
        <w:trPr>
          <w:trHeight w:val="47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30397" w14:textId="77777777" w:rsidR="009D65A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D7ED0" w14:textId="77777777" w:rsidR="009D65A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Limits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6CBED" w14:textId="77777777" w:rsidR="009D65A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A1F2F" w14:textId="77777777" w:rsidR="009D65A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 I can set my monthly expense limit so that I receive a mail on exceeding that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B30FC" w14:textId="77777777" w:rsidR="009D65AE" w:rsidRDefault="00000000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2DE09" w14:textId="77777777" w:rsidR="009D65A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CB25F" w14:textId="6C3D9AC9" w:rsidR="009D65AE" w:rsidRDefault="00AE6B1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David</w:t>
            </w:r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9D65AE" w14:paraId="285D0590" w14:textId="77777777">
        <w:trPr>
          <w:trHeight w:val="47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4D662" w14:textId="77777777" w:rsidR="009D65A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16051" w14:textId="77777777" w:rsidR="009D65A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Reports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8E0CA" w14:textId="77777777" w:rsidR="009D65A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4654D" w14:textId="77777777" w:rsidR="009D65A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 I can view the graphical form of my expenses category wise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EEC20" w14:textId="77777777" w:rsidR="009D65AE" w:rsidRDefault="00000000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56776" w14:textId="77777777" w:rsidR="009D65A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ED98F" w14:textId="75AAF9F9" w:rsidR="009D65AE" w:rsidRDefault="00AE6B1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Gayathri</w:t>
            </w:r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13AB2B26" w14:textId="77777777" w:rsidR="009D65AE" w:rsidRDefault="00000000">
      <w:pPr>
        <w:spacing w:after="158"/>
      </w:pPr>
      <w:r>
        <w:rPr>
          <w:rFonts w:ascii="Arial" w:eastAsia="Arial" w:hAnsi="Arial" w:cs="Arial"/>
        </w:rPr>
        <w:lastRenderedPageBreak/>
        <w:t xml:space="preserve"> </w:t>
      </w:r>
    </w:p>
    <w:p w14:paraId="28A30F5F" w14:textId="77777777" w:rsidR="009D65AE" w:rsidRDefault="00000000">
      <w:r>
        <w:rPr>
          <w:rFonts w:ascii="Arial" w:eastAsia="Arial" w:hAnsi="Arial" w:cs="Arial"/>
          <w:b/>
        </w:rPr>
        <w:t xml:space="preserve"> </w:t>
      </w:r>
    </w:p>
    <w:p w14:paraId="12917CB1" w14:textId="77777777" w:rsidR="009D65AE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72694938" w14:textId="77777777" w:rsidR="009D65AE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4C2AEF04" w14:textId="77777777" w:rsidR="009D65AE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tbl>
      <w:tblPr>
        <w:tblStyle w:val="TableGrid"/>
        <w:tblW w:w="14586" w:type="dxa"/>
        <w:tblInd w:w="-11" w:type="dxa"/>
        <w:tblCellMar>
          <w:top w:w="47" w:type="dxa"/>
          <w:left w:w="1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32"/>
        <w:gridCol w:w="1735"/>
        <w:gridCol w:w="1234"/>
        <w:gridCol w:w="2078"/>
        <w:gridCol w:w="2357"/>
        <w:gridCol w:w="2078"/>
        <w:gridCol w:w="2714"/>
        <w:gridCol w:w="358"/>
      </w:tblGrid>
      <w:tr w:rsidR="009D65AE" w14:paraId="1A8462D7" w14:textId="77777777">
        <w:trPr>
          <w:trHeight w:val="698"/>
        </w:trPr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04818" w14:textId="77777777" w:rsidR="009D65AE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A79D1" w14:textId="77777777" w:rsidR="009D65AE" w:rsidRDefault="00000000">
            <w:pPr>
              <w:spacing w:after="0"/>
              <w:ind w:left="97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00A23" w14:textId="77777777" w:rsidR="009D65AE" w:rsidRDefault="00000000">
            <w:pPr>
              <w:spacing w:after="0"/>
              <w:ind w:left="97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1B7EF" w14:textId="77777777" w:rsidR="009D65AE" w:rsidRDefault="00000000">
            <w:pPr>
              <w:spacing w:after="0"/>
              <w:ind w:left="97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0FC9" w14:textId="77777777" w:rsidR="009D65AE" w:rsidRDefault="00000000">
            <w:pPr>
              <w:spacing w:after="0"/>
              <w:ind w:left="97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C6231" w14:textId="77777777" w:rsidR="009D65AE" w:rsidRDefault="00000000">
            <w:pPr>
              <w:spacing w:after="0"/>
              <w:ind w:left="97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70FFD946" w14:textId="77777777" w:rsidR="009D65AE" w:rsidRDefault="00000000">
            <w:pPr>
              <w:spacing w:after="0"/>
              <w:ind w:left="97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223F4CCA" w14:textId="77777777" w:rsidR="009D65AE" w:rsidRDefault="00000000">
            <w:pPr>
              <w:spacing w:after="0"/>
              <w:ind w:left="97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1ACAF" w14:textId="77777777" w:rsidR="009D65AE" w:rsidRDefault="00000000">
            <w:pPr>
              <w:spacing w:after="0"/>
              <w:ind w:left="97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  <w:tc>
          <w:tcPr>
            <w:tcW w:w="358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0FAA478" w14:textId="77777777" w:rsidR="009D65AE" w:rsidRDefault="009D65AE"/>
        </w:tc>
      </w:tr>
      <w:tr w:rsidR="009D65AE" w14:paraId="3DD66E0A" w14:textId="77777777">
        <w:trPr>
          <w:trHeight w:val="377"/>
        </w:trPr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0A460" w14:textId="77777777" w:rsidR="009D65AE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EE1A6" w14:textId="77777777" w:rsidR="009D65AE" w:rsidRDefault="00000000">
            <w:pPr>
              <w:spacing w:after="0"/>
              <w:ind w:left="97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370ED" w14:textId="77777777" w:rsidR="009D65AE" w:rsidRDefault="00000000">
            <w:pPr>
              <w:spacing w:after="0"/>
              <w:ind w:left="97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002DA" w14:textId="77777777" w:rsidR="009D65AE" w:rsidRDefault="00000000">
            <w:pPr>
              <w:spacing w:after="0"/>
              <w:ind w:left="97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A1501" w14:textId="77777777" w:rsidR="009D65AE" w:rsidRDefault="00000000">
            <w:pPr>
              <w:spacing w:after="0"/>
              <w:ind w:left="97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4767E" w14:textId="77777777" w:rsidR="009D65AE" w:rsidRDefault="00000000">
            <w:pPr>
              <w:spacing w:after="0"/>
              <w:ind w:left="97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2A348" w14:textId="77777777" w:rsidR="009D65AE" w:rsidRDefault="00000000">
            <w:pPr>
              <w:spacing w:after="0"/>
              <w:ind w:left="97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CEEBD07" w14:textId="77777777" w:rsidR="009D65AE" w:rsidRDefault="009D65AE"/>
        </w:tc>
      </w:tr>
      <w:tr w:rsidR="009D65AE" w14:paraId="3D0E5AE0" w14:textId="77777777">
        <w:trPr>
          <w:trHeight w:val="377"/>
        </w:trPr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84DD2" w14:textId="77777777" w:rsidR="009D65AE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E6978" w14:textId="77777777" w:rsidR="009D65AE" w:rsidRDefault="00000000">
            <w:pPr>
              <w:spacing w:after="0"/>
              <w:ind w:left="97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12E49" w14:textId="77777777" w:rsidR="009D65AE" w:rsidRDefault="00000000">
            <w:pPr>
              <w:spacing w:after="0"/>
              <w:ind w:left="97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96C94" w14:textId="77777777" w:rsidR="009D65AE" w:rsidRDefault="00000000">
            <w:pPr>
              <w:spacing w:after="0"/>
              <w:ind w:left="97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73D3D" w14:textId="77777777" w:rsidR="009D65AE" w:rsidRDefault="00000000">
            <w:pPr>
              <w:spacing w:after="0"/>
              <w:ind w:left="97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50DFA" w14:textId="77777777" w:rsidR="009D65AE" w:rsidRDefault="00000000">
            <w:pPr>
              <w:spacing w:after="0"/>
              <w:ind w:left="97"/>
            </w:pPr>
            <w:r>
              <w:rPr>
                <w:rFonts w:ascii="Arial" w:eastAsia="Arial" w:hAnsi="Arial" w:cs="Arial"/>
                <w:sz w:val="20"/>
              </w:rPr>
              <w:t xml:space="preserve">50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5E7DF" w14:textId="77777777" w:rsidR="009D65AE" w:rsidRDefault="00000000">
            <w:pPr>
              <w:spacing w:after="0"/>
              <w:ind w:left="97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F2D0465" w14:textId="77777777" w:rsidR="009D65AE" w:rsidRDefault="009D65AE"/>
        </w:tc>
      </w:tr>
      <w:tr w:rsidR="009D65AE" w14:paraId="19B231B1" w14:textId="77777777">
        <w:trPr>
          <w:trHeight w:val="374"/>
        </w:trPr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12873" w14:textId="77777777" w:rsidR="009D65AE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9C542" w14:textId="77777777" w:rsidR="009D65AE" w:rsidRDefault="00000000">
            <w:pPr>
              <w:spacing w:after="0"/>
              <w:ind w:left="97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123A8" w14:textId="77777777" w:rsidR="009D65AE" w:rsidRDefault="00000000">
            <w:pPr>
              <w:spacing w:after="0"/>
              <w:ind w:left="97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1C416" w14:textId="77777777" w:rsidR="009D65AE" w:rsidRDefault="00000000">
            <w:pPr>
              <w:spacing w:after="0"/>
              <w:ind w:left="97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C7AF3" w14:textId="77777777" w:rsidR="009D65AE" w:rsidRDefault="00000000">
            <w:pPr>
              <w:spacing w:after="0"/>
              <w:ind w:left="97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598E4" w14:textId="77777777" w:rsidR="009D65AE" w:rsidRDefault="00000000">
            <w:pPr>
              <w:spacing w:after="0"/>
              <w:ind w:left="97"/>
            </w:pPr>
            <w:r>
              <w:rPr>
                <w:rFonts w:ascii="Arial" w:eastAsia="Arial" w:hAnsi="Arial" w:cs="Arial"/>
                <w:sz w:val="20"/>
              </w:rPr>
              <w:t xml:space="preserve">70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729CA" w14:textId="77777777" w:rsidR="009D65AE" w:rsidRDefault="00000000">
            <w:pPr>
              <w:spacing w:after="0"/>
              <w:ind w:left="97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97ADE63" w14:textId="77777777" w:rsidR="009D65AE" w:rsidRDefault="009D65AE"/>
        </w:tc>
      </w:tr>
      <w:tr w:rsidR="009D65AE" w14:paraId="1729C1A6" w14:textId="77777777">
        <w:trPr>
          <w:trHeight w:val="472"/>
        </w:trPr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90FD7" w14:textId="77777777" w:rsidR="009D65AE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  <w:p w14:paraId="1651A252" w14:textId="77777777" w:rsidR="009D65AE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CD6E4" w14:textId="77777777" w:rsidR="009D65AE" w:rsidRDefault="00000000">
            <w:pPr>
              <w:spacing w:after="0"/>
              <w:ind w:left="97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CBE05" w14:textId="77777777" w:rsidR="009D65AE" w:rsidRDefault="00000000">
            <w:pPr>
              <w:spacing w:after="0"/>
              <w:ind w:left="97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2B3CF" w14:textId="77777777" w:rsidR="009D65AE" w:rsidRDefault="00000000">
            <w:pPr>
              <w:spacing w:after="0"/>
              <w:ind w:left="97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8FEEB" w14:textId="77777777" w:rsidR="009D65AE" w:rsidRDefault="00000000">
            <w:pPr>
              <w:spacing w:after="0"/>
              <w:ind w:left="97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83472" w14:textId="77777777" w:rsidR="009D65AE" w:rsidRDefault="00000000">
            <w:pPr>
              <w:spacing w:after="0"/>
              <w:ind w:left="97"/>
            </w:pPr>
            <w:r>
              <w:rPr>
                <w:rFonts w:ascii="Arial" w:eastAsia="Arial" w:hAnsi="Arial" w:cs="Arial"/>
                <w:sz w:val="20"/>
              </w:rPr>
              <w:t xml:space="preserve">100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0C04B" w14:textId="77777777" w:rsidR="009D65AE" w:rsidRDefault="00000000">
            <w:pPr>
              <w:spacing w:after="0"/>
              <w:ind w:left="97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FEDF701" w14:textId="77777777" w:rsidR="009D65AE" w:rsidRDefault="009D65AE"/>
        </w:tc>
      </w:tr>
      <w:tr w:rsidR="009D65AE" w14:paraId="7EDCA98D" w14:textId="77777777">
        <w:trPr>
          <w:trHeight w:val="258"/>
        </w:trPr>
        <w:tc>
          <w:tcPr>
            <w:tcW w:w="203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37F6C084" w14:textId="77777777" w:rsidR="009D65AE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172B4D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10445F2C" w14:textId="77777777" w:rsidR="009D65AE" w:rsidRDefault="009D65AE"/>
        </w:tc>
        <w:tc>
          <w:tcPr>
            <w:tcW w:w="123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2A03DEF2" w14:textId="77777777" w:rsidR="009D65AE" w:rsidRDefault="009D65AE"/>
        </w:tc>
        <w:tc>
          <w:tcPr>
            <w:tcW w:w="207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718CBA16" w14:textId="77777777" w:rsidR="009D65AE" w:rsidRDefault="009D65AE"/>
        </w:tc>
        <w:tc>
          <w:tcPr>
            <w:tcW w:w="235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3ECBC578" w14:textId="77777777" w:rsidR="009D65AE" w:rsidRDefault="009D65AE"/>
        </w:tc>
        <w:tc>
          <w:tcPr>
            <w:tcW w:w="207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2A636097" w14:textId="77777777" w:rsidR="009D65AE" w:rsidRDefault="009D65AE"/>
        </w:tc>
        <w:tc>
          <w:tcPr>
            <w:tcW w:w="30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7D4C15" w14:textId="77777777" w:rsidR="009D65AE" w:rsidRDefault="009D65AE"/>
        </w:tc>
      </w:tr>
    </w:tbl>
    <w:p w14:paraId="726183F3" w14:textId="77777777" w:rsidR="009D65AE" w:rsidRDefault="00000000">
      <w:pPr>
        <w:spacing w:after="3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Velocity: </w:t>
      </w:r>
    </w:p>
    <w:p w14:paraId="220FF9B0" w14:textId="77777777" w:rsidR="009D65AE" w:rsidRDefault="00000000">
      <w:pPr>
        <w:spacing w:after="1" w:line="239" w:lineRule="auto"/>
        <w:ind w:left="-5" w:hanging="10"/>
      </w:pPr>
      <w:r>
        <w:rPr>
          <w:rFonts w:ascii="Arial" w:eastAsia="Arial" w:hAnsi="Arial" w:cs="Arial"/>
          <w:color w:val="172B4D"/>
        </w:rPr>
        <w:t xml:space="preserve">Imagine we have a 10-day sprint duration, and the velocity of the team is 20 (points per sprint). Let’s calculate the team’s average velocity (AV) per iteration unit (story points per day) </w:t>
      </w:r>
    </w:p>
    <w:p w14:paraId="59EAAAE1" w14:textId="77777777" w:rsidR="009D65AE" w:rsidRDefault="00000000">
      <w:pPr>
        <w:spacing w:after="386"/>
        <w:ind w:left="356"/>
        <w:jc w:val="center"/>
      </w:pPr>
      <w:r>
        <w:rPr>
          <w:noProof/>
        </w:rPr>
        <w:drawing>
          <wp:inline distT="0" distB="0" distL="0" distR="0" wp14:anchorId="503A5A99" wp14:editId="69B2761F">
            <wp:extent cx="3562350" cy="800100"/>
            <wp:effectExtent l="0" t="0" r="0" b="0"/>
            <wp:docPr id="714" name="Picture 7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" name="Picture 71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72B4D"/>
          <w:sz w:val="28"/>
        </w:rPr>
        <w:t xml:space="preserve"> </w:t>
      </w:r>
    </w:p>
    <w:p w14:paraId="1AAA60B1" w14:textId="77777777" w:rsidR="009D65AE" w:rsidRDefault="00000000">
      <w:pPr>
        <w:spacing w:after="506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154C2FCF" w14:textId="77777777" w:rsidR="009D65AE" w:rsidRDefault="00000000">
      <w:pPr>
        <w:spacing w:after="506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26D2D2F2" w14:textId="77777777" w:rsidR="009D65AE" w:rsidRDefault="00000000">
      <w:pPr>
        <w:spacing w:after="506"/>
      </w:pPr>
      <w:r>
        <w:rPr>
          <w:rFonts w:ascii="Arial" w:eastAsia="Arial" w:hAnsi="Arial" w:cs="Arial"/>
          <w:b/>
          <w:color w:val="172B4D"/>
        </w:rPr>
        <w:lastRenderedPageBreak/>
        <w:t xml:space="preserve"> </w:t>
      </w:r>
    </w:p>
    <w:p w14:paraId="00F350FB" w14:textId="77777777" w:rsidR="009D65AE" w:rsidRDefault="00000000">
      <w:pPr>
        <w:spacing w:after="3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Burndown Chart:  </w:t>
      </w:r>
    </w:p>
    <w:p w14:paraId="1176501A" w14:textId="77777777" w:rsidR="009D65AE" w:rsidRDefault="00000000">
      <w:pPr>
        <w:spacing w:after="1" w:line="239" w:lineRule="auto"/>
        <w:ind w:left="-5" w:hanging="10"/>
      </w:pPr>
      <w:r>
        <w:rPr>
          <w:rFonts w:ascii="Arial" w:eastAsia="Arial" w:hAnsi="Arial" w:cs="Arial"/>
          <w:color w:val="172B4D"/>
        </w:rPr>
        <w:t>A burn down chart is a graphical representation of work left to do versus time. It is often used in agile</w:t>
      </w:r>
      <w:hyperlink r:id="rId5">
        <w:r>
          <w:rPr>
            <w:rFonts w:ascii="Arial" w:eastAsia="Arial" w:hAnsi="Arial" w:cs="Arial"/>
            <w:color w:val="172B4D"/>
          </w:rPr>
          <w:t xml:space="preserve"> software development </w:t>
        </w:r>
      </w:hyperlink>
      <w:r>
        <w:rPr>
          <w:rFonts w:ascii="Arial" w:eastAsia="Arial" w:hAnsi="Arial" w:cs="Arial"/>
          <w:color w:val="172B4D"/>
        </w:rPr>
        <w:t xml:space="preserve">methodologies such as </w:t>
      </w:r>
      <w:hyperlink r:id="rId6">
        <w:r>
          <w:rPr>
            <w:rFonts w:ascii="Arial" w:eastAsia="Arial" w:hAnsi="Arial" w:cs="Arial"/>
            <w:color w:val="172B4D"/>
          </w:rPr>
          <w:t>Scrum.</w:t>
        </w:r>
      </w:hyperlink>
      <w:r>
        <w:rPr>
          <w:rFonts w:ascii="Arial" w:eastAsia="Arial" w:hAnsi="Arial" w:cs="Arial"/>
          <w:color w:val="172B4D"/>
        </w:rPr>
        <w:t xml:space="preserve"> However, burn down charts can be applied to any project containing measurable progress over time. </w:t>
      </w:r>
    </w:p>
    <w:p w14:paraId="02EBC1A7" w14:textId="77777777" w:rsidR="009D65AE" w:rsidRDefault="00000000">
      <w:pPr>
        <w:spacing w:after="0"/>
      </w:pPr>
      <w:r>
        <w:rPr>
          <w:rFonts w:ascii="Arial" w:eastAsia="Arial" w:hAnsi="Arial" w:cs="Arial"/>
          <w:color w:val="172B4D"/>
        </w:rPr>
        <w:t xml:space="preserve"> </w:t>
      </w:r>
    </w:p>
    <w:p w14:paraId="2970D83B" w14:textId="77777777" w:rsidR="009D65AE" w:rsidRDefault="00000000">
      <w:pPr>
        <w:spacing w:after="272"/>
        <w:ind w:left="-29" w:right="-307"/>
      </w:pPr>
      <w:r>
        <w:rPr>
          <w:noProof/>
        </w:rPr>
        <mc:AlternateContent>
          <mc:Choice Requires="wpg">
            <w:drawing>
              <wp:inline distT="0" distB="0" distL="0" distR="0" wp14:anchorId="7E6A7B98" wp14:editId="56146B7B">
                <wp:extent cx="9273540" cy="1236687"/>
                <wp:effectExtent l="0" t="0" r="0" b="0"/>
                <wp:docPr id="5642" name="Group 56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3540" cy="1236687"/>
                          <a:chOff x="0" y="0"/>
                          <a:chExt cx="9273540" cy="1236687"/>
                        </a:xfrm>
                      </wpg:grpSpPr>
                      <wps:wsp>
                        <wps:cNvPr id="5543" name="Rectangle 5543"/>
                        <wps:cNvSpPr/>
                        <wps:spPr>
                          <a:xfrm>
                            <a:off x="18288" y="0"/>
                            <a:ext cx="566046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DC97FF" w14:textId="77777777" w:rsidR="009D65AE" w:rsidRDefault="00000000">
                              <w:hyperlink r:id="rId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https://www.visual-paradigm.com/scrum/scrum-burndown-chart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44" name="Rectangle 5544"/>
                        <wps:cNvSpPr/>
                        <wps:spPr>
                          <a:xfrm>
                            <a:off x="4273306" y="0"/>
                            <a:ext cx="5184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FB9605" w14:textId="77777777" w:rsidR="009D65AE" w:rsidRDefault="00000000">
                              <w:hyperlink r:id="rId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/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45" name="Rectangle 5545"/>
                        <wps:cNvSpPr/>
                        <wps:spPr>
                          <a:xfrm>
                            <a:off x="4311396" y="0"/>
                            <a:ext cx="5184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4D70A6" w14:textId="77777777" w:rsidR="009D65AE" w:rsidRDefault="00000000">
                              <w:hyperlink r:id="rId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82" name="Shape 7882"/>
                        <wps:cNvSpPr/>
                        <wps:spPr>
                          <a:xfrm>
                            <a:off x="0" y="131031"/>
                            <a:ext cx="927354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3540" h="304800">
                                <a:moveTo>
                                  <a:pt x="0" y="0"/>
                                </a:moveTo>
                                <a:lnTo>
                                  <a:pt x="9273540" y="0"/>
                                </a:lnTo>
                                <a:lnTo>
                                  <a:pt x="9273540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46" name="Rectangle 5546"/>
                        <wps:cNvSpPr/>
                        <wps:spPr>
                          <a:xfrm>
                            <a:off x="18288" y="304800"/>
                            <a:ext cx="5060566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838C3C" w14:textId="77777777" w:rsidR="009D65AE" w:rsidRDefault="00000000">
                              <w:hyperlink r:id="rId1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https://www.atlassian.com/agile/tutorials/burndown-chart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47" name="Rectangle 5547"/>
                        <wps:cNvSpPr/>
                        <wps:spPr>
                          <a:xfrm>
                            <a:off x="3823786" y="304800"/>
                            <a:ext cx="10368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A3F3EE" w14:textId="77777777" w:rsidR="009D65AE" w:rsidRDefault="00000000">
                              <w:hyperlink r:id="rId1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48" name="Rectangle 5548"/>
                        <wps:cNvSpPr/>
                        <wps:spPr>
                          <a:xfrm>
                            <a:off x="3899916" y="304800"/>
                            <a:ext cx="5184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048D9A" w14:textId="77777777" w:rsidR="009D65AE" w:rsidRDefault="00000000">
                              <w:hyperlink r:id="rId1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83" name="Shape 7883"/>
                        <wps:cNvSpPr/>
                        <wps:spPr>
                          <a:xfrm>
                            <a:off x="0" y="435831"/>
                            <a:ext cx="927354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3540" h="495300">
                                <a:moveTo>
                                  <a:pt x="0" y="0"/>
                                </a:moveTo>
                                <a:lnTo>
                                  <a:pt x="9273540" y="0"/>
                                </a:lnTo>
                                <a:lnTo>
                                  <a:pt x="9273540" y="495300"/>
                                </a:lnTo>
                                <a:lnTo>
                                  <a:pt x="0" y="495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2" name="Rectangle 782"/>
                        <wps:cNvSpPr/>
                        <wps:spPr>
                          <a:xfrm>
                            <a:off x="18288" y="609600"/>
                            <a:ext cx="5184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1DEC36" w14:textId="77777777" w:rsidR="009D65AE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72B4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4" name="Rectangle 784"/>
                        <wps:cNvSpPr/>
                        <wps:spPr>
                          <a:xfrm>
                            <a:off x="18288" y="1104900"/>
                            <a:ext cx="1012568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D4BE26" w14:textId="77777777" w:rsidR="009D65AE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72B4D"/>
                                </w:rPr>
                                <w:t xml:space="preserve">Reference: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42" style="width:730.2pt;height:97.377pt;mso-position-horizontal-relative:char;mso-position-vertical-relative:line" coordsize="92735,12366">
                <v:rect id="Rectangle 5543" style="position:absolute;width:56604;height:1752;left:18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812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https://www.visual-paradigm.com/scrum/scrum-burndown-chart</w:t>
                          </w:r>
                        </w:hyperlink>
                      </w:p>
                    </w:txbxContent>
                  </v:textbox>
                </v:rect>
                <v:rect id="Rectangle 5544" style="position:absolute;width:518;height:1752;left:4273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812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/</w:t>
                          </w:r>
                        </w:hyperlink>
                      </w:p>
                    </w:txbxContent>
                  </v:textbox>
                </v:rect>
                <v:rect id="Rectangle 5545" style="position:absolute;width:518;height:1752;left:4311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812">
                          <w:r>
                            <w:rPr>
                              <w:rFonts w:cs="Arial" w:hAnsi="Arial" w:eastAsia="Arial" w:ascii="Arial"/>
                              <w:b w:val="1"/>
                              <w:color w:val="172b4d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7884" style="position:absolute;width:92735;height:3048;left:0;top:1310;" coordsize="9273540,304800" path="m0,0l9273540,0l9273540,304800l0,304800l0,0">
                  <v:stroke weight="0pt" endcap="flat" joinstyle="miter" miterlimit="10" on="false" color="#000000" opacity="0"/>
                  <v:fill on="true" color="#ffffff"/>
                </v:shape>
                <v:rect id="Rectangle 5546" style="position:absolute;width:50605;height:1752;left:182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813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https://www.atlassian.com/agile/tutorials/burndown-chart</w:t>
                          </w:r>
                        </w:hyperlink>
                      </w:p>
                    </w:txbxContent>
                  </v:textbox>
                </v:rect>
                <v:rect id="Rectangle 5547" style="position:absolute;width:1036;height:1752;left:38237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813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s</w:t>
                          </w:r>
                        </w:hyperlink>
                      </w:p>
                    </w:txbxContent>
                  </v:textbox>
                </v:rect>
                <v:rect id="Rectangle 5548" style="position:absolute;width:518;height:1752;left:38999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813">
                          <w:r>
                            <w:rPr>
                              <w:rFonts w:cs="Arial" w:hAnsi="Arial" w:eastAsia="Arial" w:ascii="Arial"/>
                              <w:b w:val="1"/>
                              <w:color w:val="172b4d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7885" style="position:absolute;width:92735;height:4953;left:0;top:4358;" coordsize="9273540,495300" path="m0,0l9273540,0l9273540,495300l0,495300l0,0">
                  <v:stroke weight="0pt" endcap="flat" joinstyle="miter" miterlimit="10" on="false" color="#000000" opacity="0"/>
                  <v:fill on="true" color="#ffffff"/>
                </v:shape>
                <v:rect id="Rectangle 782" style="position:absolute;width:518;height:1752;left:182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72b4d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4" style="position:absolute;width:10125;height:1752;left:182;top:110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72b4d"/>
                            <w:sz w:val="22"/>
                          </w:rPr>
                          <w:t xml:space="preserve">Reference: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924263D" w14:textId="77777777" w:rsidR="009D65AE" w:rsidRDefault="00000000">
      <w:pPr>
        <w:spacing w:after="32"/>
        <w:ind w:left="-29" w:right="-307"/>
      </w:pPr>
      <w:r>
        <w:rPr>
          <w:noProof/>
        </w:rPr>
        <mc:AlternateContent>
          <mc:Choice Requires="wpg">
            <w:drawing>
              <wp:inline distT="0" distB="0" distL="0" distR="0" wp14:anchorId="686C31DC" wp14:editId="19C1BF82">
                <wp:extent cx="9273540" cy="1663861"/>
                <wp:effectExtent l="0" t="0" r="0" b="0"/>
                <wp:docPr id="5643" name="Group 56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3540" cy="1663861"/>
                          <a:chOff x="0" y="0"/>
                          <a:chExt cx="9273540" cy="1663861"/>
                        </a:xfrm>
                      </wpg:grpSpPr>
                      <wps:wsp>
                        <wps:cNvPr id="5549" name="Rectangle 5549"/>
                        <wps:cNvSpPr/>
                        <wps:spPr>
                          <a:xfrm>
                            <a:off x="18288" y="0"/>
                            <a:ext cx="4627810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427A18" w14:textId="77777777" w:rsidR="009D65AE" w:rsidRDefault="00000000">
                              <w:hyperlink r:id="rId1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https://www.atlassian.com/agile/project-managemen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50" name="Rectangle 5550"/>
                        <wps:cNvSpPr/>
                        <wps:spPr>
                          <a:xfrm>
                            <a:off x="3497563" y="0"/>
                            <a:ext cx="6209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53E7B9" w14:textId="77777777" w:rsidR="009D65AE" w:rsidRDefault="00000000">
                              <w:hyperlink r:id="rId1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51" name="Rectangle 5551"/>
                        <wps:cNvSpPr/>
                        <wps:spPr>
                          <a:xfrm>
                            <a:off x="3543300" y="0"/>
                            <a:ext cx="5184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A49D0C" w14:textId="77777777" w:rsidR="009D65AE" w:rsidRDefault="00000000">
                              <w:hyperlink r:id="rId1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86" name="Shape 7886"/>
                        <wps:cNvSpPr/>
                        <wps:spPr>
                          <a:xfrm>
                            <a:off x="0" y="131031"/>
                            <a:ext cx="927354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3540" h="304800">
                                <a:moveTo>
                                  <a:pt x="0" y="0"/>
                                </a:moveTo>
                                <a:lnTo>
                                  <a:pt x="9273540" y="0"/>
                                </a:lnTo>
                                <a:lnTo>
                                  <a:pt x="9273540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2" name="Rectangle 5552"/>
                        <wps:cNvSpPr/>
                        <wps:spPr>
                          <a:xfrm>
                            <a:off x="18288" y="304800"/>
                            <a:ext cx="6659846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46FCC8" w14:textId="77777777" w:rsidR="009D65AE" w:rsidRDefault="00000000">
                              <w:hyperlink r:id="rId1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https://www.atlassian.com/agile/tutorials/how-to-do-scrum-with-jira-softwar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53" name="Rectangle 5553"/>
                        <wps:cNvSpPr/>
                        <wps:spPr>
                          <a:xfrm>
                            <a:off x="5026013" y="304800"/>
                            <a:ext cx="103682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849324" w14:textId="77777777" w:rsidR="009D65AE" w:rsidRDefault="00000000">
                              <w:hyperlink r:id="rId1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54" name="Rectangle 5554"/>
                        <wps:cNvSpPr/>
                        <wps:spPr>
                          <a:xfrm>
                            <a:off x="5102352" y="304800"/>
                            <a:ext cx="5184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E61C21" w14:textId="77777777" w:rsidR="009D65AE" w:rsidRDefault="00000000">
                              <w:hyperlink r:id="rId1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87" name="Shape 7887"/>
                        <wps:cNvSpPr/>
                        <wps:spPr>
                          <a:xfrm>
                            <a:off x="0" y="435831"/>
                            <a:ext cx="927354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3540" h="304800">
                                <a:moveTo>
                                  <a:pt x="0" y="0"/>
                                </a:moveTo>
                                <a:lnTo>
                                  <a:pt x="9273540" y="0"/>
                                </a:lnTo>
                                <a:lnTo>
                                  <a:pt x="9273540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5" name="Rectangle 5555"/>
                        <wps:cNvSpPr/>
                        <wps:spPr>
                          <a:xfrm>
                            <a:off x="18288" y="609600"/>
                            <a:ext cx="4020250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6DF993" w14:textId="77777777" w:rsidR="009D65AE" w:rsidRDefault="00000000">
                              <w:hyperlink r:id="rId1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https://www.atlassian.com/agile/tutorials/epic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56" name="Rectangle 5556"/>
                        <wps:cNvSpPr/>
                        <wps:spPr>
                          <a:xfrm>
                            <a:off x="3040794" y="609600"/>
                            <a:ext cx="10368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719660" w14:textId="77777777" w:rsidR="009D65AE" w:rsidRDefault="00000000">
                              <w:hyperlink r:id="rId2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57" name="Rectangle 5557"/>
                        <wps:cNvSpPr/>
                        <wps:spPr>
                          <a:xfrm>
                            <a:off x="3116580" y="609600"/>
                            <a:ext cx="5184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7B02DA" w14:textId="77777777" w:rsidR="009D65AE" w:rsidRDefault="00000000">
                              <w:hyperlink r:id="rId2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88" name="Shape 7888"/>
                        <wps:cNvSpPr/>
                        <wps:spPr>
                          <a:xfrm>
                            <a:off x="0" y="740631"/>
                            <a:ext cx="927354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3540" h="304800">
                                <a:moveTo>
                                  <a:pt x="0" y="0"/>
                                </a:moveTo>
                                <a:lnTo>
                                  <a:pt x="9273540" y="0"/>
                                </a:lnTo>
                                <a:lnTo>
                                  <a:pt x="9273540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8" name="Rectangle 5558"/>
                        <wps:cNvSpPr/>
                        <wps:spPr>
                          <a:xfrm>
                            <a:off x="18288" y="914400"/>
                            <a:ext cx="4163539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3409B1" w14:textId="77777777" w:rsidR="009D65AE" w:rsidRDefault="00000000">
                              <w:hyperlink r:id="rId2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https://www.atlassian.com/agile/tutorials/sprint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59" name="Rectangle 5559"/>
                        <wps:cNvSpPr/>
                        <wps:spPr>
                          <a:xfrm>
                            <a:off x="3149329" y="914400"/>
                            <a:ext cx="10368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ECC11A" w14:textId="77777777" w:rsidR="009D65AE" w:rsidRDefault="00000000">
                              <w:hyperlink r:id="rId2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60" name="Rectangle 5560"/>
                        <wps:cNvSpPr/>
                        <wps:spPr>
                          <a:xfrm>
                            <a:off x="3226308" y="914400"/>
                            <a:ext cx="5184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672D91" w14:textId="77777777" w:rsidR="009D65AE" w:rsidRDefault="00000000">
                              <w:hyperlink r:id="rId2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89" name="Shape 7889"/>
                        <wps:cNvSpPr/>
                        <wps:spPr>
                          <a:xfrm>
                            <a:off x="0" y="1045431"/>
                            <a:ext cx="927354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3540" h="304800">
                                <a:moveTo>
                                  <a:pt x="0" y="0"/>
                                </a:moveTo>
                                <a:lnTo>
                                  <a:pt x="9273540" y="0"/>
                                </a:lnTo>
                                <a:lnTo>
                                  <a:pt x="9273540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61" name="Rectangle 5561"/>
                        <wps:cNvSpPr/>
                        <wps:spPr>
                          <a:xfrm>
                            <a:off x="18288" y="1219200"/>
                            <a:ext cx="5558085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FC0DAD" w14:textId="77777777" w:rsidR="009D65AE" w:rsidRDefault="00000000">
                              <w:hyperlink r:id="rId2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https://www.atlassian.com/agile/project-management/estimatio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62" name="Rectangle 5562"/>
                        <wps:cNvSpPr/>
                        <wps:spPr>
                          <a:xfrm>
                            <a:off x="4197019" y="1219200"/>
                            <a:ext cx="11393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2D302C" w14:textId="77777777" w:rsidR="009D65AE" w:rsidRDefault="00000000">
                              <w:hyperlink r:id="rId2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63" name="Rectangle 5563"/>
                        <wps:cNvSpPr/>
                        <wps:spPr>
                          <a:xfrm>
                            <a:off x="4280916" y="1219200"/>
                            <a:ext cx="5184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2C6A7B" w14:textId="77777777" w:rsidR="009D65AE" w:rsidRDefault="00000000">
                              <w:hyperlink r:id="rId2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90" name="Shape 7890"/>
                        <wps:cNvSpPr/>
                        <wps:spPr>
                          <a:xfrm>
                            <a:off x="0" y="1350231"/>
                            <a:ext cx="927354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3540" h="304800">
                                <a:moveTo>
                                  <a:pt x="0" y="0"/>
                                </a:moveTo>
                                <a:lnTo>
                                  <a:pt x="9273540" y="0"/>
                                </a:lnTo>
                                <a:lnTo>
                                  <a:pt x="9273540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64" name="Rectangle 5564"/>
                        <wps:cNvSpPr/>
                        <wps:spPr>
                          <a:xfrm>
                            <a:off x="18288" y="1524000"/>
                            <a:ext cx="5060566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27612F" w14:textId="77777777" w:rsidR="009D65AE" w:rsidRDefault="00000000">
                              <w:hyperlink r:id="rId2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https://www.atlassian.com/agile/tutorials/burndown-chart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65" name="Rectangle 5565"/>
                        <wps:cNvSpPr/>
                        <wps:spPr>
                          <a:xfrm>
                            <a:off x="3823786" y="1524000"/>
                            <a:ext cx="10368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90B949" w14:textId="77777777" w:rsidR="009D65AE" w:rsidRDefault="00000000">
                              <w:hyperlink r:id="rId2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66" name="Rectangle 5566"/>
                        <wps:cNvSpPr/>
                        <wps:spPr>
                          <a:xfrm>
                            <a:off x="3899916" y="1496262"/>
                            <a:ext cx="65927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6CAD06" w14:textId="77777777" w:rsidR="009D65AE" w:rsidRDefault="00000000">
                              <w:hyperlink r:id="rId30">
                                <w:r>
                                  <w:rPr>
                                    <w:rFonts w:ascii="Arial" w:eastAsia="Arial" w:hAnsi="Arial" w:cs="Arial"/>
                                    <w:color w:val="172B4D"/>
                                    <w:sz w:val="2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43" style="width:730.2pt;height:131.013pt;mso-position-horizontal-relative:char;mso-position-vertical-relative:line" coordsize="92735,16638">
                <v:rect id="Rectangle 5549" style="position:absolute;width:46278;height:1752;left:18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814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https://www.atlassian.com/agile/project-managemen</w:t>
                          </w:r>
                        </w:hyperlink>
                      </w:p>
                    </w:txbxContent>
                  </v:textbox>
                </v:rect>
                <v:rect id="Rectangle 5550" style="position:absolute;width:620;height:1752;left:34975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814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t</w:t>
                          </w:r>
                        </w:hyperlink>
                      </w:p>
                    </w:txbxContent>
                  </v:textbox>
                </v:rect>
                <v:rect id="Rectangle 5551" style="position:absolute;width:518;height:1752;left:3543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814">
                          <w:r>
                            <w:rPr>
                              <w:rFonts w:cs="Arial" w:hAnsi="Arial" w:eastAsia="Arial" w:ascii="Arial"/>
                              <w:b w:val="1"/>
                              <w:color w:val="172b4d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7891" style="position:absolute;width:92735;height:3048;left:0;top:1310;" coordsize="9273540,304800" path="m0,0l9273540,0l9273540,304800l0,304800l0,0">
                  <v:stroke weight="0pt" endcap="flat" joinstyle="miter" miterlimit="10" on="false" color="#000000" opacity="0"/>
                  <v:fill on="true" color="#ffffff"/>
                </v:shape>
                <v:rect id="Rectangle 5552" style="position:absolute;width:66598;height:1752;left:182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81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https://www.atlassian.com/agile/tutorials/how-to-do-scrum-with-jira-softwar</w:t>
                          </w:r>
                        </w:hyperlink>
                      </w:p>
                    </w:txbxContent>
                  </v:textbox>
                </v:rect>
                <v:rect id="Rectangle 5553" style="position:absolute;width:1036;height:1752;left:50260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81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e</w:t>
                          </w:r>
                        </w:hyperlink>
                      </w:p>
                    </w:txbxContent>
                  </v:textbox>
                </v:rect>
                <v:rect id="Rectangle 5554" style="position:absolute;width:518;height:1752;left:51023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815">
                          <w:r>
                            <w:rPr>
                              <w:rFonts w:cs="Arial" w:hAnsi="Arial" w:eastAsia="Arial" w:ascii="Arial"/>
                              <w:b w:val="1"/>
                              <w:color w:val="172b4d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7892" style="position:absolute;width:92735;height:3048;left:0;top:4358;" coordsize="9273540,304800" path="m0,0l9273540,0l9273540,304800l0,304800l0,0">
                  <v:stroke weight="0pt" endcap="flat" joinstyle="miter" miterlimit="10" on="false" color="#000000" opacity="0"/>
                  <v:fill on="true" color="#ffffff"/>
                </v:shape>
                <v:rect id="Rectangle 5555" style="position:absolute;width:40202;height:1752;left:182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81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https://www.atlassian.com/agile/tutorials/epic</w:t>
                          </w:r>
                        </w:hyperlink>
                      </w:p>
                    </w:txbxContent>
                  </v:textbox>
                </v:rect>
                <v:rect id="Rectangle 5556" style="position:absolute;width:1036;height:1752;left:30407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81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s</w:t>
                          </w:r>
                        </w:hyperlink>
                      </w:p>
                    </w:txbxContent>
                  </v:textbox>
                </v:rect>
                <v:rect id="Rectangle 5557" style="position:absolute;width:518;height:1752;left:31165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816">
                          <w:r>
                            <w:rPr>
                              <w:rFonts w:cs="Arial" w:hAnsi="Arial" w:eastAsia="Arial" w:ascii="Arial"/>
                              <w:b w:val="1"/>
                              <w:color w:val="172b4d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7893" style="position:absolute;width:92735;height:3048;left:0;top:7406;" coordsize="9273540,304800" path="m0,0l9273540,0l9273540,304800l0,304800l0,0">
                  <v:stroke weight="0pt" endcap="flat" joinstyle="miter" miterlimit="10" on="false" color="#000000" opacity="0"/>
                  <v:fill on="true" color="#ffffff"/>
                </v:shape>
                <v:rect id="Rectangle 5558" style="position:absolute;width:41635;height:1752;left:182;top:91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817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https://www.atlassian.com/agile/tutorials/sprint</w:t>
                          </w:r>
                        </w:hyperlink>
                      </w:p>
                    </w:txbxContent>
                  </v:textbox>
                </v:rect>
                <v:rect id="Rectangle 5559" style="position:absolute;width:1036;height:1752;left:31493;top:91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817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s</w:t>
                          </w:r>
                        </w:hyperlink>
                      </w:p>
                    </w:txbxContent>
                  </v:textbox>
                </v:rect>
                <v:rect id="Rectangle 5560" style="position:absolute;width:518;height:1752;left:32263;top:91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817">
                          <w:r>
                            <w:rPr>
                              <w:rFonts w:cs="Arial" w:hAnsi="Arial" w:eastAsia="Arial" w:ascii="Arial"/>
                              <w:b w:val="1"/>
                              <w:color w:val="172b4d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7894" style="position:absolute;width:92735;height:3048;left:0;top:10454;" coordsize="9273540,304800" path="m0,0l9273540,0l9273540,304800l0,304800l0,0">
                  <v:stroke weight="0pt" endcap="flat" joinstyle="miter" miterlimit="10" on="false" color="#000000" opacity="0"/>
                  <v:fill on="true" color="#ffffff"/>
                </v:shape>
                <v:rect id="Rectangle 5561" style="position:absolute;width:55580;height:1752;left:182;top:121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818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https://www.atlassian.com/agile/project-management/estimatio</w:t>
                          </w:r>
                        </w:hyperlink>
                      </w:p>
                    </w:txbxContent>
                  </v:textbox>
                </v:rect>
                <v:rect id="Rectangle 5562" style="position:absolute;width:1139;height:1752;left:41970;top:121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818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n</w:t>
                          </w:r>
                        </w:hyperlink>
                      </w:p>
                    </w:txbxContent>
                  </v:textbox>
                </v:rect>
                <v:rect id="Rectangle 5563" style="position:absolute;width:518;height:1752;left:42809;top:121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818">
                          <w:r>
                            <w:rPr>
                              <w:rFonts w:cs="Arial" w:hAnsi="Arial" w:eastAsia="Arial" w:ascii="Arial"/>
                              <w:b w:val="1"/>
                              <w:color w:val="172b4d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7895" style="position:absolute;width:92735;height:3048;left:0;top:13502;" coordsize="9273540,304800" path="m0,0l9273540,0l9273540,304800l0,304800l0,0">
                  <v:stroke weight="0pt" endcap="flat" joinstyle="miter" miterlimit="10" on="false" color="#000000" opacity="0"/>
                  <v:fill on="true" color="#ffffff"/>
                </v:shape>
                <v:rect id="Rectangle 5564" style="position:absolute;width:50605;height:1752;left:182;top:152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819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https://www.atlassian.com/agile/tutorials/burndown-chart</w:t>
                          </w:r>
                        </w:hyperlink>
                      </w:p>
                    </w:txbxContent>
                  </v:textbox>
                </v:rect>
                <v:rect id="Rectangle 5565" style="position:absolute;width:1036;height:1752;left:38237;top:152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819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s</w:t>
                          </w:r>
                        </w:hyperlink>
                      </w:p>
                    </w:txbxContent>
                  </v:textbox>
                </v:rect>
                <v:rect id="Rectangle 5566" style="position:absolute;width:659;height:2229;left:38999;top:149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819">
                          <w:r>
                            <w:rPr>
                              <w:rFonts w:cs="Arial" w:hAnsi="Arial" w:eastAsia="Arial" w:ascii="Arial"/>
                              <w:color w:val="172b4d"/>
                              <w:sz w:val="2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</v:group>
            </w:pict>
          </mc:Fallback>
        </mc:AlternateContent>
      </w:r>
    </w:p>
    <w:p w14:paraId="2ADBE058" w14:textId="77777777" w:rsidR="009D65AE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9D65AE">
      <w:pgSz w:w="16838" w:h="11906" w:orient="landscape"/>
      <w:pgMar w:top="1486" w:right="1130" w:bottom="159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5AE"/>
    <w:rsid w:val="009D65AE"/>
    <w:rsid w:val="00AE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26CD4"/>
  <w15:docId w15:val="{D9B17A9D-18A4-4918-BD4E-5912ECB66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tlassian.com/agile/project-management" TargetMode="External"/><Relationship Id="rId18" Type="http://schemas.openxmlformats.org/officeDocument/2006/relationships/hyperlink" Target="https://www.atlassian.com/agile/tutorials/how-to-do-scrum-with-jira-software" TargetMode="External"/><Relationship Id="rId26" Type="http://schemas.openxmlformats.org/officeDocument/2006/relationships/hyperlink" Target="https://www.atlassian.com/agile/project-management/estimation" TargetMode="External"/><Relationship Id="rId21" Type="http://schemas.openxmlformats.org/officeDocument/2006/relationships/hyperlink" Target="https://www.atlassian.com/agile/tutorials/epics" TargetMode="External"/><Relationship Id="hyperlink816" Type="http://schemas.openxmlformats.org/officeDocument/2006/relationships/hyperlink" Target="https://www.atlassian.com/agile/tutorials/epics" TargetMode="External"/><Relationship Id="rId7" Type="http://schemas.openxmlformats.org/officeDocument/2006/relationships/hyperlink" Target="https://www.visual-paradigm.com/scrum/scrum-burndown-chart/" TargetMode="External"/><Relationship Id="rId12" Type="http://schemas.openxmlformats.org/officeDocument/2006/relationships/hyperlink" Target="https://www.atlassian.com/agile/tutorials/burndown-charts" TargetMode="External"/><Relationship Id="rId17" Type="http://schemas.openxmlformats.org/officeDocument/2006/relationships/hyperlink" Target="https://www.atlassian.com/agile/tutorials/how-to-do-scrum-with-jira-software" TargetMode="External"/><Relationship Id="rId25" Type="http://schemas.openxmlformats.org/officeDocument/2006/relationships/hyperlink" Target="https://www.atlassian.com/agile/project-management/estimati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atlassian.com/agile/tutorials/how-to-do-scrum-with-jira-software" TargetMode="External"/><Relationship Id="rId20" Type="http://schemas.openxmlformats.org/officeDocument/2006/relationships/hyperlink" Target="https://www.atlassian.com/agile/tutorials/epics" TargetMode="External"/><Relationship Id="rId29" Type="http://schemas.openxmlformats.org/officeDocument/2006/relationships/hyperlink" Target="https://www.atlassian.com/agile/tutorials/burndown-charts" TargetMode="External"/><Relationship Id="hyperlink815" Type="http://schemas.openxmlformats.org/officeDocument/2006/relationships/hyperlink" Target="https://www.atlassian.com/agile/tutorials/how-to-do-scrum-with-jira-software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hyperlink" Target="https://www.atlassian.com/agile/tutorials/burndown-charts" TargetMode="External"/><Relationship Id="rId24" Type="http://schemas.openxmlformats.org/officeDocument/2006/relationships/hyperlink" Target="https://www.atlassian.com/agile/tutorials/sprints" TargetMode="External"/><Relationship Id="hyperlink819" Type="http://schemas.openxmlformats.org/officeDocument/2006/relationships/hyperlink" Target="https://www.atlassian.com/agile/tutorials/burndown-charts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hyperlink" Target="https://www.atlassian.com/agile/project-management" TargetMode="External"/><Relationship Id="rId23" Type="http://schemas.openxmlformats.org/officeDocument/2006/relationships/hyperlink" Target="https://www.atlassian.com/agile/tutorials/sprints" TargetMode="External"/><Relationship Id="rId28" Type="http://schemas.openxmlformats.org/officeDocument/2006/relationships/hyperlink" Target="https://www.atlassian.com/agile/tutorials/burndown-charts" TargetMode="External"/><Relationship Id="hyperlink814" Type="http://schemas.openxmlformats.org/officeDocument/2006/relationships/hyperlink" Target="https://www.atlassian.com/agile/project-management" TargetMode="External"/><Relationship Id="rId10" Type="http://schemas.openxmlformats.org/officeDocument/2006/relationships/hyperlink" Target="https://www.atlassian.com/agile/tutorials/burndown-charts" TargetMode="External"/><Relationship Id="rId19" Type="http://schemas.openxmlformats.org/officeDocument/2006/relationships/hyperlink" Target="https://www.atlassian.com/agile/tutorials/epics" TargetMode="External"/><Relationship Id="hyperlink818" Type="http://schemas.openxmlformats.org/officeDocument/2006/relationships/hyperlink" Target="https://www.atlassian.com/agile/project-management/estimation" TargetMode="External"/><Relationship Id="rId31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hyperlink" Target="https://www.visual-paradigm.com/scrum/scrum-burndown-chart/" TargetMode="External"/><Relationship Id="hyperlink813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" TargetMode="External"/><Relationship Id="rId22" Type="http://schemas.openxmlformats.org/officeDocument/2006/relationships/hyperlink" Target="https://www.atlassian.com/agile/tutorials/sprints" TargetMode="External"/><Relationship Id="rId27" Type="http://schemas.openxmlformats.org/officeDocument/2006/relationships/hyperlink" Target="https://www.atlassian.com/agile/project-management/estimation" TargetMode="External"/><Relationship Id="rId30" Type="http://schemas.openxmlformats.org/officeDocument/2006/relationships/hyperlink" Target="https://www.atlassian.com/agile/tutorials/burndown-charts" TargetMode="External"/><Relationship Id="rId8" Type="http://schemas.openxmlformats.org/officeDocument/2006/relationships/hyperlink" Target="https://www.visual-paradigm.com/scrum/scrum-burndown-chart/" TargetMode="External"/><Relationship Id="hyperlink812" Type="http://schemas.openxmlformats.org/officeDocument/2006/relationships/hyperlink" Target="https://www.visual-paradigm.com/scrum/scrum-burndown-chart/" TargetMode="External"/><Relationship Id="hyperlink817" Type="http://schemas.openxmlformats.org/officeDocument/2006/relationships/hyperlink" Target="https://www.atlassian.com/agile/tutorials/sprints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392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J D</cp:lastModifiedBy>
  <cp:revision>2</cp:revision>
  <dcterms:created xsi:type="dcterms:W3CDTF">2022-10-21T12:14:00Z</dcterms:created>
  <dcterms:modified xsi:type="dcterms:W3CDTF">2022-10-21T12:14:00Z</dcterms:modified>
</cp:coreProperties>
</file>