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B35" w:rsidRDefault="00A92489">
      <w:pPr>
        <w:pStyle w:val="BodyText"/>
        <w:tabs>
          <w:tab w:val="left" w:pos="6573"/>
          <w:tab w:val="left" w:pos="13189"/>
        </w:tabs>
        <w:spacing w:before="62"/>
        <w:ind w:left="100"/>
        <w:rPr>
          <w:rFonts w:ascii="Calibri"/>
          <w:b w:val="0"/>
        </w:rPr>
      </w:pP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Title:</w:t>
      </w:r>
      <w:r>
        <w:rPr>
          <w:rFonts w:ascii="Calibri"/>
          <w:spacing w:val="94"/>
        </w:rPr>
        <w:t xml:space="preserve"> </w:t>
      </w:r>
      <w:r>
        <w:rPr>
          <w:rFonts w:ascii="Calibri"/>
        </w:rPr>
        <w:t>News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Tracker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</w:rPr>
        <w:tab/>
        <w:t>Pro</w:t>
      </w:r>
      <w:r w:rsidR="00C058C5">
        <w:rPr>
          <w:rFonts w:ascii="Calibri"/>
        </w:rPr>
        <w:t>blem</w:t>
      </w:r>
      <w:r>
        <w:rPr>
          <w:rFonts w:ascii="Times New Roman"/>
          <w:b w:val="0"/>
          <w:spacing w:val="-4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ab/>
        <w:t>Team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ID: </w:t>
      </w:r>
      <w:r w:rsidR="008B5D21">
        <w:rPr>
          <w:rFonts w:ascii="Calibri"/>
          <w:b w:val="0"/>
        </w:rPr>
        <w:t>PNT2022TMID45109</w:t>
      </w:r>
    </w:p>
    <w:p w:rsidR="000A5B35" w:rsidRDefault="00787E8A">
      <w:pPr>
        <w:pStyle w:val="BodyText"/>
        <w:rPr>
          <w:rFonts w:ascii="Calibri"/>
          <w:b w:val="0"/>
          <w:sz w:val="20"/>
        </w:rPr>
      </w:pPr>
      <w:r w:rsidRPr="000A5B35">
        <w:pict>
          <v:group id="_x0000_s1036" style="position:absolute;margin-left:64.4pt;margin-top:8.5pt;width:671.25pt;height:469.9pt;z-index:-15889408;mso-position-horizontal-relative:page" coordorigin="1291,-381" coordsize="13425,9507">
            <v:rect id="_x0000_s1042" style="position:absolute;left:1324;top:-382;width:13309;height:4944" fillcolor="#ed4d9b" stroked="f"/>
            <v:shape id="_x0000_s1041" style="position:absolute;left:1576;top:-125;width:12644;height:4245" coordorigin="1576,-124" coordsize="12644,4245" o:spt="100" adj="0,,0" path="m5780,-124r-4204,l1576,4120r4204,l5780,-124xm9983,-124r-4170,l5813,4120r4170,l9983,-124xm14220,-124r-4204,l10016,4120r4204,l14220,-124xe" stroked="f">
              <v:stroke joinstyle="round"/>
              <v:formulas/>
              <v:path arrowok="t" o:connecttype="segments"/>
            </v:shape>
            <v:rect id="_x0000_s1040" style="position:absolute;left:1291;top:4562;width:13425;height:4564" fillcolor="#f78e1e" stroked="f"/>
            <v:shape id="_x0000_s1039" style="position:absolute;left:1626;top:4617;width:12755;height:4465" coordorigin="1626,4618" coordsize="12755,4465" o:spt="100" adj="0,,0" path="m5867,4618r-4241,l1626,9082r4241,l5867,4618xm10107,4618r-4207,l5900,9082r4207,l10107,4618xm14381,4618r-4241,l10140,9082r4241,l14381,4618xe" stroked="f">
              <v:stroke joinstyle="round"/>
              <v:formulas/>
              <v:path arrowok="t" o:connecttype="segments"/>
            </v:shape>
            <v:rect id="_x0000_s1038" style="position:absolute;left:5200;top:5035;width:372;height:125" fillcolor="#f68e1e" stroked="f"/>
            <v:shape id="_x0000_s1037" style="position:absolute;left:9475;top:348;width:4522;height:84" coordorigin="9475,348" coordsize="4522,84" o:spt="100" adj="0,,0" path="m9734,353r-259,l9475,432r259,l9734,353xm13997,348r-257,l13740,425r257,l13997,348xe" fillcolor="#ed4d9b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0A5B35" w:rsidRDefault="000A5B35">
      <w:pPr>
        <w:pStyle w:val="BodyText"/>
        <w:rPr>
          <w:rFonts w:ascii="Calibri"/>
          <w:b w:val="0"/>
          <w:sz w:val="20"/>
        </w:rPr>
      </w:pPr>
    </w:p>
    <w:p w:rsidR="000A5B35" w:rsidRDefault="000A5B35">
      <w:pPr>
        <w:pStyle w:val="BodyText"/>
        <w:spacing w:before="2"/>
        <w:rPr>
          <w:rFonts w:ascii="Calibri"/>
          <w:b w:val="0"/>
          <w:sz w:val="26"/>
        </w:rPr>
      </w:pPr>
    </w:p>
    <w:p w:rsidR="000A5B35" w:rsidRDefault="000A5B35">
      <w:pPr>
        <w:pStyle w:val="BodyText"/>
        <w:spacing w:before="101"/>
        <w:ind w:left="5892"/>
      </w:pPr>
      <w:r w:rsidRPr="000A5B35">
        <w:pict>
          <v:group id="_x0000_s1033" style="position:absolute;left:0;text-align:left;margin-left:93.75pt;margin-top:20.05pt;width:179.35pt;height:82.45pt;z-index:15729152;mso-position-horizontal-relative:page" coordorigin="1875,401" coordsize="3587,164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074;top:401;width:273;height:234" filled="f" stroked="f">
              <v:textbox style="mso-next-textbox:#_x0000_s1035" inset="0,0,0,0">
                <w:txbxContent>
                  <w:p w:rsidR="000A5B35" w:rsidRDefault="00A92489">
                    <w:pPr>
                      <w:spacing w:line="23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4" type="#_x0000_t202" style="position:absolute;left:1874;top:546;width:3587;height:1503" filled="f" stroked="f">
              <v:textbox style="mso-next-textbox:#_x0000_s1034" inset="0,0,0,0">
                <w:txbxContent>
                  <w:p w:rsidR="000A5B35" w:rsidRDefault="008B5D21" w:rsidP="008B5D21">
                    <w:pPr>
                      <w:spacing w:before="37" w:line="196" w:lineRule="auto"/>
                      <w:rPr>
                        <w:b/>
                        <w:color w:val="538DD3"/>
                        <w:w w:val="95"/>
                      </w:rPr>
                    </w:pPr>
                    <w:r>
                      <w:rPr>
                        <w:b/>
                        <w:color w:val="538DD3"/>
                        <w:w w:val="95"/>
                      </w:rPr>
                      <w:t>Who is ur customer?</w:t>
                    </w:r>
                  </w:p>
                  <w:p w:rsidR="008B5D21" w:rsidRDefault="008B5D21" w:rsidP="008B5D21">
                    <w:pPr>
                      <w:spacing w:before="37"/>
                      <w:rPr>
                        <w:b/>
                        <w:color w:val="538DD3"/>
                        <w:w w:val="95"/>
                      </w:rPr>
                    </w:pPr>
                    <w:r>
                      <w:rPr>
                        <w:b/>
                        <w:color w:val="538DD3"/>
                        <w:w w:val="95"/>
                      </w:rPr>
                      <w:t xml:space="preserve">     1.News Reader</w:t>
                    </w:r>
                  </w:p>
                  <w:p w:rsidR="008B5D21" w:rsidRDefault="008B5D21" w:rsidP="008B5D21">
                    <w:pPr>
                      <w:spacing w:before="37"/>
                      <w:rPr>
                        <w:b/>
                      </w:rPr>
                    </w:pPr>
                    <w:r>
                      <w:rPr>
                        <w:b/>
                        <w:color w:val="538DD3"/>
                        <w:w w:val="95"/>
                      </w:rPr>
                      <w:t xml:space="preserve">     2.Everyone who follows the news      daily</w:t>
                    </w:r>
                  </w:p>
                </w:txbxContent>
              </v:textbox>
            </v:shape>
            <w10:wrap anchorx="page"/>
          </v:group>
        </w:pict>
      </w:r>
      <w:r w:rsidRPr="000A5B35">
        <w:pict>
          <v:shape id="_x0000_s1032" type="#_x0000_t202" style="position:absolute;left:0;text-align:left;margin-left:500.8pt;margin-top:-6.2pt;width:210.2pt;height:212.25pt;z-index:15729664;mso-position-horizontal-relative:page" filled="f" stroked="f">
            <v:textbox style="mso-next-textbox:#_x0000_s1032" inset="0,0,0,0">
              <w:txbxContent>
                <w:p w:rsidR="000A5B35" w:rsidRDefault="00A92489">
                  <w:pPr>
                    <w:pStyle w:val="BodyText"/>
                    <w:spacing w:before="220"/>
                    <w:ind w:left="288"/>
                  </w:pPr>
                  <w:r>
                    <w:rPr>
                      <w:color w:val="C0504D"/>
                      <w:w w:val="90"/>
                    </w:rPr>
                    <w:t>5.</w:t>
                  </w:r>
                  <w:r>
                    <w:rPr>
                      <w:color w:val="C0504D"/>
                      <w:spacing w:val="11"/>
                      <w:w w:val="90"/>
                    </w:rPr>
                    <w:t xml:space="preserve"> </w:t>
                  </w:r>
                  <w:r>
                    <w:rPr>
                      <w:color w:val="C0504D"/>
                      <w:w w:val="90"/>
                    </w:rPr>
                    <w:t>AVAILABLE</w:t>
                  </w:r>
                  <w:r>
                    <w:rPr>
                      <w:color w:val="C0504D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C0504D"/>
                      <w:w w:val="90"/>
                    </w:rPr>
                    <w:t>SOLUľIONS</w:t>
                  </w:r>
                </w:p>
                <w:p w:rsidR="000A5B35" w:rsidRDefault="000A5B35">
                  <w:pPr>
                    <w:pStyle w:val="BodyText"/>
                    <w:spacing w:before="3"/>
                  </w:pPr>
                </w:p>
                <w:p w:rsidR="000A5B35" w:rsidRDefault="008B5D21" w:rsidP="008B5D21">
                  <w:pPr>
                    <w:pStyle w:val="BodyText"/>
                    <w:spacing w:line="247" w:lineRule="auto"/>
                    <w:ind w:left="288" w:right="363"/>
                    <w:rPr>
                      <w:color w:val="538DD3"/>
                      <w:spacing w:val="-1"/>
                    </w:rPr>
                  </w:pPr>
                  <w:r>
                    <w:rPr>
                      <w:color w:val="538DD3"/>
                      <w:spacing w:val="-1"/>
                    </w:rPr>
                    <w:t>Which solutions are available to the customer when they face the problem?</w:t>
                  </w:r>
                </w:p>
                <w:p w:rsidR="008B5D21" w:rsidRDefault="008B5D21" w:rsidP="008B5D21">
                  <w:pPr>
                    <w:pStyle w:val="BodyText"/>
                    <w:spacing w:line="247" w:lineRule="auto"/>
                    <w:ind w:left="288" w:right="363"/>
                    <w:rPr>
                      <w:color w:val="538DD3"/>
                      <w:spacing w:val="-1"/>
                    </w:rPr>
                  </w:pPr>
                  <w:r>
                    <w:rPr>
                      <w:color w:val="538DD3"/>
                      <w:spacing w:val="-1"/>
                    </w:rPr>
                    <w:t>1.Providing quick access to favourite topics</w:t>
                  </w:r>
                </w:p>
                <w:p w:rsidR="008B5D21" w:rsidRDefault="008B5D21" w:rsidP="008B5D21">
                  <w:pPr>
                    <w:pStyle w:val="BodyText"/>
                    <w:spacing w:line="247" w:lineRule="auto"/>
                    <w:ind w:left="288" w:right="363"/>
                    <w:rPr>
                      <w:color w:val="538DD3"/>
                      <w:spacing w:val="-1"/>
                    </w:rPr>
                  </w:pPr>
                  <w:r>
                    <w:rPr>
                      <w:color w:val="538DD3"/>
                      <w:spacing w:val="-1"/>
                    </w:rPr>
                    <w:t>2.Providing NEWS according to user interest</w:t>
                  </w:r>
                </w:p>
                <w:p w:rsidR="008B5D21" w:rsidRDefault="008B5D21" w:rsidP="008B5D21">
                  <w:pPr>
                    <w:pStyle w:val="BodyText"/>
                    <w:spacing w:line="247" w:lineRule="auto"/>
                    <w:ind w:left="288" w:right="363"/>
                    <w:rPr>
                      <w:color w:val="538DD3"/>
                      <w:spacing w:val="-1"/>
                    </w:rPr>
                  </w:pPr>
                  <w:r>
                    <w:rPr>
                      <w:color w:val="538DD3"/>
                      <w:spacing w:val="-1"/>
                    </w:rPr>
                    <w:t>3.NEWS telecasted via TV and radio</w:t>
                  </w:r>
                </w:p>
                <w:p w:rsidR="008B5D21" w:rsidRDefault="008B5D21" w:rsidP="008B5D21">
                  <w:pPr>
                    <w:pStyle w:val="BodyText"/>
                    <w:spacing w:line="247" w:lineRule="auto"/>
                    <w:ind w:left="288" w:right="363"/>
                  </w:pPr>
                  <w:r>
                    <w:rPr>
                      <w:color w:val="538DD3"/>
                      <w:spacing w:val="-1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0A5B35">
        <w:pict>
          <v:shape id="_x0000_s1031" type="#_x0000_t202" style="position:absolute;left:0;text-align:left;margin-left:95.8pt;margin-top:6.7pt;width:145.55pt;height:12.95pt;z-index:15730176;mso-position-horizontal-relative:page" filled="f" stroked="f">
            <v:textbox style="mso-next-textbox:#_x0000_s1031" inset="0,0,0,0">
              <w:txbxContent>
                <w:p w:rsidR="000A5B35" w:rsidRDefault="00A92489">
                  <w:pPr>
                    <w:pStyle w:val="BodyText"/>
                  </w:pPr>
                  <w:r>
                    <w:rPr>
                      <w:color w:val="C0504D"/>
                      <w:w w:val="95"/>
                    </w:rPr>
                    <w:t>1.CUSľOMER</w:t>
                  </w:r>
                  <w:r>
                    <w:rPr>
                      <w:color w:val="C0504D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C0504D"/>
                      <w:w w:val="95"/>
                    </w:rPr>
                    <w:t>SEGMENľS</w:t>
                  </w:r>
                  <w:r>
                    <w:rPr>
                      <w:color w:val="C0504D"/>
                      <w:spacing w:val="33"/>
                      <w:w w:val="95"/>
                    </w:rPr>
                    <w:t xml:space="preserve"> </w:t>
                  </w:r>
                  <w:r>
                    <w:rPr>
                      <w:color w:val="C0504D"/>
                      <w:w w:val="95"/>
                    </w:rPr>
                    <w:t>(s)</w:t>
                  </w:r>
                </w:p>
              </w:txbxContent>
            </v:textbox>
            <w10:wrap anchorx="page"/>
          </v:shape>
        </w:pict>
      </w:r>
      <w:r w:rsidRPr="000A5B35">
        <w:pict>
          <v:shape id="_x0000_s1030" type="#_x0000_t202" style="position:absolute;left:0;text-align:left;margin-left:713.45pt;margin-top:2.75pt;width:15.45pt;height:141.75pt;z-index:15731200;mso-position-horizontal-relative:page" filled="f" stroked="f">
            <v:textbox style="layout-flow:vertical;mso-next-textbox:#_x0000_s1030" inset="0,0,0,0">
              <w:txbxContent>
                <w:p w:rsidR="000A5B35" w:rsidRDefault="00A92489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 differentiate</w:t>
                  </w:r>
                </w:p>
              </w:txbxContent>
            </v:textbox>
            <w10:wrap anchorx="page"/>
          </v:shape>
        </w:pict>
      </w:r>
      <w:r w:rsidRPr="000A5B35">
        <w:pict>
          <v:shape id="_x0000_s1029" type="#_x0000_t202" style="position:absolute;left:0;text-align:left;margin-left:61.65pt;margin-top:-1.75pt;width:15.45pt;height:122.75pt;z-index:-15885824;mso-position-horizontal-relative:page" filled="f" stroked="f">
            <v:textbox style="layout-flow:vertical;mso-next-textbox:#_x0000_s1029" inset="0,0,0,0">
              <w:txbxContent>
                <w:p w:rsidR="000A5B35" w:rsidRDefault="00A92489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A92489">
        <w:rPr>
          <w:color w:val="C0504D"/>
          <w:w w:val="105"/>
        </w:rPr>
        <w:t>6</w:t>
      </w:r>
      <w:r w:rsidR="00A92489">
        <w:rPr>
          <w:color w:val="C0504D"/>
          <w:spacing w:val="1"/>
          <w:w w:val="105"/>
        </w:rPr>
        <w:t>.</w:t>
      </w:r>
      <w:r w:rsidR="00A92489">
        <w:rPr>
          <w:color w:val="C0504D"/>
          <w:spacing w:val="-1"/>
          <w:w w:val="82"/>
        </w:rPr>
        <w:t>C</w:t>
      </w:r>
      <w:r w:rsidR="00A92489">
        <w:rPr>
          <w:color w:val="C0504D"/>
          <w:spacing w:val="-3"/>
          <w:w w:val="82"/>
        </w:rPr>
        <w:t>U</w:t>
      </w:r>
      <w:r w:rsidR="00A92489">
        <w:rPr>
          <w:color w:val="C0504D"/>
          <w:w w:val="102"/>
        </w:rPr>
        <w:t>S</w:t>
      </w:r>
      <w:r w:rsidR="00A92489">
        <w:rPr>
          <w:color w:val="C0504D"/>
          <w:w w:val="114"/>
        </w:rPr>
        <w:t>ľ</w:t>
      </w:r>
      <w:r w:rsidR="00A92489">
        <w:rPr>
          <w:color w:val="C0504D"/>
          <w:spacing w:val="-4"/>
          <w:w w:val="114"/>
        </w:rPr>
        <w:t>O</w:t>
      </w:r>
      <w:r w:rsidR="00A92489">
        <w:rPr>
          <w:color w:val="C0504D"/>
          <w:w w:val="99"/>
        </w:rPr>
        <w:t>M</w:t>
      </w:r>
      <w:r w:rsidR="00A92489">
        <w:rPr>
          <w:color w:val="C0504D"/>
          <w:w w:val="92"/>
        </w:rPr>
        <w:t>ER</w:t>
      </w:r>
      <w:r w:rsidR="00A92489">
        <w:rPr>
          <w:color w:val="C0504D"/>
          <w:spacing w:val="-8"/>
        </w:rPr>
        <w:t xml:space="preserve"> </w:t>
      </w:r>
      <w:r w:rsidR="00A92489">
        <w:rPr>
          <w:color w:val="C0504D"/>
          <w:spacing w:val="-1"/>
          <w:w w:val="81"/>
        </w:rPr>
        <w:t>C</w:t>
      </w:r>
      <w:r w:rsidR="00A92489">
        <w:rPr>
          <w:color w:val="C0504D"/>
          <w:spacing w:val="-2"/>
          <w:w w:val="81"/>
        </w:rPr>
        <w:t>O</w:t>
      </w:r>
      <w:r w:rsidR="00A92489">
        <w:rPr>
          <w:color w:val="C0504D"/>
          <w:w w:val="91"/>
        </w:rPr>
        <w:t>NS</w:t>
      </w:r>
      <w:r w:rsidR="00A92489">
        <w:rPr>
          <w:color w:val="C0504D"/>
          <w:spacing w:val="-3"/>
          <w:w w:val="229"/>
        </w:rPr>
        <w:t>ľ</w:t>
      </w:r>
      <w:r w:rsidR="00A92489">
        <w:rPr>
          <w:color w:val="C0504D"/>
          <w:w w:val="90"/>
        </w:rPr>
        <w:t>R</w:t>
      </w:r>
      <w:r w:rsidR="00A92489">
        <w:rPr>
          <w:color w:val="C0504D"/>
          <w:spacing w:val="-2"/>
          <w:w w:val="90"/>
        </w:rPr>
        <w:t>A</w:t>
      </w:r>
      <w:r w:rsidR="00A92489">
        <w:rPr>
          <w:color w:val="C0504D"/>
          <w:spacing w:val="-1"/>
          <w:w w:val="109"/>
        </w:rPr>
        <w:t>INľS</w:t>
      </w:r>
    </w:p>
    <w:p w:rsidR="000A5B35" w:rsidRDefault="00A92489">
      <w:pPr>
        <w:pStyle w:val="BodyText"/>
        <w:spacing w:before="119" w:line="226" w:lineRule="exact"/>
        <w:ind w:left="5892"/>
      </w:pPr>
      <w:r>
        <w:rPr>
          <w:color w:val="538DD3"/>
        </w:rPr>
        <w:t>ľime</w:t>
      </w:r>
      <w:r>
        <w:rPr>
          <w:color w:val="538DD3"/>
          <w:spacing w:val="4"/>
        </w:rPr>
        <w:t xml:space="preserve"> </w:t>
      </w:r>
      <w:r>
        <w:rPr>
          <w:color w:val="538DD3"/>
        </w:rPr>
        <w:t>saving</w:t>
      </w:r>
      <w:r>
        <w:rPr>
          <w:color w:val="538DD3"/>
          <w:spacing w:val="6"/>
        </w:rPr>
        <w:t xml:space="preserve"> </w:t>
      </w:r>
      <w:r>
        <w:rPr>
          <w:color w:val="538DD3"/>
        </w:rPr>
        <w:t>i.e.</w:t>
      </w:r>
      <w:r>
        <w:rPr>
          <w:color w:val="538DD3"/>
          <w:spacing w:val="6"/>
        </w:rPr>
        <w:t xml:space="preserve"> </w:t>
      </w:r>
      <w:r>
        <w:rPr>
          <w:color w:val="538DD3"/>
        </w:rPr>
        <w:t>it</w:t>
      </w:r>
      <w:r>
        <w:rPr>
          <w:color w:val="538DD3"/>
          <w:spacing w:val="4"/>
        </w:rPr>
        <w:t xml:space="preserve"> </w:t>
      </w:r>
      <w:r>
        <w:rPr>
          <w:color w:val="538DD3"/>
        </w:rPr>
        <w:t>saves</w:t>
      </w:r>
      <w:r>
        <w:rPr>
          <w:color w:val="538DD3"/>
          <w:spacing w:val="1"/>
        </w:rPr>
        <w:t xml:space="preserve"> </w:t>
      </w:r>
      <w:r>
        <w:rPr>
          <w:color w:val="538DD3"/>
        </w:rPr>
        <w:t>people</w:t>
      </w:r>
      <w:r>
        <w:rPr>
          <w:color w:val="538DD3"/>
          <w:spacing w:val="2"/>
        </w:rPr>
        <w:t xml:space="preserve"> </w:t>
      </w:r>
      <w:r>
        <w:rPr>
          <w:color w:val="538DD3"/>
        </w:rPr>
        <w:t>‘s</w:t>
      </w:r>
    </w:p>
    <w:p w:rsidR="000A5B35" w:rsidRDefault="00A92489">
      <w:pPr>
        <w:pStyle w:val="BodyText"/>
        <w:spacing w:line="226" w:lineRule="exact"/>
        <w:ind w:left="5892"/>
      </w:pPr>
      <w:r>
        <w:rPr>
          <w:color w:val="538DD3"/>
        </w:rPr>
        <w:t>time</w:t>
      </w:r>
    </w:p>
    <w:p w:rsidR="000A5B35" w:rsidRDefault="00A92489">
      <w:pPr>
        <w:pStyle w:val="BodyText"/>
        <w:spacing w:before="217" w:line="187" w:lineRule="auto"/>
        <w:ind w:left="5892" w:right="6838"/>
      </w:pPr>
      <w:r>
        <w:rPr>
          <w:color w:val="538DD3"/>
          <w:spacing w:val="-1"/>
        </w:rPr>
        <w:t>People</w:t>
      </w:r>
      <w:r>
        <w:rPr>
          <w:color w:val="538DD3"/>
          <w:spacing w:val="-14"/>
        </w:rPr>
        <w:t xml:space="preserve"> </w:t>
      </w:r>
      <w:r>
        <w:rPr>
          <w:color w:val="538DD3"/>
          <w:spacing w:val="-1"/>
        </w:rPr>
        <w:t>need</w:t>
      </w:r>
      <w:r>
        <w:rPr>
          <w:color w:val="538DD3"/>
          <w:spacing w:val="-12"/>
        </w:rPr>
        <w:t xml:space="preserve"> </w:t>
      </w:r>
      <w:r>
        <w:rPr>
          <w:color w:val="538DD3"/>
          <w:spacing w:val="-1"/>
        </w:rPr>
        <w:t>a</w:t>
      </w:r>
      <w:r>
        <w:rPr>
          <w:color w:val="538DD3"/>
          <w:spacing w:val="-13"/>
        </w:rPr>
        <w:t xml:space="preserve"> </w:t>
      </w:r>
      <w:r>
        <w:rPr>
          <w:color w:val="538DD3"/>
          <w:spacing w:val="-1"/>
        </w:rPr>
        <w:t>smaít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phone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oí</w:t>
      </w:r>
      <w:r>
        <w:rPr>
          <w:color w:val="538DD3"/>
          <w:spacing w:val="-12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15"/>
        </w:rPr>
        <w:t xml:space="preserve"> </w:t>
      </w:r>
      <w:r>
        <w:rPr>
          <w:color w:val="538DD3"/>
        </w:rPr>
        <w:t>pc</w:t>
      </w:r>
      <w:r>
        <w:rPr>
          <w:color w:val="538DD3"/>
          <w:spacing w:val="-12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58"/>
        </w:rPr>
        <w:t xml:space="preserve"> </w:t>
      </w:r>
      <w:r>
        <w:rPr>
          <w:color w:val="538DD3"/>
        </w:rPr>
        <w:t>access the application and get</w:t>
      </w:r>
      <w:r>
        <w:rPr>
          <w:color w:val="538DD3"/>
          <w:spacing w:val="1"/>
        </w:rPr>
        <w:t xml:space="preserve"> </w:t>
      </w:r>
      <w:r>
        <w:rPr>
          <w:color w:val="538DD3"/>
        </w:rPr>
        <w:t>updated.</w:t>
      </w:r>
    </w:p>
    <w:p w:rsidR="000A5B35" w:rsidRDefault="00A92489">
      <w:pPr>
        <w:pStyle w:val="BodyText"/>
        <w:spacing w:before="184" w:line="213" w:lineRule="exact"/>
        <w:ind w:left="5892"/>
      </w:pPr>
      <w:r>
        <w:rPr>
          <w:color w:val="538DD3"/>
        </w:rPr>
        <w:t>ľhey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need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an</w:t>
      </w:r>
      <w:r>
        <w:rPr>
          <w:color w:val="538DD3"/>
          <w:spacing w:val="-12"/>
        </w:rPr>
        <w:t xml:space="preserve"> </w:t>
      </w:r>
      <w:r>
        <w:rPr>
          <w:color w:val="538DD3"/>
        </w:rPr>
        <w:t>Inteínet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connection.</w:t>
      </w:r>
    </w:p>
    <w:p w:rsidR="000A5B35" w:rsidRDefault="00A92489">
      <w:pPr>
        <w:spacing w:line="237" w:lineRule="exact"/>
        <w:ind w:left="1268"/>
        <w:rPr>
          <w:rFonts w:ascii="Yu Gothic"/>
          <w:sz w:val="16"/>
        </w:rPr>
      </w:pPr>
      <w:r>
        <w:rPr>
          <w:rFonts w:ascii="Yu Gothic"/>
          <w:w w:val="101"/>
          <w:sz w:val="16"/>
        </w:rPr>
        <w:t>1</w:t>
      </w:r>
    </w:p>
    <w:p w:rsidR="000A5B35" w:rsidRDefault="000A5B35">
      <w:pPr>
        <w:pStyle w:val="BodyText"/>
        <w:spacing w:before="24" w:line="184" w:lineRule="auto"/>
        <w:ind w:left="5892" w:right="6838"/>
      </w:pPr>
      <w:r w:rsidRPr="000A5B35">
        <w:pict>
          <v:shape id="_x0000_s1028" type="#_x0000_t202" style="position:absolute;left:0;text-align:left;margin-left:10in;margin-top:117.35pt;width:11pt;height:163.9pt;z-index:15730688;mso-position-horizontal-relative:page" filled="f" stroked="f">
            <v:textbox style="layout-flow:vertical;mso-next-textbox:#_x0000_s1028" inset="0,0,0,0">
              <w:txbxContent>
                <w:p w:rsidR="000A5B35" w:rsidRDefault="00A92489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A92489">
        <w:rPr>
          <w:color w:val="538DD3"/>
        </w:rPr>
        <w:t>ľheíe</w:t>
      </w:r>
      <w:r w:rsidR="00A92489">
        <w:rPr>
          <w:color w:val="538DD3"/>
          <w:spacing w:val="2"/>
        </w:rPr>
        <w:t xml:space="preserve"> </w:t>
      </w:r>
      <w:r w:rsidR="00A92489">
        <w:rPr>
          <w:color w:val="538DD3"/>
        </w:rPr>
        <w:t>is</w:t>
      </w:r>
      <w:r w:rsidR="00A92489">
        <w:rPr>
          <w:color w:val="538DD3"/>
          <w:spacing w:val="-1"/>
        </w:rPr>
        <w:t xml:space="preserve"> </w:t>
      </w:r>
      <w:r w:rsidR="00A92489">
        <w:rPr>
          <w:color w:val="538DD3"/>
        </w:rPr>
        <w:t>no</w:t>
      </w:r>
      <w:r w:rsidR="00A92489">
        <w:rPr>
          <w:color w:val="538DD3"/>
          <w:spacing w:val="2"/>
        </w:rPr>
        <w:t xml:space="preserve"> </w:t>
      </w:r>
      <w:r w:rsidR="00A92489">
        <w:rPr>
          <w:color w:val="538DD3"/>
        </w:rPr>
        <w:t>time íestíiction</w:t>
      </w:r>
      <w:r w:rsidR="00A92489">
        <w:rPr>
          <w:color w:val="538DD3"/>
          <w:spacing w:val="1"/>
        </w:rPr>
        <w:t xml:space="preserve"> </w:t>
      </w:r>
      <w:r w:rsidR="00A92489">
        <w:rPr>
          <w:color w:val="538DD3"/>
        </w:rPr>
        <w:t>people</w:t>
      </w:r>
      <w:r w:rsidR="00A92489">
        <w:rPr>
          <w:color w:val="538DD3"/>
          <w:spacing w:val="-58"/>
        </w:rPr>
        <w:t xml:space="preserve"> </w:t>
      </w:r>
      <w:r w:rsidR="00A92489">
        <w:rPr>
          <w:color w:val="538DD3"/>
        </w:rPr>
        <w:t>can</w:t>
      </w:r>
      <w:r w:rsidR="00A92489">
        <w:rPr>
          <w:color w:val="538DD3"/>
          <w:spacing w:val="-10"/>
        </w:rPr>
        <w:t xml:space="preserve"> </w:t>
      </w:r>
      <w:r w:rsidR="00A92489">
        <w:rPr>
          <w:color w:val="538DD3"/>
        </w:rPr>
        <w:t>access</w:t>
      </w:r>
      <w:r w:rsidR="00A92489">
        <w:rPr>
          <w:color w:val="538DD3"/>
          <w:spacing w:val="-11"/>
        </w:rPr>
        <w:t xml:space="preserve"> </w:t>
      </w:r>
      <w:r w:rsidR="00A92489">
        <w:rPr>
          <w:color w:val="538DD3"/>
        </w:rPr>
        <w:t>it</w:t>
      </w:r>
      <w:r w:rsidR="00A92489">
        <w:rPr>
          <w:color w:val="538DD3"/>
          <w:spacing w:val="-10"/>
        </w:rPr>
        <w:t xml:space="preserve"> </w:t>
      </w:r>
      <w:r w:rsidR="00A92489">
        <w:rPr>
          <w:color w:val="538DD3"/>
        </w:rPr>
        <w:t>anytime</w:t>
      </w:r>
      <w:r w:rsidR="00A92489">
        <w:rPr>
          <w:color w:val="538DD3"/>
          <w:spacing w:val="-10"/>
        </w:rPr>
        <w:t xml:space="preserve"> </w:t>
      </w:r>
      <w:r w:rsidR="00A92489">
        <w:rPr>
          <w:color w:val="538DD3"/>
        </w:rPr>
        <w:t>anywheíe.</w:t>
      </w: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  <w:rPr>
          <w:sz w:val="20"/>
        </w:rPr>
      </w:pPr>
    </w:p>
    <w:p w:rsidR="000A5B35" w:rsidRDefault="000A5B35">
      <w:pPr>
        <w:pStyle w:val="BodyText"/>
      </w:pPr>
    </w:p>
    <w:p w:rsidR="000A5B35" w:rsidRDefault="000A5B35">
      <w:pPr>
        <w:sectPr w:rsidR="000A5B35">
          <w:type w:val="continuous"/>
          <w:pgSz w:w="16850" w:h="11900" w:orient="landscape"/>
          <w:pgMar w:top="520" w:right="200" w:bottom="280" w:left="200" w:header="720" w:footer="720" w:gutter="0"/>
          <w:cols w:space="720"/>
        </w:sectPr>
      </w:pPr>
    </w:p>
    <w:p w:rsidR="000A5B35" w:rsidRPr="00787E8A" w:rsidRDefault="000A5B35" w:rsidP="00787E8A">
      <w:pPr>
        <w:tabs>
          <w:tab w:val="left" w:pos="247"/>
        </w:tabs>
        <w:ind w:left="1847" w:right="5"/>
        <w:rPr>
          <w:b/>
        </w:rPr>
      </w:pPr>
      <w:r w:rsidRPr="000A5B35">
        <w:lastRenderedPageBreak/>
        <w:pict>
          <v:shape id="_x0000_s1027" type="#_x0000_t202" style="position:absolute;left:0;text-align:left;margin-left:64.4pt;margin-top:3.35pt;width:11pt;height:163.9pt;z-index:15732736;mso-position-horizontal-relative:page" filled="f" stroked="f">
            <v:textbox style="layout-flow:vertical;mso-next-textbox:#_x0000_s1027" inset="0,0,0,0">
              <w:txbxContent>
                <w:p w:rsidR="000A5B35" w:rsidRDefault="00A92489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787E8A">
        <w:rPr>
          <w:b/>
          <w:color w:val="C0504D"/>
          <w:spacing w:val="-1"/>
          <w:w w:val="168"/>
        </w:rPr>
        <w:t>2.</w:t>
      </w:r>
      <w:r w:rsidR="00A92489" w:rsidRPr="00787E8A">
        <w:rPr>
          <w:b/>
          <w:color w:val="C0504D"/>
          <w:spacing w:val="-1"/>
          <w:w w:val="168"/>
        </w:rPr>
        <w:t>J</w:t>
      </w:r>
      <w:r w:rsidR="00A92489" w:rsidRPr="00787E8A">
        <w:rPr>
          <w:b/>
          <w:color w:val="C0504D"/>
          <w:spacing w:val="-1"/>
          <w:w w:val="79"/>
        </w:rPr>
        <w:t>O</w:t>
      </w:r>
      <w:r w:rsidR="00A92489" w:rsidRPr="00787E8A">
        <w:rPr>
          <w:b/>
          <w:color w:val="C0504D"/>
          <w:spacing w:val="-2"/>
          <w:w w:val="91"/>
        </w:rPr>
        <w:t>B</w:t>
      </w:r>
      <w:r w:rsidR="00A92489" w:rsidRPr="00787E8A">
        <w:rPr>
          <w:b/>
          <w:color w:val="C0504D"/>
          <w:spacing w:val="1"/>
          <w:w w:val="102"/>
        </w:rPr>
        <w:t>S</w:t>
      </w:r>
      <w:r w:rsidR="00A92489" w:rsidRPr="00787E8A">
        <w:rPr>
          <w:b/>
          <w:color w:val="C0504D"/>
          <w:spacing w:val="-1"/>
          <w:w w:val="118"/>
        </w:rPr>
        <w:t>-</w:t>
      </w:r>
      <w:r w:rsidR="00A92489" w:rsidRPr="00787E8A">
        <w:rPr>
          <w:b/>
          <w:color w:val="C0504D"/>
          <w:spacing w:val="-1"/>
          <w:w w:val="114"/>
        </w:rPr>
        <w:t>ľ</w:t>
      </w:r>
      <w:r w:rsidR="00A92489" w:rsidRPr="00787E8A">
        <w:rPr>
          <w:b/>
          <w:color w:val="C0504D"/>
          <w:spacing w:val="-2"/>
          <w:w w:val="114"/>
        </w:rPr>
        <w:t>O</w:t>
      </w:r>
      <w:r w:rsidR="00A92489" w:rsidRPr="00787E8A">
        <w:rPr>
          <w:b/>
          <w:color w:val="C0504D"/>
          <w:spacing w:val="-1"/>
          <w:w w:val="118"/>
        </w:rPr>
        <w:t>-</w:t>
      </w:r>
      <w:r w:rsidR="00A92489" w:rsidRPr="00787E8A">
        <w:rPr>
          <w:b/>
          <w:color w:val="C0504D"/>
          <w:w w:val="90"/>
        </w:rPr>
        <w:t>BE</w:t>
      </w:r>
      <w:r w:rsidR="00A92489" w:rsidRPr="00787E8A">
        <w:rPr>
          <w:b/>
          <w:color w:val="C0504D"/>
          <w:spacing w:val="-3"/>
          <w:w w:val="118"/>
        </w:rPr>
        <w:t>-</w:t>
      </w:r>
      <w:r w:rsidR="00A92489" w:rsidRPr="00787E8A">
        <w:rPr>
          <w:b/>
          <w:color w:val="C0504D"/>
          <w:w w:val="82"/>
        </w:rPr>
        <w:t>DONE</w:t>
      </w:r>
      <w:r w:rsidR="00A92489" w:rsidRPr="00787E8A">
        <w:rPr>
          <w:b/>
          <w:color w:val="C0504D"/>
          <w:spacing w:val="-7"/>
        </w:rPr>
        <w:t xml:space="preserve"> </w:t>
      </w:r>
      <w:r w:rsidR="00A92489" w:rsidRPr="00787E8A">
        <w:rPr>
          <w:b/>
          <w:color w:val="C0504D"/>
          <w:w w:val="132"/>
        </w:rPr>
        <w:t>/</w:t>
      </w:r>
      <w:r w:rsidR="00A92489" w:rsidRPr="00787E8A">
        <w:rPr>
          <w:b/>
          <w:color w:val="C0504D"/>
          <w:spacing w:val="-11"/>
        </w:rPr>
        <w:t xml:space="preserve"> </w:t>
      </w:r>
      <w:r w:rsidR="00A92489" w:rsidRPr="00787E8A">
        <w:rPr>
          <w:b/>
          <w:color w:val="C0504D"/>
          <w:spacing w:val="-1"/>
          <w:w w:val="98"/>
        </w:rPr>
        <w:t>P</w:t>
      </w:r>
      <w:r w:rsidR="00A92489" w:rsidRPr="00787E8A">
        <w:rPr>
          <w:b/>
          <w:color w:val="C0504D"/>
          <w:w w:val="86"/>
        </w:rPr>
        <w:t>R</w:t>
      </w:r>
      <w:r w:rsidR="00A92489" w:rsidRPr="00787E8A">
        <w:rPr>
          <w:b/>
          <w:color w:val="C0504D"/>
          <w:spacing w:val="-1"/>
          <w:w w:val="86"/>
        </w:rPr>
        <w:t>O</w:t>
      </w:r>
      <w:r w:rsidR="00A92489" w:rsidRPr="00787E8A">
        <w:rPr>
          <w:b/>
          <w:color w:val="C0504D"/>
          <w:w w:val="91"/>
        </w:rPr>
        <w:t>B</w:t>
      </w:r>
      <w:r w:rsidR="00A92489" w:rsidRPr="00787E8A">
        <w:rPr>
          <w:b/>
          <w:color w:val="C0504D"/>
          <w:w w:val="88"/>
        </w:rPr>
        <w:t>L</w:t>
      </w:r>
      <w:r w:rsidR="00A92489" w:rsidRPr="00787E8A">
        <w:rPr>
          <w:b/>
          <w:color w:val="C0504D"/>
          <w:spacing w:val="-2"/>
          <w:w w:val="88"/>
        </w:rPr>
        <w:t>E</w:t>
      </w:r>
      <w:r w:rsidR="00A92489" w:rsidRPr="00787E8A">
        <w:rPr>
          <w:b/>
          <w:color w:val="C0504D"/>
          <w:spacing w:val="-2"/>
          <w:w w:val="99"/>
        </w:rPr>
        <w:t>M</w:t>
      </w:r>
      <w:r w:rsidR="00A92489" w:rsidRPr="00787E8A">
        <w:rPr>
          <w:b/>
          <w:color w:val="C0504D"/>
          <w:w w:val="102"/>
        </w:rPr>
        <w:t>S</w:t>
      </w:r>
    </w:p>
    <w:p w:rsidR="000A5B35" w:rsidRDefault="00A92489">
      <w:pPr>
        <w:spacing w:before="11" w:line="214" w:lineRule="exact"/>
        <w:jc w:val="right"/>
        <w:rPr>
          <w:b/>
          <w:sz w:val="20"/>
        </w:rPr>
      </w:pPr>
      <w:r>
        <w:rPr>
          <w:b/>
          <w:color w:val="FFFFFF"/>
          <w:w w:val="115"/>
          <w:sz w:val="20"/>
        </w:rPr>
        <w:t>J&amp;P</w:t>
      </w:r>
    </w:p>
    <w:p w:rsidR="000A5B35" w:rsidRDefault="00A92489">
      <w:pPr>
        <w:pStyle w:val="ListParagraph"/>
        <w:numPr>
          <w:ilvl w:val="0"/>
          <w:numId w:val="1"/>
        </w:numPr>
        <w:tabs>
          <w:tab w:val="left" w:pos="816"/>
        </w:tabs>
        <w:spacing w:before="146"/>
        <w:ind w:left="815" w:hanging="248"/>
        <w:jc w:val="left"/>
        <w:rPr>
          <w:b/>
        </w:rPr>
      </w:pPr>
      <w:r>
        <w:rPr>
          <w:b/>
          <w:color w:val="C0504D"/>
          <w:w w:val="89"/>
        </w:rPr>
        <w:br w:type="column"/>
      </w:r>
      <w:r>
        <w:rPr>
          <w:b/>
          <w:color w:val="C0504D"/>
          <w:w w:val="89"/>
        </w:rPr>
        <w:lastRenderedPageBreak/>
        <w:t>PR</w:t>
      </w:r>
      <w:r>
        <w:rPr>
          <w:b/>
          <w:color w:val="C0504D"/>
          <w:spacing w:val="-4"/>
          <w:w w:val="89"/>
        </w:rPr>
        <w:t>O</w:t>
      </w:r>
      <w:r>
        <w:rPr>
          <w:b/>
          <w:color w:val="C0504D"/>
          <w:w w:val="91"/>
        </w:rPr>
        <w:t>B</w:t>
      </w:r>
      <w:r>
        <w:rPr>
          <w:b/>
          <w:color w:val="C0504D"/>
          <w:w w:val="88"/>
        </w:rPr>
        <w:t>L</w:t>
      </w:r>
      <w:r>
        <w:rPr>
          <w:b/>
          <w:color w:val="C0504D"/>
          <w:spacing w:val="-2"/>
          <w:w w:val="88"/>
        </w:rPr>
        <w:t>E</w:t>
      </w:r>
      <w:r>
        <w:rPr>
          <w:b/>
          <w:color w:val="C0504D"/>
          <w:w w:val="99"/>
        </w:rPr>
        <w:t>M</w:t>
      </w:r>
      <w:r>
        <w:rPr>
          <w:b/>
          <w:color w:val="C0504D"/>
          <w:spacing w:val="-8"/>
        </w:rPr>
        <w:t xml:space="preserve"> </w:t>
      </w:r>
      <w:r>
        <w:rPr>
          <w:b/>
          <w:color w:val="C0504D"/>
          <w:w w:val="86"/>
        </w:rPr>
        <w:t>R</w:t>
      </w:r>
      <w:r>
        <w:rPr>
          <w:b/>
          <w:color w:val="C0504D"/>
          <w:spacing w:val="-1"/>
          <w:w w:val="86"/>
        </w:rPr>
        <w:t>O</w:t>
      </w:r>
      <w:r>
        <w:rPr>
          <w:b/>
          <w:color w:val="C0504D"/>
          <w:spacing w:val="-1"/>
          <w:w w:val="79"/>
        </w:rPr>
        <w:t>O</w:t>
      </w:r>
      <w:r>
        <w:rPr>
          <w:b/>
          <w:color w:val="C0504D"/>
          <w:w w:val="229"/>
        </w:rPr>
        <w:t>ľ</w:t>
      </w:r>
      <w:r>
        <w:rPr>
          <w:b/>
          <w:color w:val="C0504D"/>
          <w:spacing w:val="-6"/>
        </w:rPr>
        <w:t xml:space="preserve"> </w:t>
      </w:r>
      <w:r>
        <w:rPr>
          <w:b/>
          <w:color w:val="C0504D"/>
          <w:spacing w:val="-4"/>
          <w:w w:val="85"/>
        </w:rPr>
        <w:t>C</w:t>
      </w:r>
      <w:r>
        <w:rPr>
          <w:b/>
          <w:color w:val="C0504D"/>
          <w:spacing w:val="-6"/>
          <w:w w:val="85"/>
        </w:rPr>
        <w:t>A</w:t>
      </w:r>
      <w:r>
        <w:rPr>
          <w:b/>
          <w:color w:val="C0504D"/>
          <w:spacing w:val="-5"/>
          <w:w w:val="80"/>
        </w:rPr>
        <w:t>U</w:t>
      </w:r>
      <w:r>
        <w:rPr>
          <w:b/>
          <w:color w:val="C0504D"/>
          <w:spacing w:val="-3"/>
          <w:w w:val="102"/>
        </w:rPr>
        <w:t>S</w:t>
      </w:r>
      <w:r>
        <w:rPr>
          <w:b/>
          <w:color w:val="C0504D"/>
          <w:spacing w:val="-3"/>
          <w:w w:val="88"/>
        </w:rPr>
        <w:t>E</w:t>
      </w:r>
    </w:p>
    <w:p w:rsidR="000A5B35" w:rsidRDefault="00A92489">
      <w:pPr>
        <w:spacing w:before="141"/>
        <w:ind w:left="543"/>
        <w:rPr>
          <w:b/>
          <w:sz w:val="20"/>
        </w:rPr>
      </w:pPr>
      <w:r>
        <w:br w:type="column"/>
      </w:r>
      <w:r>
        <w:rPr>
          <w:b/>
          <w:color w:val="FFFFFF"/>
          <w:w w:val="89"/>
          <w:sz w:val="20"/>
          <w:shd w:val="clear" w:color="auto" w:fill="F68E1E"/>
        </w:rPr>
        <w:lastRenderedPageBreak/>
        <w:t xml:space="preserve"> </w:t>
      </w:r>
      <w:r>
        <w:rPr>
          <w:b/>
          <w:color w:val="FFFFFF"/>
          <w:spacing w:val="-3"/>
          <w:sz w:val="20"/>
          <w:shd w:val="clear" w:color="auto" w:fill="F68E1E"/>
        </w:rPr>
        <w:t xml:space="preserve"> </w:t>
      </w:r>
      <w:r>
        <w:rPr>
          <w:b/>
          <w:color w:val="FFFFFF"/>
          <w:spacing w:val="-5"/>
          <w:w w:val="90"/>
          <w:sz w:val="20"/>
          <w:shd w:val="clear" w:color="auto" w:fill="F68E1E"/>
        </w:rPr>
        <w:t>RC</w:t>
      </w:r>
    </w:p>
    <w:p w:rsidR="000A5B35" w:rsidRDefault="00A92489">
      <w:pPr>
        <w:pStyle w:val="BodyText"/>
        <w:spacing w:before="166"/>
        <w:ind w:left="690"/>
      </w:pPr>
      <w:r>
        <w:rPr>
          <w:b w:val="0"/>
        </w:rPr>
        <w:br w:type="column"/>
      </w:r>
      <w:r>
        <w:rPr>
          <w:color w:val="C0504D"/>
          <w:w w:val="85"/>
        </w:rPr>
        <w:lastRenderedPageBreak/>
        <w:t>7.</w:t>
      </w:r>
      <w:r>
        <w:rPr>
          <w:color w:val="C0504D"/>
          <w:spacing w:val="42"/>
          <w:w w:val="85"/>
        </w:rPr>
        <w:t xml:space="preserve"> </w:t>
      </w:r>
      <w:r>
        <w:rPr>
          <w:color w:val="C0504D"/>
          <w:w w:val="85"/>
        </w:rPr>
        <w:t>BEHAVIOUR</w:t>
      </w:r>
    </w:p>
    <w:p w:rsidR="000A5B35" w:rsidRDefault="00A92489">
      <w:pPr>
        <w:spacing w:before="141"/>
        <w:ind w:left="1637" w:right="2608"/>
        <w:jc w:val="center"/>
        <w:rPr>
          <w:b/>
          <w:sz w:val="20"/>
        </w:rPr>
      </w:pPr>
      <w:r>
        <w:br w:type="column"/>
      </w:r>
      <w:r>
        <w:rPr>
          <w:b/>
          <w:color w:val="FFFFFF"/>
          <w:w w:val="89"/>
          <w:sz w:val="20"/>
          <w:shd w:val="clear" w:color="auto" w:fill="F68E1E"/>
        </w:rPr>
        <w:lastRenderedPageBreak/>
        <w:t xml:space="preserve"> </w:t>
      </w:r>
      <w:r>
        <w:rPr>
          <w:b/>
          <w:color w:val="FFFFFF"/>
          <w:spacing w:val="-3"/>
          <w:sz w:val="20"/>
          <w:shd w:val="clear" w:color="auto" w:fill="F68E1E"/>
        </w:rPr>
        <w:t xml:space="preserve"> </w:t>
      </w:r>
      <w:r>
        <w:rPr>
          <w:b/>
          <w:color w:val="FFFFFF"/>
          <w:sz w:val="20"/>
          <w:shd w:val="clear" w:color="auto" w:fill="F68E1E"/>
        </w:rPr>
        <w:t>BE</w:t>
      </w:r>
    </w:p>
    <w:p w:rsidR="000A5B35" w:rsidRDefault="000A5B35">
      <w:pPr>
        <w:jc w:val="center"/>
        <w:rPr>
          <w:sz w:val="20"/>
        </w:rPr>
        <w:sectPr w:rsidR="000A5B35">
          <w:type w:val="continuous"/>
          <w:pgSz w:w="16850" w:h="11900" w:orient="landscape"/>
          <w:pgMar w:top="520" w:right="200" w:bottom="280" w:left="200" w:header="720" w:footer="720" w:gutter="0"/>
          <w:cols w:num="5" w:space="720" w:equalWidth="0">
            <w:col w:w="5373" w:space="40"/>
            <w:col w:w="3211" w:space="39"/>
            <w:col w:w="904" w:space="39"/>
            <w:col w:w="2151" w:space="39"/>
            <w:col w:w="4654"/>
          </w:cols>
        </w:sectPr>
      </w:pPr>
    </w:p>
    <w:p w:rsidR="000A5B35" w:rsidRDefault="000A5B35">
      <w:pPr>
        <w:pStyle w:val="BodyText"/>
        <w:spacing w:before="178" w:line="194" w:lineRule="auto"/>
        <w:ind w:left="1847" w:right="-8"/>
      </w:pPr>
      <w:r w:rsidRPr="000A5B35">
        <w:lastRenderedPageBreak/>
        <w:pict>
          <v:shape id="_x0000_s1026" type="#_x0000_t202" style="position:absolute;left:0;text-align:left;margin-left:92.85pt;margin-top:30.95pt;width:15.45pt;height:5.35pt;z-index:-15886336;mso-position-horizontal-relative:page" filled="f" stroked="f">
            <v:textbox style="layout-flow:vertical;mso-next-textbox:#_x0000_s1026" inset="0,0,0,0">
              <w:txbxContent>
                <w:p w:rsidR="000A5B35" w:rsidRDefault="00A92489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A92489">
        <w:rPr>
          <w:color w:val="538DD3"/>
          <w:spacing w:val="-2"/>
        </w:rPr>
        <w:t>Nowadays</w:t>
      </w:r>
      <w:r w:rsidR="00A92489">
        <w:rPr>
          <w:color w:val="538DD3"/>
          <w:spacing w:val="-13"/>
        </w:rPr>
        <w:t xml:space="preserve"> </w:t>
      </w:r>
      <w:r w:rsidR="00A92489">
        <w:rPr>
          <w:color w:val="538DD3"/>
          <w:spacing w:val="-2"/>
        </w:rPr>
        <w:t>people</w:t>
      </w:r>
      <w:r w:rsidR="00A92489">
        <w:rPr>
          <w:color w:val="538DD3"/>
          <w:spacing w:val="-13"/>
        </w:rPr>
        <w:t xml:space="preserve"> </w:t>
      </w:r>
      <w:r w:rsidR="00A92489">
        <w:rPr>
          <w:color w:val="538DD3"/>
          <w:spacing w:val="-1"/>
        </w:rPr>
        <w:t>aíe</w:t>
      </w:r>
      <w:r w:rsidR="00A92489">
        <w:rPr>
          <w:color w:val="538DD3"/>
          <w:spacing w:val="-13"/>
        </w:rPr>
        <w:t xml:space="preserve"> </w:t>
      </w:r>
      <w:r w:rsidR="00A92489">
        <w:rPr>
          <w:color w:val="538DD3"/>
          <w:spacing w:val="-1"/>
        </w:rPr>
        <w:t>busy</w:t>
      </w:r>
      <w:r w:rsidR="00A92489">
        <w:rPr>
          <w:color w:val="538DD3"/>
          <w:spacing w:val="-12"/>
        </w:rPr>
        <w:t xml:space="preserve"> </w:t>
      </w:r>
      <w:r w:rsidR="00A92489">
        <w:rPr>
          <w:color w:val="538DD3"/>
          <w:spacing w:val="-1"/>
        </w:rPr>
        <w:t>with</w:t>
      </w:r>
      <w:r w:rsidR="00A92489">
        <w:rPr>
          <w:color w:val="538DD3"/>
          <w:spacing w:val="-11"/>
        </w:rPr>
        <w:t xml:space="preserve"> </w:t>
      </w:r>
      <w:r w:rsidR="00A92489">
        <w:rPr>
          <w:color w:val="538DD3"/>
          <w:spacing w:val="-1"/>
        </w:rPr>
        <w:t>theií</w:t>
      </w:r>
      <w:r w:rsidR="00A92489">
        <w:rPr>
          <w:color w:val="538DD3"/>
          <w:spacing w:val="-58"/>
        </w:rPr>
        <w:t xml:space="preserve"> </w:t>
      </w:r>
      <w:r w:rsidR="00A92489">
        <w:rPr>
          <w:color w:val="538DD3"/>
          <w:w w:val="95"/>
        </w:rPr>
        <w:t>woík and they don’t have time to</w:t>
      </w:r>
      <w:r w:rsidR="00A92489">
        <w:rPr>
          <w:color w:val="538DD3"/>
          <w:spacing w:val="1"/>
          <w:w w:val="95"/>
        </w:rPr>
        <w:t xml:space="preserve"> </w:t>
      </w:r>
      <w:r w:rsidR="00A92489">
        <w:rPr>
          <w:color w:val="538DD3"/>
        </w:rPr>
        <w:t>íead</w:t>
      </w:r>
      <w:r w:rsidR="00A92489">
        <w:rPr>
          <w:color w:val="538DD3"/>
          <w:spacing w:val="-8"/>
        </w:rPr>
        <w:t xml:space="preserve"> </w:t>
      </w:r>
      <w:r w:rsidR="00A92489">
        <w:rPr>
          <w:color w:val="538DD3"/>
        </w:rPr>
        <w:t>newspapeí.</w:t>
      </w:r>
    </w:p>
    <w:p w:rsidR="000A5B35" w:rsidRDefault="00A92489">
      <w:pPr>
        <w:pStyle w:val="BodyText"/>
        <w:spacing w:before="169" w:line="231" w:lineRule="exact"/>
        <w:ind w:left="1847"/>
      </w:pPr>
      <w:r>
        <w:rPr>
          <w:color w:val="538DD3"/>
          <w:w w:val="95"/>
        </w:rPr>
        <w:t>But</w:t>
      </w:r>
      <w:r>
        <w:rPr>
          <w:color w:val="538DD3"/>
          <w:spacing w:val="-5"/>
          <w:w w:val="95"/>
        </w:rPr>
        <w:t xml:space="preserve"> </w:t>
      </w:r>
      <w:r>
        <w:rPr>
          <w:color w:val="538DD3"/>
          <w:w w:val="95"/>
        </w:rPr>
        <w:t>they</w:t>
      </w:r>
      <w:r>
        <w:rPr>
          <w:color w:val="538DD3"/>
          <w:spacing w:val="-7"/>
          <w:w w:val="95"/>
        </w:rPr>
        <w:t xml:space="preserve"> </w:t>
      </w:r>
      <w:r>
        <w:rPr>
          <w:color w:val="538DD3"/>
          <w:w w:val="95"/>
        </w:rPr>
        <w:t>need</w:t>
      </w:r>
      <w:r>
        <w:rPr>
          <w:color w:val="538DD3"/>
          <w:spacing w:val="-5"/>
          <w:w w:val="95"/>
        </w:rPr>
        <w:t xml:space="preserve"> </w:t>
      </w:r>
      <w:r>
        <w:rPr>
          <w:color w:val="538DD3"/>
          <w:w w:val="95"/>
        </w:rPr>
        <w:t>to</w:t>
      </w:r>
      <w:r>
        <w:rPr>
          <w:color w:val="538DD3"/>
          <w:spacing w:val="-7"/>
          <w:w w:val="95"/>
        </w:rPr>
        <w:t xml:space="preserve"> </w:t>
      </w:r>
      <w:r>
        <w:rPr>
          <w:color w:val="538DD3"/>
          <w:w w:val="95"/>
        </w:rPr>
        <w:t>be</w:t>
      </w:r>
      <w:r>
        <w:rPr>
          <w:color w:val="538DD3"/>
          <w:spacing w:val="-6"/>
          <w:w w:val="95"/>
        </w:rPr>
        <w:t xml:space="preserve"> </w:t>
      </w:r>
      <w:r>
        <w:rPr>
          <w:color w:val="538DD3"/>
          <w:w w:val="95"/>
        </w:rPr>
        <w:t>updated</w:t>
      </w:r>
      <w:r>
        <w:rPr>
          <w:color w:val="538DD3"/>
          <w:spacing w:val="-5"/>
          <w:w w:val="95"/>
        </w:rPr>
        <w:t xml:space="preserve"> </w:t>
      </w:r>
      <w:r>
        <w:rPr>
          <w:color w:val="538DD3"/>
          <w:w w:val="95"/>
        </w:rPr>
        <w:t>about</w:t>
      </w:r>
    </w:p>
    <w:p w:rsidR="000A5B35" w:rsidRDefault="00A92489">
      <w:pPr>
        <w:pStyle w:val="BodyText"/>
        <w:spacing w:line="231" w:lineRule="exact"/>
        <w:ind w:left="1847"/>
      </w:pPr>
      <w:r>
        <w:rPr>
          <w:color w:val="538DD3"/>
          <w:spacing w:val="-1"/>
        </w:rPr>
        <w:t>the</w:t>
      </w:r>
      <w:r>
        <w:rPr>
          <w:color w:val="538DD3"/>
          <w:spacing w:val="-11"/>
        </w:rPr>
        <w:t xml:space="preserve"> </w:t>
      </w:r>
      <w:r>
        <w:rPr>
          <w:color w:val="538DD3"/>
          <w:spacing w:val="-1"/>
        </w:rPr>
        <w:t>day-to-day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news.</w:t>
      </w:r>
    </w:p>
    <w:p w:rsidR="000A5B35" w:rsidRDefault="00A92489">
      <w:pPr>
        <w:pStyle w:val="BodyText"/>
        <w:spacing w:before="160" w:line="231" w:lineRule="exact"/>
        <w:ind w:left="1847"/>
      </w:pPr>
      <w:r>
        <w:rPr>
          <w:color w:val="538DD3"/>
          <w:spacing w:val="-1"/>
        </w:rPr>
        <w:t>ľhey</w:t>
      </w:r>
      <w:r>
        <w:rPr>
          <w:color w:val="538DD3"/>
          <w:spacing w:val="-14"/>
        </w:rPr>
        <w:t xml:space="preserve"> </w:t>
      </w:r>
      <w:r>
        <w:rPr>
          <w:color w:val="538DD3"/>
          <w:spacing w:val="-1"/>
        </w:rPr>
        <w:t>don’t</w:t>
      </w:r>
      <w:r>
        <w:rPr>
          <w:color w:val="538DD3"/>
          <w:spacing w:val="-11"/>
        </w:rPr>
        <w:t xml:space="preserve"> </w:t>
      </w:r>
      <w:r>
        <w:rPr>
          <w:color w:val="538DD3"/>
          <w:spacing w:val="-1"/>
        </w:rPr>
        <w:t>have</w:t>
      </w:r>
      <w:r>
        <w:rPr>
          <w:color w:val="538DD3"/>
          <w:spacing w:val="-12"/>
        </w:rPr>
        <w:t xml:space="preserve"> </w:t>
      </w:r>
      <w:r>
        <w:rPr>
          <w:color w:val="538DD3"/>
          <w:spacing w:val="-1"/>
        </w:rPr>
        <w:t>time</w:t>
      </w:r>
      <w:r>
        <w:rPr>
          <w:color w:val="538DD3"/>
          <w:spacing w:val="-10"/>
        </w:rPr>
        <w:t xml:space="preserve"> </w:t>
      </w:r>
      <w:r>
        <w:rPr>
          <w:color w:val="538DD3"/>
          <w:spacing w:val="-1"/>
        </w:rPr>
        <w:t>to</w:t>
      </w:r>
      <w:r>
        <w:rPr>
          <w:color w:val="538DD3"/>
          <w:spacing w:val="-13"/>
        </w:rPr>
        <w:t xml:space="preserve"> </w:t>
      </w:r>
      <w:r>
        <w:rPr>
          <w:color w:val="538DD3"/>
          <w:spacing w:val="-1"/>
        </w:rPr>
        <w:t>íead</w:t>
      </w:r>
      <w:r>
        <w:rPr>
          <w:color w:val="538DD3"/>
          <w:spacing w:val="-11"/>
        </w:rPr>
        <w:t xml:space="preserve"> </w:t>
      </w:r>
      <w:r>
        <w:rPr>
          <w:color w:val="538DD3"/>
        </w:rPr>
        <w:t>the</w:t>
      </w:r>
    </w:p>
    <w:p w:rsidR="000A5B35" w:rsidRDefault="00A92489">
      <w:pPr>
        <w:pStyle w:val="BodyText"/>
        <w:spacing w:line="231" w:lineRule="exact"/>
        <w:ind w:left="1847"/>
      </w:pPr>
      <w:r>
        <w:rPr>
          <w:color w:val="538DD3"/>
          <w:w w:val="95"/>
        </w:rPr>
        <w:t>entiíe</w:t>
      </w:r>
      <w:r>
        <w:rPr>
          <w:color w:val="538DD3"/>
          <w:spacing w:val="6"/>
          <w:w w:val="95"/>
        </w:rPr>
        <w:t xml:space="preserve"> </w:t>
      </w:r>
      <w:r>
        <w:rPr>
          <w:color w:val="538DD3"/>
          <w:w w:val="95"/>
        </w:rPr>
        <w:t>content.</w:t>
      </w:r>
    </w:p>
    <w:p w:rsidR="000A5B35" w:rsidRDefault="000A5B35">
      <w:pPr>
        <w:pStyle w:val="BodyText"/>
        <w:spacing w:before="3"/>
        <w:rPr>
          <w:sz w:val="20"/>
        </w:rPr>
      </w:pPr>
    </w:p>
    <w:p w:rsidR="000A5B35" w:rsidRDefault="00A92489">
      <w:pPr>
        <w:pStyle w:val="BodyText"/>
        <w:spacing w:before="1" w:line="148" w:lineRule="auto"/>
        <w:ind w:left="1847" w:right="68"/>
        <w:rPr>
          <w:rFonts w:ascii="Yu Gothic" w:hAnsi="Yu Gothic"/>
          <w:b w:val="0"/>
        </w:rPr>
      </w:pPr>
      <w:r>
        <w:rPr>
          <w:color w:val="538DD3"/>
        </w:rPr>
        <w:t>So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heíe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they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get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shoít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cíisp</w:t>
      </w:r>
      <w:r>
        <w:rPr>
          <w:color w:val="538DD3"/>
          <w:spacing w:val="-58"/>
        </w:rPr>
        <w:t xml:space="preserve"> </w:t>
      </w:r>
      <w:r>
        <w:rPr>
          <w:color w:val="538DD3"/>
          <w:w w:val="95"/>
        </w:rPr>
        <w:t>news</w:t>
      </w:r>
      <w:r>
        <w:rPr>
          <w:color w:val="538DD3"/>
          <w:spacing w:val="-3"/>
          <w:w w:val="95"/>
        </w:rPr>
        <w:t xml:space="preserve"> </w:t>
      </w:r>
      <w:r>
        <w:rPr>
          <w:color w:val="538DD3"/>
          <w:w w:val="95"/>
        </w:rPr>
        <w:t>they</w:t>
      </w:r>
      <w:r>
        <w:rPr>
          <w:color w:val="538DD3"/>
          <w:spacing w:val="-5"/>
          <w:w w:val="95"/>
        </w:rPr>
        <w:t xml:space="preserve"> </w:t>
      </w:r>
      <w:r>
        <w:rPr>
          <w:color w:val="538DD3"/>
          <w:w w:val="95"/>
        </w:rPr>
        <w:t>wanted</w:t>
      </w:r>
      <w:r>
        <w:rPr>
          <w:color w:val="538DD3"/>
          <w:spacing w:val="-1"/>
          <w:w w:val="95"/>
        </w:rPr>
        <w:t xml:space="preserve"> </w:t>
      </w:r>
      <w:r>
        <w:rPr>
          <w:color w:val="538DD3"/>
          <w:w w:val="95"/>
        </w:rPr>
        <w:t>to</w:t>
      </w:r>
      <w:r>
        <w:rPr>
          <w:color w:val="538DD3"/>
          <w:spacing w:val="-2"/>
          <w:w w:val="95"/>
        </w:rPr>
        <w:t xml:space="preserve"> </w:t>
      </w:r>
      <w:r>
        <w:rPr>
          <w:color w:val="538DD3"/>
          <w:w w:val="95"/>
        </w:rPr>
        <w:t>be</w:t>
      </w:r>
      <w:r>
        <w:rPr>
          <w:color w:val="538DD3"/>
          <w:spacing w:val="-3"/>
          <w:w w:val="95"/>
        </w:rPr>
        <w:t xml:space="preserve"> </w:t>
      </w:r>
      <w:r>
        <w:rPr>
          <w:color w:val="538DD3"/>
          <w:w w:val="95"/>
        </w:rPr>
        <w:t>known</w:t>
      </w:r>
      <w:r>
        <w:rPr>
          <w:rFonts w:ascii="Yu Gothic" w:hAnsi="Yu Gothic"/>
          <w:b w:val="0"/>
          <w:color w:val="538DD3"/>
          <w:w w:val="95"/>
        </w:rPr>
        <w:t>.</w:t>
      </w:r>
    </w:p>
    <w:p w:rsidR="000A5B35" w:rsidRDefault="00A92489" w:rsidP="00787E8A">
      <w:pPr>
        <w:pStyle w:val="BodyText"/>
        <w:spacing w:before="138" w:line="184" w:lineRule="auto"/>
        <w:ind w:left="469" w:right="-6"/>
        <w:rPr>
          <w:color w:val="538DD3"/>
          <w:w w:val="95"/>
        </w:rPr>
      </w:pPr>
      <w:r>
        <w:rPr>
          <w:b w:val="0"/>
        </w:rPr>
        <w:br w:type="column"/>
      </w:r>
      <w:r w:rsidR="00787E8A">
        <w:rPr>
          <w:color w:val="538DD3"/>
          <w:w w:val="95"/>
        </w:rPr>
        <w:lastRenderedPageBreak/>
        <w:t>What is the real reason that this problem exists?what is the back story behind the needs to do this job?</w:t>
      </w:r>
    </w:p>
    <w:p w:rsidR="00787E8A" w:rsidRDefault="00787E8A" w:rsidP="00787E8A">
      <w:pPr>
        <w:pStyle w:val="BodyText"/>
        <w:spacing w:before="138" w:line="184" w:lineRule="auto"/>
        <w:ind w:left="469" w:right="-6"/>
      </w:pPr>
      <w:r>
        <w:rPr>
          <w:color w:val="538DD3"/>
          <w:w w:val="95"/>
        </w:rPr>
        <w:t>In a busy world people do not have time for reading newspaper and watching news channels</w:t>
      </w:r>
    </w:p>
    <w:p w:rsidR="000A5B35" w:rsidRDefault="00A92489">
      <w:pPr>
        <w:pStyle w:val="BodyText"/>
        <w:spacing w:before="39" w:line="194" w:lineRule="auto"/>
        <w:ind w:left="426" w:right="2715"/>
      </w:pPr>
      <w:r>
        <w:rPr>
          <w:b w:val="0"/>
        </w:rPr>
        <w:br w:type="column"/>
      </w:r>
      <w:r>
        <w:rPr>
          <w:color w:val="548ED4"/>
          <w:w w:val="95"/>
        </w:rPr>
        <w:lastRenderedPageBreak/>
        <w:t>Online</w:t>
      </w:r>
      <w:r>
        <w:rPr>
          <w:color w:val="548ED4"/>
          <w:spacing w:val="14"/>
          <w:w w:val="95"/>
        </w:rPr>
        <w:t xml:space="preserve"> </w:t>
      </w:r>
      <w:r>
        <w:rPr>
          <w:color w:val="548ED4"/>
          <w:w w:val="95"/>
        </w:rPr>
        <w:t>news</w:t>
      </w:r>
      <w:r>
        <w:rPr>
          <w:color w:val="548ED4"/>
          <w:spacing w:val="16"/>
          <w:w w:val="95"/>
        </w:rPr>
        <w:t xml:space="preserve"> </w:t>
      </w:r>
      <w:r>
        <w:rPr>
          <w:color w:val="548ED4"/>
          <w:w w:val="95"/>
        </w:rPr>
        <w:t>application</w:t>
      </w:r>
      <w:r>
        <w:rPr>
          <w:color w:val="548ED4"/>
          <w:spacing w:val="15"/>
          <w:w w:val="95"/>
        </w:rPr>
        <w:t xml:space="preserve"> </w:t>
      </w:r>
      <w:r>
        <w:rPr>
          <w:color w:val="548ED4"/>
          <w:w w:val="95"/>
        </w:rPr>
        <w:t>includes</w:t>
      </w:r>
      <w:r>
        <w:rPr>
          <w:color w:val="548ED4"/>
          <w:spacing w:val="-56"/>
          <w:w w:val="95"/>
        </w:rPr>
        <w:t xml:space="preserve"> </w:t>
      </w:r>
      <w:r>
        <w:rPr>
          <w:color w:val="548ED4"/>
        </w:rPr>
        <w:t>all</w:t>
      </w:r>
    </w:p>
    <w:p w:rsidR="000A5B35" w:rsidRDefault="00A92489">
      <w:pPr>
        <w:pStyle w:val="BodyText"/>
        <w:spacing w:before="167" w:line="231" w:lineRule="exact"/>
        <w:ind w:left="426"/>
      </w:pPr>
      <w:r>
        <w:rPr>
          <w:color w:val="548ED4"/>
          <w:spacing w:val="-2"/>
        </w:rPr>
        <w:t>the</w:t>
      </w:r>
      <w:r>
        <w:rPr>
          <w:color w:val="548ED4"/>
          <w:spacing w:val="-12"/>
        </w:rPr>
        <w:t xml:space="preserve"> </w:t>
      </w:r>
      <w:r>
        <w:rPr>
          <w:color w:val="548ED4"/>
          <w:spacing w:val="-1"/>
        </w:rPr>
        <w:t>illustíations,</w:t>
      </w:r>
      <w:r>
        <w:rPr>
          <w:color w:val="548ED4"/>
          <w:spacing w:val="-14"/>
        </w:rPr>
        <w:t xml:space="preserve"> </w:t>
      </w:r>
      <w:r>
        <w:rPr>
          <w:color w:val="548ED4"/>
          <w:spacing w:val="-1"/>
        </w:rPr>
        <w:t>adveítisements,</w:t>
      </w:r>
    </w:p>
    <w:p w:rsidR="000A5B35" w:rsidRDefault="00A92489">
      <w:pPr>
        <w:pStyle w:val="BodyText"/>
        <w:spacing w:line="208" w:lineRule="exact"/>
        <w:ind w:left="426"/>
      </w:pPr>
      <w:r>
        <w:rPr>
          <w:color w:val="548ED4"/>
        </w:rPr>
        <w:t>photogíaphs</w:t>
      </w:r>
      <w:r>
        <w:rPr>
          <w:color w:val="548ED4"/>
          <w:spacing w:val="-3"/>
        </w:rPr>
        <w:t xml:space="preserve"> </w:t>
      </w:r>
      <w:r>
        <w:rPr>
          <w:color w:val="548ED4"/>
        </w:rPr>
        <w:t>as</w:t>
      </w:r>
      <w:r>
        <w:rPr>
          <w:color w:val="548ED4"/>
          <w:spacing w:val="-2"/>
        </w:rPr>
        <w:t xml:space="preserve"> </w:t>
      </w:r>
      <w:r>
        <w:rPr>
          <w:color w:val="548ED4"/>
        </w:rPr>
        <w:t>it</w:t>
      </w:r>
      <w:r>
        <w:rPr>
          <w:color w:val="548ED4"/>
          <w:spacing w:val="-2"/>
        </w:rPr>
        <w:t xml:space="preserve"> </w:t>
      </w:r>
      <w:r>
        <w:rPr>
          <w:color w:val="548ED4"/>
        </w:rPr>
        <w:t>is.</w:t>
      </w:r>
    </w:p>
    <w:p w:rsidR="000A5B35" w:rsidRDefault="00A92489">
      <w:pPr>
        <w:pStyle w:val="BodyText"/>
        <w:spacing w:before="16" w:line="194" w:lineRule="auto"/>
        <w:ind w:left="426" w:right="2715"/>
      </w:pPr>
      <w:r>
        <w:rPr>
          <w:color w:val="548ED4"/>
          <w:w w:val="95"/>
        </w:rPr>
        <w:t>Online</w:t>
      </w:r>
      <w:r>
        <w:rPr>
          <w:color w:val="548ED4"/>
          <w:spacing w:val="5"/>
          <w:w w:val="95"/>
        </w:rPr>
        <w:t xml:space="preserve"> </w:t>
      </w:r>
      <w:r>
        <w:rPr>
          <w:color w:val="548ED4"/>
          <w:w w:val="95"/>
        </w:rPr>
        <w:t>news</w:t>
      </w:r>
      <w:r>
        <w:rPr>
          <w:color w:val="548ED4"/>
          <w:spacing w:val="7"/>
          <w:w w:val="95"/>
        </w:rPr>
        <w:t xml:space="preserve"> </w:t>
      </w:r>
      <w:r>
        <w:rPr>
          <w:color w:val="548ED4"/>
          <w:w w:val="95"/>
        </w:rPr>
        <w:t>is</w:t>
      </w:r>
      <w:r>
        <w:rPr>
          <w:color w:val="548ED4"/>
          <w:spacing w:val="5"/>
          <w:w w:val="95"/>
        </w:rPr>
        <w:t xml:space="preserve"> </w:t>
      </w:r>
      <w:r>
        <w:rPr>
          <w:color w:val="548ED4"/>
          <w:w w:val="95"/>
        </w:rPr>
        <w:t>updated</w:t>
      </w:r>
      <w:r>
        <w:rPr>
          <w:color w:val="548ED4"/>
          <w:spacing w:val="8"/>
          <w:w w:val="95"/>
        </w:rPr>
        <w:t xml:space="preserve"> </w:t>
      </w:r>
      <w:r>
        <w:rPr>
          <w:color w:val="548ED4"/>
          <w:w w:val="95"/>
        </w:rPr>
        <w:t>instantly</w:t>
      </w:r>
      <w:r>
        <w:rPr>
          <w:color w:val="548ED4"/>
          <w:spacing w:val="-55"/>
          <w:w w:val="95"/>
        </w:rPr>
        <w:t xml:space="preserve"> </w:t>
      </w:r>
      <w:r>
        <w:rPr>
          <w:color w:val="548ED4"/>
        </w:rPr>
        <w:t>and</w:t>
      </w:r>
    </w:p>
    <w:p w:rsidR="000A5B35" w:rsidRDefault="00A92489">
      <w:pPr>
        <w:pStyle w:val="BodyText"/>
        <w:spacing w:before="206" w:line="194" w:lineRule="auto"/>
        <w:ind w:left="426" w:right="2715"/>
      </w:pPr>
      <w:r>
        <w:rPr>
          <w:color w:val="548ED4"/>
        </w:rPr>
        <w:t>thus</w:t>
      </w:r>
      <w:r>
        <w:rPr>
          <w:color w:val="548ED4"/>
          <w:spacing w:val="-15"/>
        </w:rPr>
        <w:t xml:space="preserve"> </w:t>
      </w:r>
      <w:r>
        <w:rPr>
          <w:color w:val="548ED4"/>
        </w:rPr>
        <w:t>píovide</w:t>
      </w:r>
      <w:r>
        <w:rPr>
          <w:color w:val="548ED4"/>
          <w:spacing w:val="-12"/>
        </w:rPr>
        <w:t xml:space="preserve"> </w:t>
      </w:r>
      <w:r>
        <w:rPr>
          <w:color w:val="548ED4"/>
        </w:rPr>
        <w:t>youí</w:t>
      </w:r>
      <w:r>
        <w:rPr>
          <w:color w:val="548ED4"/>
          <w:spacing w:val="-13"/>
        </w:rPr>
        <w:t xml:space="preserve"> </w:t>
      </w:r>
      <w:r>
        <w:rPr>
          <w:color w:val="548ED4"/>
        </w:rPr>
        <w:t>íeal</w:t>
      </w:r>
      <w:r>
        <w:rPr>
          <w:color w:val="548ED4"/>
          <w:spacing w:val="-13"/>
        </w:rPr>
        <w:t xml:space="preserve"> </w:t>
      </w:r>
      <w:r>
        <w:rPr>
          <w:color w:val="548ED4"/>
        </w:rPr>
        <w:t>time</w:t>
      </w:r>
      <w:r>
        <w:rPr>
          <w:color w:val="548ED4"/>
          <w:spacing w:val="-59"/>
        </w:rPr>
        <w:t xml:space="preserve"> </w:t>
      </w:r>
      <w:r>
        <w:rPr>
          <w:color w:val="548ED4"/>
        </w:rPr>
        <w:t>updates.</w:t>
      </w:r>
    </w:p>
    <w:p w:rsidR="000A5B35" w:rsidRDefault="00A92489">
      <w:pPr>
        <w:pStyle w:val="BodyText"/>
        <w:spacing w:before="208" w:line="194" w:lineRule="auto"/>
        <w:ind w:left="426" w:right="3070"/>
        <w:jc w:val="both"/>
      </w:pPr>
      <w:r>
        <w:rPr>
          <w:color w:val="548ED4"/>
          <w:w w:val="95"/>
        </w:rPr>
        <w:t>You can choose to heaí, watch,</w:t>
      </w:r>
      <w:r>
        <w:rPr>
          <w:color w:val="548ED4"/>
          <w:spacing w:val="1"/>
          <w:w w:val="95"/>
        </w:rPr>
        <w:t xml:space="preserve"> </w:t>
      </w:r>
      <w:r>
        <w:rPr>
          <w:color w:val="548ED4"/>
        </w:rPr>
        <w:t>oí íead news accoíding to youí</w:t>
      </w:r>
      <w:r>
        <w:rPr>
          <w:color w:val="548ED4"/>
          <w:spacing w:val="-59"/>
        </w:rPr>
        <w:t xml:space="preserve"> </w:t>
      </w:r>
      <w:r>
        <w:rPr>
          <w:color w:val="548ED4"/>
          <w:w w:val="105"/>
        </w:rPr>
        <w:t>píefeíences.</w:t>
      </w:r>
    </w:p>
    <w:p w:rsidR="000A5B35" w:rsidRDefault="00A92489">
      <w:pPr>
        <w:pStyle w:val="BodyText"/>
        <w:spacing w:before="167"/>
        <w:ind w:left="426"/>
        <w:jc w:val="both"/>
      </w:pPr>
      <w:r>
        <w:rPr>
          <w:color w:val="548ED4"/>
          <w:w w:val="90"/>
        </w:rPr>
        <w:t>Not</w:t>
      </w:r>
      <w:r>
        <w:rPr>
          <w:color w:val="548ED4"/>
          <w:spacing w:val="5"/>
          <w:w w:val="90"/>
        </w:rPr>
        <w:t xml:space="preserve"> </w:t>
      </w:r>
      <w:r>
        <w:rPr>
          <w:color w:val="548ED4"/>
          <w:w w:val="90"/>
        </w:rPr>
        <w:t>limited</w:t>
      </w:r>
      <w:r>
        <w:rPr>
          <w:color w:val="548ED4"/>
          <w:spacing w:val="2"/>
          <w:w w:val="90"/>
        </w:rPr>
        <w:t xml:space="preserve"> </w:t>
      </w:r>
      <w:r>
        <w:rPr>
          <w:color w:val="548ED4"/>
          <w:w w:val="90"/>
        </w:rPr>
        <w:t>to</w:t>
      </w:r>
      <w:r>
        <w:rPr>
          <w:color w:val="548ED4"/>
          <w:spacing w:val="4"/>
          <w:w w:val="90"/>
        </w:rPr>
        <w:t xml:space="preserve"> </w:t>
      </w:r>
      <w:r>
        <w:rPr>
          <w:color w:val="548ED4"/>
          <w:w w:val="90"/>
        </w:rPr>
        <w:t>text.</w:t>
      </w:r>
    </w:p>
    <w:p w:rsidR="000A5B35" w:rsidRDefault="000A5B35">
      <w:pPr>
        <w:jc w:val="both"/>
        <w:sectPr w:rsidR="000A5B35">
          <w:type w:val="continuous"/>
          <w:pgSz w:w="16850" w:h="11900" w:orient="landscape"/>
          <w:pgMar w:top="520" w:right="200" w:bottom="280" w:left="200" w:header="720" w:footer="720" w:gutter="0"/>
          <w:cols w:num="3" w:space="720" w:equalWidth="0">
            <w:col w:w="5472" w:space="40"/>
            <w:col w:w="4319" w:space="39"/>
            <w:col w:w="6580"/>
          </w:cols>
        </w:sectPr>
      </w:pPr>
    </w:p>
    <w:p w:rsidR="000A5B35" w:rsidRDefault="000A5B35">
      <w:pPr>
        <w:jc w:val="both"/>
        <w:sectPr w:rsidR="000A5B35">
          <w:type w:val="continuous"/>
          <w:pgSz w:w="16850" w:h="11900" w:orient="landscape"/>
          <w:pgMar w:top="520" w:right="200" w:bottom="280" w:left="200" w:header="720" w:footer="720" w:gutter="0"/>
          <w:cols w:space="720"/>
        </w:sectPr>
      </w:pPr>
    </w:p>
    <w:p w:rsidR="000A5B35" w:rsidRDefault="000A5B35">
      <w:pPr>
        <w:pStyle w:val="BodyText"/>
        <w:spacing w:before="10"/>
        <w:rPr>
          <w:sz w:val="2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4"/>
        <w:gridCol w:w="4124"/>
        <w:gridCol w:w="963"/>
        <w:gridCol w:w="5055"/>
        <w:gridCol w:w="5072"/>
        <w:gridCol w:w="389"/>
      </w:tblGrid>
      <w:tr w:rsidR="000A5B35">
        <w:trPr>
          <w:trHeight w:val="393"/>
        </w:trPr>
        <w:tc>
          <w:tcPr>
            <w:tcW w:w="374" w:type="dxa"/>
            <w:vMerge w:val="restart"/>
            <w:shd w:val="clear" w:color="auto" w:fill="21A782"/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4" w:type="dxa"/>
            <w:tcBorders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119" w:line="254" w:lineRule="exact"/>
              <w:ind w:left="194"/>
              <w:rPr>
                <w:b/>
              </w:rPr>
            </w:pPr>
            <w:r>
              <w:rPr>
                <w:b/>
                <w:color w:val="C0504D"/>
              </w:rPr>
              <w:t>3.</w:t>
            </w:r>
            <w:r>
              <w:rPr>
                <w:b/>
                <w:color w:val="C0504D"/>
                <w:spacing w:val="-12"/>
              </w:rPr>
              <w:t xml:space="preserve"> </w:t>
            </w:r>
            <w:r>
              <w:rPr>
                <w:b/>
                <w:color w:val="C0504D"/>
              </w:rPr>
              <w:t>ľRIGGERS</w:t>
            </w:r>
          </w:p>
        </w:tc>
        <w:tc>
          <w:tcPr>
            <w:tcW w:w="963" w:type="dxa"/>
            <w:tcBorders>
              <w:left w:val="nil"/>
              <w:bottom w:val="nil"/>
            </w:tcBorders>
          </w:tcPr>
          <w:p w:rsidR="000A5B35" w:rsidRDefault="00A92489">
            <w:pPr>
              <w:pStyle w:val="TableParagraph"/>
              <w:spacing w:before="119" w:line="254" w:lineRule="exact"/>
              <w:ind w:left="334" w:right="302"/>
              <w:jc w:val="center"/>
              <w:rPr>
                <w:b/>
              </w:rPr>
            </w:pPr>
            <w:r>
              <w:rPr>
                <w:b/>
                <w:color w:val="FFFFFF"/>
                <w:w w:val="135"/>
                <w:shd w:val="clear" w:color="auto" w:fill="21A782"/>
              </w:rPr>
              <w:t>ľR</w:t>
            </w:r>
          </w:p>
        </w:tc>
        <w:tc>
          <w:tcPr>
            <w:tcW w:w="5055" w:type="dxa"/>
            <w:tcBorders>
              <w:bottom w:val="nil"/>
            </w:tcBorders>
          </w:tcPr>
          <w:p w:rsidR="000A5B35" w:rsidRDefault="00A92489">
            <w:pPr>
              <w:pStyle w:val="TableParagraph"/>
              <w:tabs>
                <w:tab w:val="left" w:pos="4452"/>
              </w:tabs>
              <w:spacing w:before="119" w:line="254" w:lineRule="exact"/>
              <w:ind w:left="182"/>
              <w:rPr>
                <w:b/>
                <w:sz w:val="20"/>
              </w:rPr>
            </w:pPr>
            <w:r>
              <w:rPr>
                <w:b/>
                <w:color w:val="C0504D"/>
                <w:w w:val="90"/>
              </w:rPr>
              <w:t>10.</w:t>
            </w:r>
            <w:r>
              <w:rPr>
                <w:b/>
                <w:color w:val="C0504D"/>
                <w:spacing w:val="4"/>
                <w:w w:val="90"/>
              </w:rPr>
              <w:t xml:space="preserve"> </w:t>
            </w:r>
            <w:r>
              <w:rPr>
                <w:b/>
                <w:color w:val="C0504D"/>
                <w:w w:val="90"/>
              </w:rPr>
              <w:t>YOUR</w:t>
            </w:r>
            <w:r>
              <w:rPr>
                <w:b/>
                <w:color w:val="C0504D"/>
                <w:spacing w:val="4"/>
                <w:w w:val="90"/>
              </w:rPr>
              <w:t xml:space="preserve"> </w:t>
            </w:r>
            <w:r>
              <w:rPr>
                <w:b/>
                <w:color w:val="C0504D"/>
                <w:w w:val="90"/>
              </w:rPr>
              <w:t>SOLUľION</w:t>
            </w:r>
            <w:r>
              <w:rPr>
                <w:b/>
                <w:color w:val="C0504D"/>
                <w:w w:val="90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</w:tc>
        <w:tc>
          <w:tcPr>
            <w:tcW w:w="5072" w:type="dxa"/>
            <w:vMerge w:val="restart"/>
          </w:tcPr>
          <w:p w:rsidR="000A5B35" w:rsidRDefault="00A92489">
            <w:pPr>
              <w:pStyle w:val="TableParagraph"/>
              <w:tabs>
                <w:tab w:val="left" w:pos="4471"/>
              </w:tabs>
              <w:spacing w:before="119"/>
              <w:ind w:left="4"/>
              <w:rPr>
                <w:b/>
                <w:sz w:val="20"/>
              </w:rPr>
            </w:pPr>
            <w:r>
              <w:rPr>
                <w:b/>
                <w:color w:val="C0504D"/>
                <w:w w:val="105"/>
              </w:rPr>
              <w:t>8.</w:t>
            </w:r>
            <w:r>
              <w:rPr>
                <w:b/>
                <w:color w:val="C0504D"/>
                <w:spacing w:val="-1"/>
                <w:w w:val="85"/>
              </w:rPr>
              <w:t>C</w:t>
            </w:r>
            <w:r>
              <w:rPr>
                <w:b/>
                <w:color w:val="C0504D"/>
                <w:spacing w:val="-3"/>
                <w:w w:val="85"/>
              </w:rPr>
              <w:t>H</w:t>
            </w:r>
            <w:r>
              <w:rPr>
                <w:b/>
                <w:color w:val="C0504D"/>
                <w:w w:val="84"/>
              </w:rPr>
              <w:t>AN</w:t>
            </w:r>
            <w:r>
              <w:rPr>
                <w:b/>
                <w:color w:val="C0504D"/>
                <w:spacing w:val="-2"/>
                <w:w w:val="84"/>
              </w:rPr>
              <w:t>N</w:t>
            </w:r>
            <w:r>
              <w:rPr>
                <w:b/>
                <w:color w:val="C0504D"/>
                <w:w w:val="88"/>
              </w:rPr>
              <w:t>E</w:t>
            </w:r>
            <w:r>
              <w:rPr>
                <w:b/>
                <w:color w:val="C0504D"/>
                <w:spacing w:val="-2"/>
                <w:w w:val="88"/>
              </w:rPr>
              <w:t>L</w:t>
            </w:r>
            <w:r>
              <w:rPr>
                <w:b/>
                <w:color w:val="C0504D"/>
                <w:w w:val="102"/>
              </w:rPr>
              <w:t>S</w:t>
            </w:r>
            <w:r>
              <w:rPr>
                <w:b/>
                <w:color w:val="C0504D"/>
                <w:spacing w:val="-5"/>
              </w:rPr>
              <w:t xml:space="preserve"> </w:t>
            </w:r>
            <w:r>
              <w:rPr>
                <w:b/>
                <w:color w:val="C0504D"/>
                <w:spacing w:val="-1"/>
                <w:w w:val="79"/>
              </w:rPr>
              <w:t>O</w:t>
            </w:r>
            <w:r>
              <w:rPr>
                <w:b/>
                <w:color w:val="C0504D"/>
                <w:w w:val="165"/>
              </w:rPr>
              <w:t>Ï</w:t>
            </w:r>
            <w:r>
              <w:rPr>
                <w:b/>
                <w:color w:val="C0504D"/>
                <w:spacing w:val="-8"/>
              </w:rPr>
              <w:t xml:space="preserve"> </w:t>
            </w:r>
            <w:r>
              <w:rPr>
                <w:b/>
                <w:color w:val="C0504D"/>
                <w:w w:val="91"/>
              </w:rPr>
              <w:t>B</w:t>
            </w:r>
            <w:r>
              <w:rPr>
                <w:b/>
                <w:color w:val="C0504D"/>
                <w:spacing w:val="-2"/>
                <w:w w:val="88"/>
              </w:rPr>
              <w:t>E</w:t>
            </w:r>
            <w:r>
              <w:rPr>
                <w:b/>
                <w:color w:val="C0504D"/>
                <w:spacing w:val="-1"/>
                <w:w w:val="87"/>
              </w:rPr>
              <w:t>HA</w:t>
            </w:r>
            <w:r>
              <w:rPr>
                <w:b/>
                <w:color w:val="C0504D"/>
                <w:spacing w:val="-2"/>
                <w:w w:val="87"/>
              </w:rPr>
              <w:t>V</w:t>
            </w:r>
            <w:r>
              <w:rPr>
                <w:b/>
                <w:color w:val="C0504D"/>
                <w:spacing w:val="-1"/>
                <w:w w:val="84"/>
              </w:rPr>
              <w:t>IOU</w:t>
            </w:r>
            <w:r>
              <w:rPr>
                <w:b/>
                <w:color w:val="C0504D"/>
                <w:w w:val="84"/>
              </w:rPr>
              <w:t>R</w:t>
            </w:r>
            <w:r>
              <w:rPr>
                <w:b/>
                <w:color w:val="C0504D"/>
              </w:rPr>
              <w:tab/>
            </w:r>
            <w:r>
              <w:rPr>
                <w:b/>
                <w:color w:val="FFFFFF"/>
                <w:spacing w:val="-1"/>
                <w:w w:val="84"/>
                <w:sz w:val="20"/>
                <w:shd w:val="clear" w:color="auto" w:fill="21A782"/>
              </w:rPr>
              <w:t>C</w:t>
            </w:r>
            <w:r>
              <w:rPr>
                <w:b/>
                <w:color w:val="FFFFFF"/>
                <w:w w:val="84"/>
                <w:sz w:val="20"/>
                <w:shd w:val="clear" w:color="auto" w:fill="21A782"/>
              </w:rPr>
              <w:t>H</w:t>
            </w:r>
          </w:p>
          <w:p w:rsidR="000A5B35" w:rsidRDefault="00A92489">
            <w:pPr>
              <w:pStyle w:val="TableParagraph"/>
              <w:spacing w:before="45"/>
              <w:ind w:left="4"/>
              <w:rPr>
                <w:b/>
              </w:rPr>
            </w:pPr>
            <w:r>
              <w:rPr>
                <w:b/>
                <w:color w:val="538DD3"/>
              </w:rPr>
              <w:t>ONLINE:</w:t>
            </w:r>
          </w:p>
          <w:p w:rsidR="000A5B35" w:rsidRDefault="00A92489">
            <w:pPr>
              <w:pStyle w:val="TableParagraph"/>
              <w:spacing w:before="9" w:line="247" w:lineRule="auto"/>
              <w:ind w:left="388" w:right="634"/>
              <w:rPr>
                <w:b/>
              </w:rPr>
            </w:pPr>
            <w:r>
              <w:rPr>
                <w:b/>
                <w:color w:val="538DD3"/>
              </w:rPr>
              <w:t>People</w:t>
            </w:r>
            <w:r>
              <w:rPr>
                <w:b/>
                <w:color w:val="538DD3"/>
                <w:spacing w:val="-13"/>
              </w:rPr>
              <w:t xml:space="preserve"> </w:t>
            </w:r>
            <w:r>
              <w:rPr>
                <w:b/>
                <w:color w:val="538DD3"/>
              </w:rPr>
              <w:t>can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</w:rPr>
              <w:t>access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</w:rPr>
              <w:t>ouí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</w:rPr>
              <w:t>application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</w:rPr>
              <w:t>online</w:t>
            </w:r>
            <w:r>
              <w:rPr>
                <w:b/>
                <w:color w:val="538DD3"/>
                <w:spacing w:val="-58"/>
              </w:rPr>
              <w:t xml:space="preserve"> </w:t>
            </w:r>
            <w:r>
              <w:rPr>
                <w:b/>
                <w:color w:val="538DD3"/>
              </w:rPr>
              <w:t>News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can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</w:rPr>
              <w:t>be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updated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in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a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second.</w:t>
            </w:r>
          </w:p>
          <w:p w:rsidR="000A5B35" w:rsidRDefault="00A92489">
            <w:pPr>
              <w:pStyle w:val="TableParagraph"/>
              <w:spacing w:before="2"/>
              <w:ind w:left="388"/>
              <w:rPr>
                <w:b/>
              </w:rPr>
            </w:pPr>
            <w:r>
              <w:rPr>
                <w:b/>
                <w:color w:val="538DD3"/>
                <w:w w:val="95"/>
              </w:rPr>
              <w:t>Because</w:t>
            </w:r>
            <w:r>
              <w:rPr>
                <w:b/>
                <w:color w:val="538DD3"/>
                <w:spacing w:val="7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of</w:t>
            </w:r>
            <w:r>
              <w:rPr>
                <w:b/>
                <w:color w:val="538DD3"/>
                <w:spacing w:val="4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this</w:t>
            </w:r>
            <w:r>
              <w:rPr>
                <w:b/>
                <w:color w:val="538DD3"/>
                <w:spacing w:val="4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people</w:t>
            </w:r>
            <w:r>
              <w:rPr>
                <w:b/>
                <w:color w:val="538DD3"/>
                <w:spacing w:val="7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don’t</w:t>
            </w:r>
            <w:r>
              <w:rPr>
                <w:b/>
                <w:color w:val="538DD3"/>
                <w:spacing w:val="7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need</w:t>
            </w:r>
            <w:r>
              <w:rPr>
                <w:b/>
                <w:color w:val="538DD3"/>
                <w:spacing w:val="8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to</w:t>
            </w:r>
            <w:r>
              <w:rPr>
                <w:b/>
                <w:color w:val="538DD3"/>
                <w:spacing w:val="4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wait</w:t>
            </w:r>
            <w:r>
              <w:rPr>
                <w:b/>
                <w:color w:val="538DD3"/>
                <w:spacing w:val="6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foí</w:t>
            </w:r>
            <w:r>
              <w:rPr>
                <w:b/>
                <w:color w:val="538DD3"/>
                <w:spacing w:val="5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a</w:t>
            </w:r>
          </w:p>
          <w:p w:rsidR="000A5B35" w:rsidRDefault="00A92489">
            <w:pPr>
              <w:pStyle w:val="TableParagraph"/>
              <w:spacing w:before="9" w:line="496" w:lineRule="auto"/>
              <w:ind w:left="4" w:right="1955"/>
              <w:rPr>
                <w:b/>
              </w:rPr>
            </w:pPr>
            <w:r>
              <w:rPr>
                <w:b/>
                <w:color w:val="538DD3"/>
                <w:w w:val="95"/>
              </w:rPr>
              <w:t>long</w:t>
            </w:r>
            <w:r>
              <w:rPr>
                <w:b/>
                <w:color w:val="538DD3"/>
                <w:spacing w:val="2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time</w:t>
            </w:r>
            <w:r>
              <w:rPr>
                <w:b/>
                <w:color w:val="538DD3"/>
                <w:spacing w:val="3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to get</w:t>
            </w:r>
            <w:r>
              <w:rPr>
                <w:b/>
                <w:color w:val="538DD3"/>
                <w:spacing w:val="1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a news</w:t>
            </w:r>
            <w:r>
              <w:rPr>
                <w:b/>
                <w:color w:val="538DD3"/>
                <w:spacing w:val="-1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update.</w:t>
            </w:r>
            <w:r>
              <w:rPr>
                <w:b/>
                <w:color w:val="538DD3"/>
                <w:spacing w:val="-55"/>
                <w:w w:val="95"/>
              </w:rPr>
              <w:t xml:space="preserve"> </w:t>
            </w:r>
            <w:r>
              <w:rPr>
                <w:b/>
                <w:color w:val="538DD3"/>
                <w:spacing w:val="-1"/>
                <w:w w:val="79"/>
              </w:rPr>
              <w:t>O</w:t>
            </w:r>
            <w:r>
              <w:rPr>
                <w:b/>
                <w:color w:val="538DD3"/>
                <w:w w:val="165"/>
              </w:rPr>
              <w:t>Ï</w:t>
            </w:r>
            <w:r>
              <w:rPr>
                <w:b/>
                <w:color w:val="538DD3"/>
                <w:spacing w:val="-2"/>
                <w:w w:val="165"/>
              </w:rPr>
              <w:t>Ï</w:t>
            </w:r>
            <w:r>
              <w:rPr>
                <w:b/>
                <w:color w:val="538DD3"/>
                <w:w w:val="88"/>
              </w:rPr>
              <w:t>LI</w:t>
            </w:r>
            <w:r>
              <w:rPr>
                <w:b/>
                <w:color w:val="538DD3"/>
                <w:spacing w:val="-3"/>
                <w:w w:val="83"/>
              </w:rPr>
              <w:t>N</w:t>
            </w:r>
            <w:r>
              <w:rPr>
                <w:b/>
                <w:color w:val="538DD3"/>
                <w:w w:val="88"/>
              </w:rPr>
              <w:t>E</w:t>
            </w:r>
            <w:r>
              <w:rPr>
                <w:b/>
                <w:color w:val="538DD3"/>
                <w:spacing w:val="-5"/>
              </w:rPr>
              <w:t xml:space="preserve"> </w:t>
            </w:r>
            <w:r>
              <w:rPr>
                <w:b/>
                <w:color w:val="538DD3"/>
                <w:w w:val="104"/>
              </w:rPr>
              <w:t>:</w:t>
            </w:r>
          </w:p>
          <w:p w:rsidR="000A5B35" w:rsidRDefault="00A92489">
            <w:pPr>
              <w:pStyle w:val="TableParagraph"/>
              <w:spacing w:before="1" w:line="247" w:lineRule="auto"/>
              <w:ind w:left="335" w:hanging="3"/>
              <w:rPr>
                <w:b/>
              </w:rPr>
            </w:pPr>
            <w:r>
              <w:rPr>
                <w:b/>
                <w:color w:val="538DD3"/>
                <w:spacing w:val="-1"/>
              </w:rPr>
              <w:t>People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can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download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the</w:t>
            </w:r>
            <w:r>
              <w:rPr>
                <w:b/>
                <w:color w:val="538DD3"/>
                <w:spacing w:val="-13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news</w:t>
            </w:r>
            <w:r>
              <w:rPr>
                <w:b/>
                <w:color w:val="538DD3"/>
                <w:spacing w:val="-13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and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access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</w:rPr>
              <w:t>it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</w:rPr>
              <w:t>on</w:t>
            </w:r>
            <w:r>
              <w:rPr>
                <w:b/>
                <w:color w:val="538DD3"/>
                <w:spacing w:val="-58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9"/>
              </w:rPr>
              <w:t xml:space="preserve"> </w:t>
            </w:r>
            <w:r>
              <w:rPr>
                <w:b/>
                <w:color w:val="538DD3"/>
              </w:rPr>
              <w:t>offline.</w:t>
            </w:r>
          </w:p>
          <w:p w:rsidR="000A5B35" w:rsidRDefault="00A92489">
            <w:pPr>
              <w:pStyle w:val="TableParagraph"/>
              <w:spacing w:before="2" w:line="247" w:lineRule="auto"/>
              <w:ind w:left="388" w:right="42" w:hanging="53"/>
              <w:rPr>
                <w:b/>
              </w:rPr>
            </w:pPr>
            <w:r>
              <w:rPr>
                <w:b/>
                <w:color w:val="538DD3"/>
                <w:spacing w:val="-3"/>
                <w:w w:val="229"/>
              </w:rPr>
              <w:t>ľ</w:t>
            </w:r>
            <w:r>
              <w:rPr>
                <w:b/>
                <w:color w:val="538DD3"/>
                <w:spacing w:val="-2"/>
                <w:w w:val="96"/>
              </w:rPr>
              <w:t>h</w:t>
            </w:r>
            <w:r>
              <w:rPr>
                <w:b/>
                <w:color w:val="538DD3"/>
                <w:w w:val="98"/>
              </w:rPr>
              <w:t>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  <w:spacing w:val="1"/>
                <w:w w:val="99"/>
              </w:rPr>
              <w:t>v</w:t>
            </w:r>
            <w:r>
              <w:rPr>
                <w:b/>
                <w:color w:val="538DD3"/>
                <w:spacing w:val="-4"/>
                <w:w w:val="98"/>
              </w:rPr>
              <w:t>i</w:t>
            </w:r>
            <w:r>
              <w:rPr>
                <w:b/>
                <w:color w:val="538DD3"/>
                <w:w w:val="97"/>
              </w:rPr>
              <w:t>d</w:t>
            </w:r>
            <w:r>
              <w:rPr>
                <w:b/>
                <w:color w:val="538DD3"/>
                <w:spacing w:val="1"/>
                <w:w w:val="97"/>
              </w:rPr>
              <w:t>e</w:t>
            </w:r>
            <w:r>
              <w:rPr>
                <w:b/>
                <w:color w:val="538DD3"/>
                <w:spacing w:val="-1"/>
                <w:w w:val="105"/>
              </w:rPr>
              <w:t>o</w:t>
            </w:r>
            <w:r>
              <w:rPr>
                <w:b/>
                <w:color w:val="538DD3"/>
                <w:w w:val="105"/>
              </w:rPr>
              <w:t>s</w:t>
            </w:r>
            <w:r>
              <w:rPr>
                <w:b/>
                <w:color w:val="538DD3"/>
                <w:spacing w:val="-9"/>
              </w:rPr>
              <w:t xml:space="preserve"> </w:t>
            </w:r>
            <w:r>
              <w:rPr>
                <w:b/>
                <w:color w:val="538DD3"/>
              </w:rPr>
              <w:t>can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  <w:w w:val="97"/>
              </w:rPr>
              <w:t>be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  <w:spacing w:val="-1"/>
                <w:w w:val="120"/>
              </w:rPr>
              <w:t>s</w:t>
            </w:r>
            <w:r>
              <w:rPr>
                <w:b/>
                <w:color w:val="538DD3"/>
                <w:spacing w:val="-1"/>
                <w:w w:val="99"/>
              </w:rPr>
              <w:t>av</w:t>
            </w:r>
            <w:r>
              <w:rPr>
                <w:b/>
                <w:color w:val="538DD3"/>
                <w:spacing w:val="1"/>
                <w:w w:val="99"/>
              </w:rPr>
              <w:t>e</w:t>
            </w:r>
            <w:r>
              <w:rPr>
                <w:b/>
                <w:color w:val="538DD3"/>
                <w:w w:val="96"/>
              </w:rPr>
              <w:t>d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  <w:spacing w:val="-3"/>
                <w:w w:val="95"/>
              </w:rPr>
              <w:t>o</w:t>
            </w:r>
            <w:r>
              <w:rPr>
                <w:b/>
                <w:color w:val="538DD3"/>
                <w:w w:val="96"/>
              </w:rPr>
              <w:t>n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  <w:spacing w:val="-1"/>
                <w:w w:val="91"/>
              </w:rPr>
              <w:t>t</w:t>
            </w:r>
            <w:r>
              <w:rPr>
                <w:b/>
                <w:color w:val="538DD3"/>
                <w:spacing w:val="-2"/>
                <w:w w:val="91"/>
              </w:rPr>
              <w:t>h</w:t>
            </w:r>
            <w:r>
              <w:rPr>
                <w:b/>
                <w:color w:val="538DD3"/>
                <w:w w:val="98"/>
              </w:rPr>
              <w:t>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  <w:w w:val="102"/>
              </w:rPr>
              <w:t>c</w:t>
            </w:r>
            <w:r>
              <w:rPr>
                <w:b/>
                <w:color w:val="538DD3"/>
                <w:spacing w:val="-3"/>
                <w:w w:val="102"/>
              </w:rPr>
              <w:t>a</w:t>
            </w:r>
            <w:r>
              <w:rPr>
                <w:b/>
                <w:color w:val="538DD3"/>
              </w:rPr>
              <w:t>c</w:t>
            </w:r>
            <w:r>
              <w:rPr>
                <w:b/>
                <w:color w:val="538DD3"/>
                <w:spacing w:val="-2"/>
              </w:rPr>
              <w:t>h</w:t>
            </w:r>
            <w:r>
              <w:rPr>
                <w:b/>
                <w:color w:val="538DD3"/>
                <w:w w:val="98"/>
              </w:rPr>
              <w:t>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  <w:spacing w:val="-2"/>
                <w:w w:val="90"/>
              </w:rPr>
              <w:t>m</w:t>
            </w:r>
            <w:r>
              <w:rPr>
                <w:b/>
                <w:color w:val="538DD3"/>
                <w:spacing w:val="-2"/>
                <w:w w:val="98"/>
              </w:rPr>
              <w:t>e</w:t>
            </w:r>
            <w:r>
              <w:rPr>
                <w:b/>
                <w:color w:val="538DD3"/>
                <w:w w:val="90"/>
              </w:rPr>
              <w:t>m</w:t>
            </w:r>
            <w:r>
              <w:rPr>
                <w:b/>
                <w:color w:val="538DD3"/>
                <w:spacing w:val="-1"/>
                <w:w w:val="107"/>
              </w:rPr>
              <w:t>o</w:t>
            </w:r>
            <w:r>
              <w:rPr>
                <w:b/>
                <w:color w:val="538DD3"/>
                <w:spacing w:val="-2"/>
                <w:w w:val="107"/>
              </w:rPr>
              <w:t>í</w:t>
            </w:r>
            <w:r>
              <w:rPr>
                <w:b/>
                <w:color w:val="538DD3"/>
                <w:w w:val="99"/>
              </w:rPr>
              <w:t>y</w:t>
            </w:r>
            <w:r>
              <w:rPr>
                <w:b/>
                <w:color w:val="538DD3"/>
                <w:w w:val="107"/>
              </w:rPr>
              <w:t xml:space="preserve">. </w:t>
            </w:r>
            <w:r>
              <w:rPr>
                <w:b/>
                <w:color w:val="538DD3"/>
              </w:rPr>
              <w:t>ľhe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news</w:t>
            </w:r>
            <w:r>
              <w:rPr>
                <w:b/>
                <w:color w:val="538DD3"/>
                <w:spacing w:val="-7"/>
              </w:rPr>
              <w:t xml:space="preserve"> </w:t>
            </w:r>
            <w:r>
              <w:rPr>
                <w:b/>
                <w:color w:val="538DD3"/>
              </w:rPr>
              <w:t>can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be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available</w:t>
            </w:r>
            <w:r>
              <w:rPr>
                <w:b/>
                <w:color w:val="538DD3"/>
                <w:spacing w:val="-5"/>
              </w:rPr>
              <w:t xml:space="preserve"> </w:t>
            </w:r>
            <w:r>
              <w:rPr>
                <w:b/>
                <w:color w:val="538DD3"/>
              </w:rPr>
              <w:t>on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news</w:t>
            </w:r>
          </w:p>
          <w:p w:rsidR="000A5B35" w:rsidRDefault="00A92489">
            <w:pPr>
              <w:pStyle w:val="TableParagraph"/>
              <w:spacing w:before="2"/>
              <w:ind w:left="4"/>
              <w:rPr>
                <w:b/>
              </w:rPr>
            </w:pPr>
            <w:r>
              <w:rPr>
                <w:b/>
                <w:color w:val="538DD3"/>
                <w:spacing w:val="-1"/>
              </w:rPr>
              <w:t>application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feed.</w:t>
            </w:r>
          </w:p>
        </w:tc>
        <w:tc>
          <w:tcPr>
            <w:tcW w:w="389" w:type="dxa"/>
            <w:vMerge w:val="restart"/>
            <w:shd w:val="clear" w:color="auto" w:fill="21A782"/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</w:tr>
      <w:tr w:rsidR="000A5B35">
        <w:trPr>
          <w:trHeight w:val="908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16" w:line="276" w:lineRule="auto"/>
              <w:ind w:left="5" w:right="731" w:firstLine="276"/>
              <w:rPr>
                <w:b/>
              </w:rPr>
            </w:pPr>
            <w:r>
              <w:rPr>
                <w:b/>
                <w:color w:val="538DD3"/>
                <w:w w:val="95"/>
              </w:rPr>
              <w:t>Ouí</w:t>
            </w:r>
            <w:r>
              <w:rPr>
                <w:b/>
                <w:color w:val="538DD3"/>
                <w:spacing w:val="16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app</w:t>
            </w:r>
            <w:r>
              <w:rPr>
                <w:b/>
                <w:color w:val="538DD3"/>
                <w:spacing w:val="14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contains</w:t>
            </w:r>
            <w:r>
              <w:rPr>
                <w:b/>
                <w:color w:val="538DD3"/>
                <w:spacing w:val="13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moíe</w:t>
            </w:r>
            <w:r>
              <w:rPr>
                <w:b/>
                <w:color w:val="538DD3"/>
                <w:spacing w:val="17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íelevant</w:t>
            </w:r>
            <w:r>
              <w:rPr>
                <w:b/>
                <w:color w:val="538DD3"/>
                <w:spacing w:val="-55"/>
                <w:w w:val="95"/>
              </w:rPr>
              <w:t xml:space="preserve"> </w:t>
            </w:r>
            <w:r>
              <w:rPr>
                <w:b/>
                <w:color w:val="538DD3"/>
              </w:rPr>
              <w:t>news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to</w:t>
            </w:r>
            <w:r>
              <w:rPr>
                <w:b/>
                <w:color w:val="538DD3"/>
                <w:spacing w:val="-7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useí.</w:t>
            </w:r>
          </w:p>
          <w:p w:rsidR="000A5B35" w:rsidRDefault="00A92489">
            <w:pPr>
              <w:pStyle w:val="TableParagraph"/>
              <w:spacing w:before="35" w:line="250" w:lineRule="exact"/>
              <w:ind w:left="225"/>
              <w:rPr>
                <w:b/>
              </w:rPr>
            </w:pPr>
            <w:r>
              <w:rPr>
                <w:b/>
                <w:color w:val="538DD3"/>
                <w:spacing w:val="-1"/>
              </w:rPr>
              <w:t>It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helps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the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useís</w:t>
            </w:r>
            <w:r>
              <w:rPr>
                <w:b/>
                <w:color w:val="538DD3"/>
                <w:spacing w:val="-12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find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content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with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A92489">
            <w:pPr>
              <w:pStyle w:val="TableParagraph"/>
              <w:spacing w:before="141" w:line="276" w:lineRule="auto"/>
              <w:ind w:left="182" w:right="147"/>
              <w:rPr>
                <w:b/>
              </w:rPr>
            </w:pPr>
            <w:r>
              <w:rPr>
                <w:b/>
                <w:color w:val="538DD3"/>
                <w:w w:val="95"/>
              </w:rPr>
              <w:t>An</w:t>
            </w:r>
            <w:r>
              <w:rPr>
                <w:b/>
                <w:color w:val="538DD3"/>
                <w:spacing w:val="10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online</w:t>
            </w:r>
            <w:r>
              <w:rPr>
                <w:b/>
                <w:color w:val="538DD3"/>
                <w:spacing w:val="9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news</w:t>
            </w:r>
            <w:r>
              <w:rPr>
                <w:b/>
                <w:color w:val="538DD3"/>
                <w:spacing w:val="9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application</w:t>
            </w:r>
            <w:r>
              <w:rPr>
                <w:b/>
                <w:color w:val="538DD3"/>
                <w:spacing w:val="11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is</w:t>
            </w:r>
            <w:r>
              <w:rPr>
                <w:b/>
                <w:color w:val="538DD3"/>
                <w:spacing w:val="7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moíe</w:t>
            </w:r>
            <w:r>
              <w:rPr>
                <w:b/>
                <w:color w:val="538DD3"/>
                <w:spacing w:val="11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detailed</w:t>
            </w:r>
            <w:r>
              <w:rPr>
                <w:b/>
                <w:color w:val="538DD3"/>
                <w:spacing w:val="-55"/>
                <w:w w:val="95"/>
              </w:rPr>
              <w:t xml:space="preserve"> </w:t>
            </w:r>
            <w:r>
              <w:rPr>
                <w:b/>
                <w:color w:val="538DD3"/>
              </w:rPr>
              <w:t>than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a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píinted</w:t>
            </w:r>
            <w:r>
              <w:rPr>
                <w:b/>
                <w:color w:val="538DD3"/>
                <w:spacing w:val="-7"/>
              </w:rPr>
              <w:t xml:space="preserve"> </w:t>
            </w:r>
            <w:r>
              <w:rPr>
                <w:b/>
                <w:color w:val="538DD3"/>
              </w:rPr>
              <w:t>newspapeí.</w:t>
            </w: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369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12"/>
              <w:ind w:left="5"/>
              <w:rPr>
                <w:b/>
              </w:rPr>
            </w:pPr>
            <w:r>
              <w:rPr>
                <w:b/>
                <w:color w:val="538DD3"/>
                <w:w w:val="105"/>
              </w:rPr>
              <w:t>categoíies.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A92489">
            <w:pPr>
              <w:pStyle w:val="TableParagraph"/>
              <w:spacing w:before="99" w:line="250" w:lineRule="exact"/>
              <w:ind w:left="182"/>
              <w:rPr>
                <w:b/>
              </w:rPr>
            </w:pPr>
            <w:r>
              <w:rPr>
                <w:b/>
                <w:color w:val="538DD3"/>
                <w:w w:val="95"/>
              </w:rPr>
              <w:t>Heíe</w:t>
            </w:r>
            <w:r>
              <w:rPr>
                <w:b/>
                <w:color w:val="538DD3"/>
                <w:spacing w:val="10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people</w:t>
            </w:r>
            <w:r>
              <w:rPr>
                <w:b/>
                <w:color w:val="538DD3"/>
                <w:spacing w:val="10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can</w:t>
            </w:r>
            <w:r>
              <w:rPr>
                <w:b/>
                <w:color w:val="538DD3"/>
                <w:spacing w:val="7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watch</w:t>
            </w:r>
            <w:r>
              <w:rPr>
                <w:b/>
                <w:color w:val="538DD3"/>
                <w:spacing w:val="8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videos</w:t>
            </w:r>
            <w:r>
              <w:rPr>
                <w:b/>
                <w:color w:val="538DD3"/>
                <w:spacing w:val="8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and</w:t>
            </w:r>
            <w:r>
              <w:rPr>
                <w:b/>
                <w:color w:val="538DD3"/>
                <w:spacing w:val="8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view</w:t>
            </w: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27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A92489">
            <w:pPr>
              <w:pStyle w:val="TableParagraph"/>
              <w:spacing w:before="12" w:line="243" w:lineRule="exact"/>
              <w:ind w:left="182"/>
              <w:rPr>
                <w:b/>
              </w:rPr>
            </w:pPr>
            <w:r>
              <w:rPr>
                <w:b/>
                <w:color w:val="538DD3"/>
                <w:spacing w:val="-1"/>
              </w:rPr>
              <w:t>photo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slideshows</w:t>
            </w:r>
            <w:r>
              <w:rPr>
                <w:b/>
                <w:color w:val="538DD3"/>
                <w:spacing w:val="-14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íelated</w:t>
            </w:r>
            <w:r>
              <w:rPr>
                <w:b/>
                <w:color w:val="538DD3"/>
                <w:spacing w:val="-13"/>
              </w:rPr>
              <w:t xml:space="preserve"> </w:t>
            </w:r>
            <w:r>
              <w:rPr>
                <w:b/>
                <w:color w:val="538DD3"/>
                <w:spacing w:val="-1"/>
              </w:rPr>
              <w:t>to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</w:rPr>
              <w:t>news.</w:t>
            </w: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27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5" w:line="251" w:lineRule="exact"/>
              <w:ind w:left="225"/>
              <w:rPr>
                <w:b/>
              </w:rPr>
            </w:pPr>
            <w:r>
              <w:rPr>
                <w:b/>
                <w:color w:val="538DD3"/>
              </w:rPr>
              <w:t>It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allows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useí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to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shaíe</w:t>
            </w:r>
            <w:r>
              <w:rPr>
                <w:b/>
                <w:color w:val="538DD3"/>
                <w:spacing w:val="-9"/>
              </w:rPr>
              <w:t xml:space="preserve"> </w:t>
            </w:r>
            <w:r>
              <w:rPr>
                <w:b/>
                <w:color w:val="538DD3"/>
              </w:rPr>
              <w:t>theií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29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12"/>
              <w:ind w:left="5"/>
              <w:rPr>
                <w:b/>
              </w:rPr>
            </w:pPr>
            <w:r>
              <w:rPr>
                <w:b/>
                <w:color w:val="538DD3"/>
                <w:w w:val="95"/>
              </w:rPr>
              <w:t>comments</w:t>
            </w:r>
            <w:r>
              <w:rPr>
                <w:b/>
                <w:color w:val="538DD3"/>
                <w:spacing w:val="-4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about</w:t>
            </w:r>
            <w:r>
              <w:rPr>
                <w:b/>
                <w:color w:val="538DD3"/>
                <w:spacing w:val="-3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the</w:t>
            </w:r>
            <w:r>
              <w:rPr>
                <w:b/>
                <w:color w:val="538DD3"/>
                <w:spacing w:val="-4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news</w:t>
            </w:r>
            <w:r>
              <w:rPr>
                <w:b/>
                <w:color w:val="538DD3"/>
                <w:spacing w:val="-3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with</w:t>
            </w:r>
            <w:r>
              <w:rPr>
                <w:b/>
                <w:color w:val="538DD3"/>
                <w:spacing w:val="-2"/>
                <w:w w:val="95"/>
              </w:rPr>
              <w:t xml:space="preserve"> </w:t>
            </w:r>
            <w:r>
              <w:rPr>
                <w:b/>
                <w:color w:val="538DD3"/>
                <w:w w:val="95"/>
              </w:rPr>
              <w:t>the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A92489">
            <w:pPr>
              <w:pStyle w:val="TableParagraph"/>
              <w:spacing w:before="27" w:line="243" w:lineRule="exact"/>
              <w:ind w:left="182"/>
              <w:rPr>
                <w:b/>
              </w:rPr>
            </w:pPr>
            <w:r>
              <w:rPr>
                <w:b/>
                <w:color w:val="538DD3"/>
              </w:rPr>
              <w:t>News</w:t>
            </w:r>
            <w:r>
              <w:rPr>
                <w:b/>
                <w:color w:val="538DD3"/>
                <w:spacing w:val="-15"/>
              </w:rPr>
              <w:t xml:space="preserve"> </w:t>
            </w:r>
            <w:r>
              <w:rPr>
                <w:b/>
                <w:color w:val="538DD3"/>
              </w:rPr>
              <w:t>is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at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theií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fingeítips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in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an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instant.</w:t>
            </w: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282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5"/>
              <w:ind w:left="5"/>
              <w:rPr>
                <w:b/>
              </w:rPr>
            </w:pPr>
            <w:r>
              <w:rPr>
                <w:b/>
                <w:color w:val="538DD3"/>
              </w:rPr>
              <w:t>public.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30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41" w:line="240" w:lineRule="exact"/>
              <w:ind w:left="60"/>
              <w:rPr>
                <w:b/>
              </w:rPr>
            </w:pPr>
            <w:r>
              <w:rPr>
                <w:b/>
                <w:color w:val="538DD3"/>
              </w:rPr>
              <w:t>ľhe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attíactive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design</w:t>
            </w:r>
            <w:r>
              <w:rPr>
                <w:b/>
                <w:color w:val="538DD3"/>
                <w:spacing w:val="-10"/>
              </w:rPr>
              <w:t xml:space="preserve"> </w:t>
            </w:r>
            <w:r>
              <w:rPr>
                <w:b/>
                <w:color w:val="538DD3"/>
              </w:rPr>
              <w:t>and</w:t>
            </w:r>
            <w:r>
              <w:rPr>
                <w:b/>
                <w:color w:val="538DD3"/>
                <w:spacing w:val="-9"/>
              </w:rPr>
              <w:t xml:space="preserve"> </w:t>
            </w:r>
            <w:r>
              <w:rPr>
                <w:b/>
                <w:color w:val="538DD3"/>
              </w:rPr>
              <w:t>content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will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0A5B35" w:rsidP="00FC70B8">
            <w:pPr>
              <w:pStyle w:val="TableParagraph"/>
              <w:spacing w:before="19"/>
              <w:rPr>
                <w:b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292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bottom w:val="nil"/>
              <w:right w:val="nil"/>
            </w:tcBorders>
          </w:tcPr>
          <w:p w:rsidR="000A5B35" w:rsidRDefault="00A92489">
            <w:pPr>
              <w:pStyle w:val="TableParagraph"/>
              <w:spacing w:before="23" w:line="249" w:lineRule="exact"/>
              <w:ind w:left="5"/>
              <w:rPr>
                <w:b/>
              </w:rPr>
            </w:pPr>
            <w:r>
              <w:rPr>
                <w:b/>
                <w:color w:val="538DD3"/>
              </w:rPr>
              <w:t>give</w:t>
            </w:r>
            <w:r>
              <w:rPr>
                <w:b/>
                <w:color w:val="538DD3"/>
                <w:spacing w:val="-11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best</w:t>
            </w:r>
            <w:r>
              <w:rPr>
                <w:b/>
                <w:color w:val="538DD3"/>
                <w:spacing w:val="41"/>
              </w:rPr>
              <w:t xml:space="preserve"> </w:t>
            </w:r>
            <w:r>
              <w:rPr>
                <w:b/>
                <w:color w:val="538DD3"/>
              </w:rPr>
              <w:t>useí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expeíience</w:t>
            </w:r>
            <w:r>
              <w:rPr>
                <w:b/>
                <w:color w:val="538DD3"/>
                <w:spacing w:val="-8"/>
              </w:rPr>
              <w:t xml:space="preserve"> </w:t>
            </w:r>
            <w:r>
              <w:rPr>
                <w:b/>
                <w:color w:val="538DD3"/>
              </w:rPr>
              <w:t>and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0A5B35" w:rsidP="00FC70B8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1792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4124" w:type="dxa"/>
            <w:tcBorders>
              <w:top w:val="nil"/>
              <w:right w:val="nil"/>
            </w:tcBorders>
          </w:tcPr>
          <w:p w:rsidR="000A5B35" w:rsidRDefault="00A92489">
            <w:pPr>
              <w:pStyle w:val="TableParagraph"/>
              <w:spacing w:before="11"/>
              <w:ind w:left="5"/>
              <w:rPr>
                <w:b/>
              </w:rPr>
            </w:pPr>
            <w:r>
              <w:rPr>
                <w:b/>
                <w:color w:val="538DD3"/>
              </w:rPr>
              <w:t>incíease</w:t>
            </w:r>
            <w:r>
              <w:rPr>
                <w:b/>
                <w:color w:val="538DD3"/>
                <w:spacing w:val="-5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ľime</w:t>
            </w:r>
            <w:r>
              <w:rPr>
                <w:b/>
                <w:color w:val="538DD3"/>
                <w:spacing w:val="-6"/>
              </w:rPr>
              <w:t xml:space="preserve"> </w:t>
            </w:r>
            <w:r>
              <w:rPr>
                <w:b/>
                <w:color w:val="538DD3"/>
              </w:rPr>
              <w:t>spent</w:t>
            </w:r>
            <w:r>
              <w:rPr>
                <w:b/>
                <w:color w:val="538DD3"/>
                <w:spacing w:val="-7"/>
              </w:rPr>
              <w:t xml:space="preserve"> </w:t>
            </w:r>
            <w:r>
              <w:rPr>
                <w:b/>
                <w:color w:val="538DD3"/>
              </w:rPr>
              <w:t>on</w:t>
            </w:r>
            <w:r>
              <w:rPr>
                <w:b/>
                <w:color w:val="538DD3"/>
                <w:spacing w:val="47"/>
              </w:rPr>
              <w:t xml:space="preserve"> </w:t>
            </w:r>
            <w:r>
              <w:rPr>
                <w:b/>
                <w:color w:val="538DD3"/>
              </w:rPr>
              <w:t>the</w:t>
            </w:r>
            <w:r>
              <w:rPr>
                <w:b/>
                <w:color w:val="538DD3"/>
                <w:spacing w:val="-4"/>
              </w:rPr>
              <w:t xml:space="preserve"> </w:t>
            </w:r>
            <w:r>
              <w:rPr>
                <w:b/>
                <w:color w:val="538DD3"/>
              </w:rPr>
              <w:t>page.</w:t>
            </w:r>
          </w:p>
        </w:tc>
        <w:tc>
          <w:tcPr>
            <w:tcW w:w="963" w:type="dxa"/>
            <w:tcBorders>
              <w:top w:val="nil"/>
              <w:left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  <w:tr w:rsidR="000A5B35">
        <w:trPr>
          <w:trHeight w:val="3429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5087" w:type="dxa"/>
            <w:gridSpan w:val="2"/>
          </w:tcPr>
          <w:p w:rsidR="000A5B35" w:rsidRDefault="00A92489">
            <w:pPr>
              <w:pStyle w:val="TableParagraph"/>
              <w:spacing w:before="136"/>
              <w:ind w:left="194"/>
              <w:rPr>
                <w:b/>
              </w:rPr>
            </w:pPr>
            <w:r>
              <w:rPr>
                <w:b/>
                <w:color w:val="C0504D"/>
                <w:w w:val="105"/>
              </w:rPr>
              <w:t>4.</w:t>
            </w:r>
            <w:r>
              <w:rPr>
                <w:b/>
                <w:color w:val="C0504D"/>
                <w:spacing w:val="-5"/>
              </w:rPr>
              <w:t xml:space="preserve"> </w:t>
            </w:r>
            <w:r>
              <w:rPr>
                <w:b/>
                <w:color w:val="C0504D"/>
                <w:spacing w:val="-2"/>
                <w:w w:val="88"/>
              </w:rPr>
              <w:t>E</w:t>
            </w:r>
            <w:r>
              <w:rPr>
                <w:b/>
                <w:color w:val="C0504D"/>
                <w:w w:val="99"/>
              </w:rPr>
              <w:t>M</w:t>
            </w:r>
            <w:r>
              <w:rPr>
                <w:b/>
                <w:color w:val="C0504D"/>
                <w:spacing w:val="-1"/>
                <w:w w:val="79"/>
              </w:rPr>
              <w:t>O</w:t>
            </w:r>
            <w:r>
              <w:rPr>
                <w:b/>
                <w:color w:val="C0504D"/>
                <w:w w:val="108"/>
              </w:rPr>
              <w:t>ľI</w:t>
            </w:r>
            <w:r>
              <w:rPr>
                <w:b/>
                <w:color w:val="C0504D"/>
                <w:spacing w:val="-1"/>
                <w:w w:val="108"/>
              </w:rPr>
              <w:t>O</w:t>
            </w:r>
            <w:r>
              <w:rPr>
                <w:b/>
                <w:color w:val="C0504D"/>
                <w:spacing w:val="-3"/>
                <w:w w:val="83"/>
              </w:rPr>
              <w:t>N</w:t>
            </w:r>
            <w:r>
              <w:rPr>
                <w:b/>
                <w:color w:val="C0504D"/>
                <w:w w:val="102"/>
              </w:rPr>
              <w:t>S</w:t>
            </w:r>
            <w:r>
              <w:rPr>
                <w:b/>
                <w:color w:val="C0504D"/>
                <w:w w:val="104"/>
              </w:rPr>
              <w:t>:</w:t>
            </w:r>
            <w:r>
              <w:rPr>
                <w:b/>
                <w:color w:val="C0504D"/>
                <w:spacing w:val="-9"/>
              </w:rPr>
              <w:t xml:space="preserve"> </w:t>
            </w:r>
            <w:r>
              <w:rPr>
                <w:b/>
                <w:color w:val="C0504D"/>
                <w:w w:val="91"/>
              </w:rPr>
              <w:t>B</w:t>
            </w:r>
            <w:r>
              <w:rPr>
                <w:b/>
                <w:color w:val="C0504D"/>
                <w:spacing w:val="-2"/>
                <w:w w:val="88"/>
              </w:rPr>
              <w:t>E</w:t>
            </w:r>
            <w:r>
              <w:rPr>
                <w:b/>
                <w:color w:val="C0504D"/>
                <w:w w:val="165"/>
              </w:rPr>
              <w:t>Ï</w:t>
            </w:r>
            <w:r>
              <w:rPr>
                <w:b/>
                <w:color w:val="C0504D"/>
                <w:spacing w:val="-1"/>
                <w:w w:val="79"/>
              </w:rPr>
              <w:t>O</w:t>
            </w:r>
            <w:r>
              <w:rPr>
                <w:b/>
                <w:color w:val="C0504D"/>
                <w:spacing w:val="-3"/>
                <w:w w:val="95"/>
              </w:rPr>
              <w:t>R</w:t>
            </w:r>
            <w:r>
              <w:rPr>
                <w:b/>
                <w:color w:val="C0504D"/>
                <w:w w:val="88"/>
              </w:rPr>
              <w:t>E</w:t>
            </w:r>
            <w:r>
              <w:rPr>
                <w:b/>
                <w:color w:val="C0504D"/>
                <w:spacing w:val="-6"/>
              </w:rPr>
              <w:t xml:space="preserve"> </w:t>
            </w:r>
            <w:r>
              <w:rPr>
                <w:b/>
                <w:color w:val="C0504D"/>
                <w:w w:val="132"/>
              </w:rPr>
              <w:t>/</w:t>
            </w:r>
            <w:r>
              <w:rPr>
                <w:b/>
                <w:color w:val="C0504D"/>
                <w:spacing w:val="-9"/>
              </w:rPr>
              <w:t xml:space="preserve"> </w:t>
            </w:r>
            <w:r>
              <w:rPr>
                <w:b/>
                <w:color w:val="C0504D"/>
                <w:w w:val="133"/>
              </w:rPr>
              <w:t>AÏ</w:t>
            </w:r>
            <w:r>
              <w:rPr>
                <w:b/>
                <w:color w:val="C0504D"/>
                <w:spacing w:val="-1"/>
                <w:w w:val="133"/>
              </w:rPr>
              <w:t>ľ</w:t>
            </w:r>
            <w:r>
              <w:rPr>
                <w:b/>
                <w:color w:val="C0504D"/>
                <w:w w:val="92"/>
              </w:rPr>
              <w:t>ER</w:t>
            </w:r>
          </w:p>
          <w:p w:rsidR="00FC70B8" w:rsidRDefault="00FC70B8" w:rsidP="00FC70B8">
            <w:pPr>
              <w:pStyle w:val="TableParagraph"/>
              <w:spacing w:before="141" w:line="247" w:lineRule="auto"/>
              <w:ind w:left="194"/>
              <w:rPr>
                <w:b/>
                <w:color w:val="538DD3"/>
                <w:w w:val="95"/>
              </w:rPr>
            </w:pPr>
            <w:r>
              <w:rPr>
                <w:b/>
                <w:color w:val="538DD3"/>
                <w:w w:val="95"/>
              </w:rPr>
              <w:t>How do customers feel when they face a problem or a job and afterwards?</w:t>
            </w:r>
          </w:p>
          <w:p w:rsidR="00FC70B8" w:rsidRDefault="00FC70B8" w:rsidP="00FC70B8">
            <w:pPr>
              <w:pStyle w:val="TableParagraph"/>
              <w:spacing w:before="141" w:line="247" w:lineRule="auto"/>
              <w:ind w:left="194"/>
              <w:rPr>
                <w:b/>
                <w:color w:val="538DD3"/>
                <w:w w:val="95"/>
              </w:rPr>
            </w:pPr>
            <w:r>
              <w:rPr>
                <w:b/>
                <w:color w:val="538DD3"/>
                <w:w w:val="95"/>
              </w:rPr>
              <w:t>1.Before-curious</w:t>
            </w:r>
          </w:p>
          <w:p w:rsidR="00FC70B8" w:rsidRPr="00FC70B8" w:rsidRDefault="00FC70B8" w:rsidP="00FC70B8">
            <w:pPr>
              <w:pStyle w:val="TableParagraph"/>
              <w:spacing w:before="141" w:line="247" w:lineRule="auto"/>
              <w:ind w:left="194"/>
              <w:rPr>
                <w:b/>
                <w:color w:val="538DD3"/>
                <w:w w:val="95"/>
              </w:rPr>
            </w:pPr>
            <w:r>
              <w:rPr>
                <w:b/>
                <w:color w:val="538DD3"/>
                <w:w w:val="95"/>
              </w:rPr>
              <w:t>2.After-satisfied</w:t>
            </w:r>
          </w:p>
        </w:tc>
        <w:tc>
          <w:tcPr>
            <w:tcW w:w="5055" w:type="dxa"/>
            <w:tcBorders>
              <w:top w:val="nil"/>
            </w:tcBorders>
          </w:tcPr>
          <w:p w:rsidR="000A5B35" w:rsidRDefault="000A5B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0A5B35" w:rsidRDefault="000A5B35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0A5B35" w:rsidRDefault="000A5B35">
            <w:pPr>
              <w:rPr>
                <w:sz w:val="2"/>
                <w:szCs w:val="2"/>
              </w:rPr>
            </w:pPr>
          </w:p>
        </w:tc>
      </w:tr>
    </w:tbl>
    <w:p w:rsidR="00A92489" w:rsidRDefault="00A92489"/>
    <w:sectPr w:rsidR="00A92489" w:rsidSect="000A5B35">
      <w:pgSz w:w="16850" w:h="11900" w:orient="landscape"/>
      <w:pgMar w:top="1100" w:right="200" w:bottom="280" w:left="2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489" w:rsidRDefault="00A92489" w:rsidP="008B5D21">
      <w:r>
        <w:separator/>
      </w:r>
    </w:p>
  </w:endnote>
  <w:endnote w:type="continuationSeparator" w:id="1">
    <w:p w:rsidR="00A92489" w:rsidRDefault="00A92489" w:rsidP="008B5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489" w:rsidRDefault="00A92489" w:rsidP="008B5D21">
      <w:r>
        <w:separator/>
      </w:r>
    </w:p>
  </w:footnote>
  <w:footnote w:type="continuationSeparator" w:id="1">
    <w:p w:rsidR="00A92489" w:rsidRDefault="00A92489" w:rsidP="008B5D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0F9"/>
    <w:multiLevelType w:val="hybridMultilevel"/>
    <w:tmpl w:val="C2802898"/>
    <w:lvl w:ilvl="0" w:tplc="40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>
    <w:nsid w:val="234259DF"/>
    <w:multiLevelType w:val="hybridMultilevel"/>
    <w:tmpl w:val="28F0FC04"/>
    <w:lvl w:ilvl="0" w:tplc="D20C907A">
      <w:start w:val="8"/>
      <w:numFmt w:val="decimal"/>
      <w:lvlText w:val="%1."/>
      <w:lvlJc w:val="left"/>
      <w:pPr>
        <w:ind w:left="2094" w:hanging="247"/>
        <w:jc w:val="right"/>
      </w:pPr>
      <w:rPr>
        <w:rFonts w:ascii="Gill Sans MT" w:eastAsia="Gill Sans MT" w:hAnsi="Gill Sans MT" w:cs="Gill Sans MT" w:hint="default"/>
        <w:b/>
        <w:bCs/>
        <w:color w:val="C0504D"/>
        <w:w w:val="104"/>
        <w:sz w:val="22"/>
        <w:szCs w:val="22"/>
        <w:lang w:val="en-US" w:eastAsia="en-US" w:bidi="ar-SA"/>
      </w:rPr>
    </w:lvl>
    <w:lvl w:ilvl="1" w:tplc="3AC0408A">
      <w:numFmt w:val="bullet"/>
      <w:lvlText w:val="•"/>
      <w:lvlJc w:val="left"/>
      <w:pPr>
        <w:ind w:left="2100" w:hanging="247"/>
      </w:pPr>
      <w:rPr>
        <w:rFonts w:hint="default"/>
        <w:lang w:val="en-US" w:eastAsia="en-US" w:bidi="ar-SA"/>
      </w:rPr>
    </w:lvl>
    <w:lvl w:ilvl="2" w:tplc="467E9F8A">
      <w:numFmt w:val="bullet"/>
      <w:lvlText w:val="•"/>
      <w:lvlJc w:val="left"/>
      <w:pPr>
        <w:ind w:left="1396" w:hanging="247"/>
      </w:pPr>
      <w:rPr>
        <w:rFonts w:hint="default"/>
        <w:lang w:val="en-US" w:eastAsia="en-US" w:bidi="ar-SA"/>
      </w:rPr>
    </w:lvl>
    <w:lvl w:ilvl="3" w:tplc="EDE2AA2A">
      <w:numFmt w:val="bullet"/>
      <w:lvlText w:val="•"/>
      <w:lvlJc w:val="left"/>
      <w:pPr>
        <w:ind w:left="692" w:hanging="247"/>
      </w:pPr>
      <w:rPr>
        <w:rFonts w:hint="default"/>
        <w:lang w:val="en-US" w:eastAsia="en-US" w:bidi="ar-SA"/>
      </w:rPr>
    </w:lvl>
    <w:lvl w:ilvl="4" w:tplc="7CFA1A7E">
      <w:numFmt w:val="bullet"/>
      <w:lvlText w:val="•"/>
      <w:lvlJc w:val="left"/>
      <w:pPr>
        <w:ind w:left="-12" w:hanging="247"/>
      </w:pPr>
      <w:rPr>
        <w:rFonts w:hint="default"/>
        <w:lang w:val="en-US" w:eastAsia="en-US" w:bidi="ar-SA"/>
      </w:rPr>
    </w:lvl>
    <w:lvl w:ilvl="5" w:tplc="D2F0E1D2">
      <w:numFmt w:val="bullet"/>
      <w:lvlText w:val="•"/>
      <w:lvlJc w:val="left"/>
      <w:pPr>
        <w:ind w:left="-715" w:hanging="247"/>
      </w:pPr>
      <w:rPr>
        <w:rFonts w:hint="default"/>
        <w:lang w:val="en-US" w:eastAsia="en-US" w:bidi="ar-SA"/>
      </w:rPr>
    </w:lvl>
    <w:lvl w:ilvl="6" w:tplc="C812DBE0">
      <w:numFmt w:val="bullet"/>
      <w:lvlText w:val="•"/>
      <w:lvlJc w:val="left"/>
      <w:pPr>
        <w:ind w:left="-1419" w:hanging="247"/>
      </w:pPr>
      <w:rPr>
        <w:rFonts w:hint="default"/>
        <w:lang w:val="en-US" w:eastAsia="en-US" w:bidi="ar-SA"/>
      </w:rPr>
    </w:lvl>
    <w:lvl w:ilvl="7" w:tplc="D7FC6A26">
      <w:numFmt w:val="bullet"/>
      <w:lvlText w:val="•"/>
      <w:lvlJc w:val="left"/>
      <w:pPr>
        <w:ind w:left="-2123" w:hanging="247"/>
      </w:pPr>
      <w:rPr>
        <w:rFonts w:hint="default"/>
        <w:lang w:val="en-US" w:eastAsia="en-US" w:bidi="ar-SA"/>
      </w:rPr>
    </w:lvl>
    <w:lvl w:ilvl="8" w:tplc="C908EEEC">
      <w:numFmt w:val="bullet"/>
      <w:lvlText w:val="•"/>
      <w:lvlJc w:val="left"/>
      <w:pPr>
        <w:ind w:left="-2827" w:hanging="2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A5B35"/>
    <w:rsid w:val="000A5B35"/>
    <w:rsid w:val="00787E8A"/>
    <w:rsid w:val="008B5D21"/>
    <w:rsid w:val="00A92489"/>
    <w:rsid w:val="00C058C5"/>
    <w:rsid w:val="00FC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5B35"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5B35"/>
    <w:rPr>
      <w:b/>
      <w:bCs/>
    </w:rPr>
  </w:style>
  <w:style w:type="paragraph" w:styleId="ListParagraph">
    <w:name w:val="List Paragraph"/>
    <w:basedOn w:val="Normal"/>
    <w:uiPriority w:val="1"/>
    <w:qFormat/>
    <w:rsid w:val="000A5B35"/>
    <w:pPr>
      <w:spacing w:before="101"/>
      <w:ind w:left="815" w:hanging="2095"/>
    </w:pPr>
  </w:style>
  <w:style w:type="paragraph" w:customStyle="1" w:styleId="TableParagraph">
    <w:name w:val="Table Paragraph"/>
    <w:basedOn w:val="Normal"/>
    <w:uiPriority w:val="1"/>
    <w:qFormat/>
    <w:rsid w:val="000A5B35"/>
  </w:style>
  <w:style w:type="paragraph" w:styleId="Header">
    <w:name w:val="header"/>
    <w:basedOn w:val="Normal"/>
    <w:link w:val="HeaderChar"/>
    <w:uiPriority w:val="99"/>
    <w:semiHidden/>
    <w:unhideWhenUsed/>
    <w:rsid w:val="008B5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D2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semiHidden/>
    <w:unhideWhenUsed/>
    <w:rsid w:val="008B5D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D21"/>
    <w:rPr>
      <w:rFonts w:ascii="Gill Sans MT" w:eastAsia="Gill Sans MT" w:hAnsi="Gill Sans MT" w:cs="Gill Sans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 ravi</dc:creator>
  <cp:lastModifiedBy>God</cp:lastModifiedBy>
  <cp:revision>2</cp:revision>
  <dcterms:created xsi:type="dcterms:W3CDTF">2022-11-09T14:42:00Z</dcterms:created>
  <dcterms:modified xsi:type="dcterms:W3CDTF">2022-11-09T14:42:00Z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