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300" w:rsidRDefault="004E608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06300" w:rsidRDefault="004E608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06300" w:rsidRDefault="00C0630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06300">
        <w:tc>
          <w:tcPr>
            <w:tcW w:w="4508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C06300">
        <w:tc>
          <w:tcPr>
            <w:tcW w:w="4508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 w:rsidRPr="004E6083">
              <w:rPr>
                <w:rFonts w:ascii="Calibri" w:eastAsia="Calibri" w:hAnsi="Calibri" w:cs="Calibri"/>
                <w:lang w:val="en-IN"/>
              </w:rPr>
              <w:t>PNT2022TMID24349</w:t>
            </w:r>
          </w:p>
        </w:tc>
      </w:tr>
      <w:tr w:rsidR="00C06300">
        <w:tc>
          <w:tcPr>
            <w:tcW w:w="4508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C06300">
        <w:tc>
          <w:tcPr>
            <w:tcW w:w="4508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4E608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06300" w:rsidRDefault="004E608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C06300">
        <w:trPr>
          <w:trHeight w:val="333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06300">
        <w:trPr>
          <w:trHeight w:val="489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Registration through </w:t>
            </w:r>
            <w:proofErr w:type="spellStart"/>
            <w:r>
              <w:rPr>
                <w:rFonts w:ascii="Calibri" w:eastAsia="Calibri" w:hAnsi="Calibri" w:cs="Calibri"/>
              </w:rPr>
              <w:t>LinkedIN</w:t>
            </w:r>
            <w:proofErr w:type="spellEnd"/>
          </w:p>
        </w:tc>
      </w:tr>
      <w:tr w:rsidR="00C06300">
        <w:trPr>
          <w:trHeight w:val="489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06300">
        <w:trPr>
          <w:trHeight w:val="470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C06300">
        <w:trPr>
          <w:trHeight w:val="489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C06300">
        <w:trPr>
          <w:trHeight w:val="489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C06300">
        <w:trPr>
          <w:trHeight w:val="489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06300" w:rsidRDefault="004E608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06300" w:rsidRDefault="004E608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C06300">
        <w:trPr>
          <w:trHeight w:val="333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06300">
        <w:trPr>
          <w:trHeight w:val="489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:rsidR="00C06300" w:rsidRDefault="004E6083">
            <w:pPr>
              <w:pStyle w:val="normal0"/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C06300">
        <w:trPr>
          <w:trHeight w:val="489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C06300">
        <w:trPr>
          <w:trHeight w:val="470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rollback when any update fails.</w:t>
            </w:r>
          </w:p>
        </w:tc>
      </w:tr>
      <w:tr w:rsidR="00C06300">
        <w:trPr>
          <w:trHeight w:val="489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:rsidR="00C06300" w:rsidRDefault="004E6083">
            <w:pPr>
              <w:pStyle w:val="normal0"/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:rsidR="00C06300" w:rsidRDefault="004E6083">
            <w:pPr>
              <w:pStyle w:val="normal0"/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fewer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features to train the neural network, which results in faster convergence.</w:t>
            </w:r>
          </w:p>
          <w:p w:rsidR="00C06300" w:rsidRDefault="00C06300">
            <w:pPr>
              <w:pStyle w:val="normal0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C06300">
        <w:trPr>
          <w:trHeight w:val="489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C06300">
        <w:trPr>
          <w:trHeight w:val="489"/>
        </w:trPr>
        <w:tc>
          <w:tcPr>
            <w:tcW w:w="926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C06300" w:rsidRDefault="004E60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website traffic limit must be scalable enough to support 2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akhs</w:t>
            </w:r>
            <w:proofErr w:type="spellEnd"/>
            <w:r>
              <w:rPr>
                <w:rFonts w:ascii="Calibri" w:eastAsia="Calibri" w:hAnsi="Calibri" w:cs="Calibri"/>
              </w:rPr>
              <w:t xml:space="preserve"> users at a time</w:t>
            </w:r>
          </w:p>
        </w:tc>
      </w:tr>
    </w:tbl>
    <w:p w:rsidR="00C06300" w:rsidRDefault="00C0630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06300" w:rsidRDefault="00C06300">
      <w:pPr>
        <w:pStyle w:val="normal0"/>
      </w:pPr>
    </w:p>
    <w:sectPr w:rsidR="00C06300" w:rsidSect="00C063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C06300"/>
    <w:rsid w:val="004E6083"/>
    <w:rsid w:val="00C0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0630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0630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063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0630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0630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0630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06300"/>
  </w:style>
  <w:style w:type="paragraph" w:styleId="Title">
    <w:name w:val="Title"/>
    <w:basedOn w:val="normal0"/>
    <w:next w:val="normal0"/>
    <w:rsid w:val="00C0630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06300"/>
  </w:style>
  <w:style w:type="paragraph" w:styleId="Subtitle">
    <w:name w:val="Subtitle"/>
    <w:basedOn w:val="normal0"/>
    <w:next w:val="normal0"/>
    <w:rsid w:val="00C0630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063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063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063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063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063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063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1602</Characters>
  <Application>Microsoft Office Word</Application>
  <DocSecurity>0</DocSecurity>
  <Lines>13</Lines>
  <Paragraphs>3</Paragraphs>
  <ScaleCrop>false</ScaleCrop>
  <Company>HP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vengatesh kumar</dc:creator>
  <cp:lastModifiedBy>venga</cp:lastModifiedBy>
  <cp:revision>2</cp:revision>
  <dcterms:created xsi:type="dcterms:W3CDTF">2022-10-26T15:33:00Z</dcterms:created>
  <dcterms:modified xsi:type="dcterms:W3CDTF">2022-10-26T15:33:00Z</dcterms:modified>
</cp:coreProperties>
</file>