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E6153" w14:textId="77777777" w:rsidR="007A3D77" w:rsidRDefault="00B6048C">
      <w:pPr>
        <w:spacing w:after="0"/>
        <w:ind w:left="1861" w:firstLine="0"/>
        <w:jc w:val="center"/>
      </w:pPr>
      <w:r>
        <w:rPr>
          <w:b/>
          <w:sz w:val="24"/>
        </w:rPr>
        <w:t>Project Design Phase-II</w:t>
      </w:r>
    </w:p>
    <w:p w14:paraId="3AB898AD" w14:textId="77777777" w:rsidR="007A3D77" w:rsidRDefault="00B6048C">
      <w:pPr>
        <w:spacing w:after="0"/>
        <w:ind w:left="0" w:firstLine="0"/>
        <w:jc w:val="right"/>
      </w:pPr>
      <w:r>
        <w:rPr>
          <w:b/>
          <w:sz w:val="24"/>
        </w:rPr>
        <w:t>Solution Requirements (Functional &amp; Non-functional)</w:t>
      </w:r>
    </w:p>
    <w:tbl>
      <w:tblPr>
        <w:tblStyle w:val="TableGrid"/>
        <w:tblW w:w="9360" w:type="dxa"/>
        <w:tblInd w:w="-110" w:type="dxa"/>
        <w:tblCellMar>
          <w:top w:w="54" w:type="dxa"/>
          <w:left w:w="105" w:type="dxa"/>
          <w:bottom w:w="0" w:type="dxa"/>
          <w:right w:w="115" w:type="dxa"/>
        </w:tblCellMar>
        <w:tblLook w:val="04A0" w:firstRow="1" w:lastRow="0" w:firstColumn="1" w:lastColumn="0" w:noHBand="0" w:noVBand="1"/>
      </w:tblPr>
      <w:tblGrid>
        <w:gridCol w:w="4520"/>
        <w:gridCol w:w="4840"/>
      </w:tblGrid>
      <w:tr w:rsidR="007A3D77" w14:paraId="5AF23E6A" w14:textId="77777777">
        <w:trPr>
          <w:trHeight w:val="280"/>
        </w:trPr>
        <w:tc>
          <w:tcPr>
            <w:tcW w:w="4520" w:type="dxa"/>
            <w:tcBorders>
              <w:top w:val="single" w:sz="8" w:space="0" w:color="000000"/>
              <w:left w:val="single" w:sz="8" w:space="0" w:color="000000"/>
              <w:bottom w:val="single" w:sz="8" w:space="0" w:color="000000"/>
              <w:right w:val="single" w:sz="8" w:space="0" w:color="000000"/>
            </w:tcBorders>
          </w:tcPr>
          <w:p w14:paraId="56C5F16C" w14:textId="77777777" w:rsidR="007A3D77" w:rsidRDefault="00B6048C">
            <w:pPr>
              <w:spacing w:after="0"/>
              <w:ind w:left="5" w:firstLine="0"/>
            </w:pPr>
            <w:r>
              <w:t>Date</w:t>
            </w:r>
          </w:p>
        </w:tc>
        <w:tc>
          <w:tcPr>
            <w:tcW w:w="4840" w:type="dxa"/>
            <w:tcBorders>
              <w:top w:val="single" w:sz="8" w:space="0" w:color="000000"/>
              <w:left w:val="single" w:sz="8" w:space="0" w:color="000000"/>
              <w:bottom w:val="single" w:sz="8" w:space="0" w:color="000000"/>
              <w:right w:val="single" w:sz="8" w:space="0" w:color="000000"/>
            </w:tcBorders>
          </w:tcPr>
          <w:p w14:paraId="02CBAE81" w14:textId="77777777" w:rsidR="007A3D77" w:rsidRDefault="00B6048C">
            <w:pPr>
              <w:spacing w:after="0"/>
              <w:ind w:left="0" w:firstLine="0"/>
            </w:pPr>
            <w:r>
              <w:t>03 October 2022</w:t>
            </w:r>
          </w:p>
        </w:tc>
      </w:tr>
      <w:tr w:rsidR="007A3D77" w14:paraId="5A1033CC" w14:textId="77777777">
        <w:trPr>
          <w:trHeight w:val="300"/>
        </w:trPr>
        <w:tc>
          <w:tcPr>
            <w:tcW w:w="4520" w:type="dxa"/>
            <w:tcBorders>
              <w:top w:val="single" w:sz="8" w:space="0" w:color="000000"/>
              <w:left w:val="single" w:sz="8" w:space="0" w:color="000000"/>
              <w:bottom w:val="single" w:sz="8" w:space="0" w:color="000000"/>
              <w:right w:val="single" w:sz="8" w:space="0" w:color="000000"/>
            </w:tcBorders>
          </w:tcPr>
          <w:p w14:paraId="1A514127" w14:textId="77777777" w:rsidR="007A3D77" w:rsidRDefault="00B6048C">
            <w:pPr>
              <w:spacing w:after="0"/>
              <w:ind w:left="5" w:firstLine="0"/>
            </w:pPr>
            <w:r>
              <w:t>Team ID</w:t>
            </w:r>
          </w:p>
        </w:tc>
        <w:tc>
          <w:tcPr>
            <w:tcW w:w="4840" w:type="dxa"/>
            <w:tcBorders>
              <w:top w:val="single" w:sz="8" w:space="0" w:color="000000"/>
              <w:left w:val="single" w:sz="8" w:space="0" w:color="000000"/>
              <w:bottom w:val="single" w:sz="8" w:space="0" w:color="000000"/>
              <w:right w:val="single" w:sz="8" w:space="0" w:color="000000"/>
            </w:tcBorders>
          </w:tcPr>
          <w:p w14:paraId="3A3D3B14" w14:textId="77777777" w:rsidR="007A3D77" w:rsidRDefault="00B6048C">
            <w:pPr>
              <w:spacing w:after="0"/>
              <w:ind w:left="0" w:firstLine="0"/>
            </w:pPr>
            <w:r>
              <w:t>PNT2022TMID36352</w:t>
            </w:r>
          </w:p>
        </w:tc>
      </w:tr>
      <w:tr w:rsidR="007A3D77" w14:paraId="054BD52F" w14:textId="77777777">
        <w:trPr>
          <w:trHeight w:val="540"/>
        </w:trPr>
        <w:tc>
          <w:tcPr>
            <w:tcW w:w="4520" w:type="dxa"/>
            <w:tcBorders>
              <w:top w:val="single" w:sz="8" w:space="0" w:color="000000"/>
              <w:left w:val="single" w:sz="8" w:space="0" w:color="000000"/>
              <w:bottom w:val="single" w:sz="8" w:space="0" w:color="000000"/>
              <w:right w:val="single" w:sz="8" w:space="0" w:color="000000"/>
            </w:tcBorders>
          </w:tcPr>
          <w:p w14:paraId="3AA00887" w14:textId="77777777" w:rsidR="007A3D77" w:rsidRDefault="00B6048C">
            <w:pPr>
              <w:spacing w:after="0"/>
              <w:ind w:left="5" w:firstLine="0"/>
            </w:pPr>
            <w:r>
              <w:t>Project Name</w:t>
            </w:r>
          </w:p>
        </w:tc>
        <w:tc>
          <w:tcPr>
            <w:tcW w:w="4840" w:type="dxa"/>
            <w:tcBorders>
              <w:top w:val="single" w:sz="8" w:space="0" w:color="000000"/>
              <w:left w:val="single" w:sz="8" w:space="0" w:color="000000"/>
              <w:bottom w:val="single" w:sz="8" w:space="0" w:color="000000"/>
              <w:right w:val="single" w:sz="8" w:space="0" w:color="000000"/>
            </w:tcBorders>
          </w:tcPr>
          <w:p w14:paraId="287400B5" w14:textId="77777777" w:rsidR="007A3D77" w:rsidRDefault="00B6048C">
            <w:pPr>
              <w:spacing w:after="0"/>
              <w:ind w:left="0" w:firstLine="0"/>
            </w:pPr>
            <w:r>
              <w:t>Project - Real-Time River Water Quality Monitoring and Control System.</w:t>
            </w:r>
          </w:p>
        </w:tc>
      </w:tr>
      <w:tr w:rsidR="007A3D77" w14:paraId="610F9906" w14:textId="77777777">
        <w:trPr>
          <w:trHeight w:val="280"/>
        </w:trPr>
        <w:tc>
          <w:tcPr>
            <w:tcW w:w="4520" w:type="dxa"/>
            <w:tcBorders>
              <w:top w:val="single" w:sz="8" w:space="0" w:color="000000"/>
              <w:left w:val="single" w:sz="8" w:space="0" w:color="000000"/>
              <w:bottom w:val="single" w:sz="8" w:space="0" w:color="000000"/>
              <w:right w:val="single" w:sz="8" w:space="0" w:color="000000"/>
            </w:tcBorders>
          </w:tcPr>
          <w:p w14:paraId="493E0CBE" w14:textId="77777777" w:rsidR="007A3D77" w:rsidRDefault="00B6048C">
            <w:pPr>
              <w:spacing w:after="0"/>
              <w:ind w:left="5" w:firstLine="0"/>
            </w:pPr>
            <w:r>
              <w:t>Maximum Marks</w:t>
            </w:r>
          </w:p>
        </w:tc>
        <w:tc>
          <w:tcPr>
            <w:tcW w:w="4840" w:type="dxa"/>
            <w:tcBorders>
              <w:top w:val="single" w:sz="8" w:space="0" w:color="000000"/>
              <w:left w:val="single" w:sz="8" w:space="0" w:color="000000"/>
              <w:bottom w:val="single" w:sz="8" w:space="0" w:color="000000"/>
              <w:right w:val="single" w:sz="8" w:space="0" w:color="000000"/>
            </w:tcBorders>
          </w:tcPr>
          <w:p w14:paraId="6C7BB65A" w14:textId="77777777" w:rsidR="007A3D77" w:rsidRDefault="00B6048C">
            <w:pPr>
              <w:spacing w:after="0"/>
              <w:ind w:left="0" w:firstLine="0"/>
            </w:pPr>
            <w:r>
              <w:t>4 Marks</w:t>
            </w:r>
          </w:p>
        </w:tc>
      </w:tr>
    </w:tbl>
    <w:p w14:paraId="2E6E5E9C" w14:textId="77777777" w:rsidR="007A3D77" w:rsidRDefault="00B6048C">
      <w:pPr>
        <w:spacing w:after="160"/>
        <w:ind w:left="-5"/>
      </w:pPr>
      <w:r>
        <w:rPr>
          <w:b/>
        </w:rPr>
        <w:t>Functional Requirements:</w:t>
      </w:r>
    </w:p>
    <w:tbl>
      <w:tblPr>
        <w:tblStyle w:val="TableGrid"/>
        <w:tblpPr w:vertAnchor="page" w:horzAnchor="page" w:tblpX="1330" w:tblpY="11230"/>
        <w:tblOverlap w:val="never"/>
        <w:tblW w:w="9340" w:type="dxa"/>
        <w:tblInd w:w="0" w:type="dxa"/>
        <w:tblCellMar>
          <w:top w:w="55" w:type="dxa"/>
          <w:left w:w="100" w:type="dxa"/>
          <w:bottom w:w="0" w:type="dxa"/>
          <w:right w:w="115" w:type="dxa"/>
        </w:tblCellMar>
        <w:tblLook w:val="04A0" w:firstRow="1" w:lastRow="0" w:firstColumn="1" w:lastColumn="0" w:noHBand="0" w:noVBand="1"/>
      </w:tblPr>
      <w:tblGrid>
        <w:gridCol w:w="940"/>
        <w:gridCol w:w="3460"/>
        <w:gridCol w:w="4940"/>
      </w:tblGrid>
      <w:tr w:rsidR="007A3D77" w14:paraId="58286A03" w14:textId="77777777">
        <w:trPr>
          <w:trHeight w:val="360"/>
        </w:trPr>
        <w:tc>
          <w:tcPr>
            <w:tcW w:w="940" w:type="dxa"/>
            <w:tcBorders>
              <w:top w:val="single" w:sz="8" w:space="0" w:color="000000"/>
              <w:left w:val="single" w:sz="8" w:space="0" w:color="000000"/>
              <w:bottom w:val="single" w:sz="8" w:space="0" w:color="000000"/>
              <w:right w:val="single" w:sz="8" w:space="0" w:color="000000"/>
            </w:tcBorders>
          </w:tcPr>
          <w:p w14:paraId="5B3061EF" w14:textId="77777777" w:rsidR="007A3D77" w:rsidRDefault="00B6048C">
            <w:pPr>
              <w:spacing w:after="0"/>
              <w:ind w:firstLine="0"/>
            </w:pPr>
            <w:r>
              <w:rPr>
                <w:b/>
              </w:rPr>
              <w:t>FR No.</w:t>
            </w:r>
          </w:p>
        </w:tc>
        <w:tc>
          <w:tcPr>
            <w:tcW w:w="3460" w:type="dxa"/>
            <w:tcBorders>
              <w:top w:val="single" w:sz="8" w:space="0" w:color="000000"/>
              <w:left w:val="single" w:sz="8" w:space="0" w:color="000000"/>
              <w:bottom w:val="single" w:sz="8" w:space="0" w:color="000000"/>
              <w:right w:val="single" w:sz="8" w:space="0" w:color="000000"/>
            </w:tcBorders>
          </w:tcPr>
          <w:p w14:paraId="6A29F0CD" w14:textId="77777777" w:rsidR="007A3D77" w:rsidRDefault="00B6048C">
            <w:pPr>
              <w:spacing w:after="0"/>
              <w:ind w:left="0" w:firstLine="0"/>
            </w:pPr>
            <w:r>
              <w:rPr>
                <w:b/>
              </w:rPr>
              <w:t>Non-Functional Requirement</w:t>
            </w:r>
          </w:p>
        </w:tc>
        <w:tc>
          <w:tcPr>
            <w:tcW w:w="4940" w:type="dxa"/>
            <w:tcBorders>
              <w:top w:val="single" w:sz="8" w:space="0" w:color="000000"/>
              <w:left w:val="single" w:sz="8" w:space="0" w:color="000000"/>
              <w:bottom w:val="single" w:sz="8" w:space="0" w:color="000000"/>
              <w:right w:val="single" w:sz="8" w:space="0" w:color="000000"/>
            </w:tcBorders>
          </w:tcPr>
          <w:p w14:paraId="6607E6A6" w14:textId="77777777" w:rsidR="007A3D77" w:rsidRDefault="00B6048C">
            <w:pPr>
              <w:spacing w:after="0"/>
              <w:ind w:left="5" w:firstLine="0"/>
            </w:pPr>
            <w:r>
              <w:rPr>
                <w:b/>
              </w:rPr>
              <w:t>Description</w:t>
            </w:r>
          </w:p>
        </w:tc>
      </w:tr>
      <w:tr w:rsidR="007A3D77" w14:paraId="115A5AB2" w14:textId="77777777">
        <w:trPr>
          <w:trHeight w:val="1080"/>
        </w:trPr>
        <w:tc>
          <w:tcPr>
            <w:tcW w:w="940" w:type="dxa"/>
            <w:tcBorders>
              <w:top w:val="single" w:sz="8" w:space="0" w:color="000000"/>
              <w:left w:val="single" w:sz="8" w:space="0" w:color="000000"/>
              <w:bottom w:val="single" w:sz="8" w:space="0" w:color="000000"/>
              <w:right w:val="single" w:sz="8" w:space="0" w:color="000000"/>
            </w:tcBorders>
          </w:tcPr>
          <w:p w14:paraId="2177CAA9" w14:textId="77777777" w:rsidR="007A3D77" w:rsidRDefault="00B6048C">
            <w:pPr>
              <w:spacing w:after="0"/>
              <w:ind w:firstLine="0"/>
            </w:pPr>
            <w:r>
              <w:t>NFR-1</w:t>
            </w:r>
          </w:p>
        </w:tc>
        <w:tc>
          <w:tcPr>
            <w:tcW w:w="3460" w:type="dxa"/>
            <w:tcBorders>
              <w:top w:val="single" w:sz="8" w:space="0" w:color="000000"/>
              <w:left w:val="single" w:sz="8" w:space="0" w:color="000000"/>
              <w:bottom w:val="single" w:sz="8" w:space="0" w:color="000000"/>
              <w:right w:val="single" w:sz="8" w:space="0" w:color="000000"/>
            </w:tcBorders>
          </w:tcPr>
          <w:p w14:paraId="0BA67982" w14:textId="77777777" w:rsidR="007A3D77" w:rsidRDefault="00B6048C">
            <w:pPr>
              <w:spacing w:after="0"/>
              <w:ind w:left="0" w:firstLine="0"/>
            </w:pPr>
            <w:r>
              <w:rPr>
                <w:b/>
              </w:rPr>
              <w:t>Usability</w:t>
            </w:r>
          </w:p>
        </w:tc>
        <w:tc>
          <w:tcPr>
            <w:tcW w:w="4940" w:type="dxa"/>
            <w:tcBorders>
              <w:top w:val="single" w:sz="8" w:space="0" w:color="000000"/>
              <w:left w:val="single" w:sz="8" w:space="0" w:color="000000"/>
              <w:bottom w:val="single" w:sz="8" w:space="0" w:color="000000"/>
              <w:right w:val="single" w:sz="8" w:space="0" w:color="000000"/>
            </w:tcBorders>
          </w:tcPr>
          <w:p w14:paraId="0C9027FA" w14:textId="77777777" w:rsidR="007A3D77" w:rsidRDefault="00B6048C">
            <w:pPr>
              <w:spacing w:after="0"/>
              <w:ind w:left="5" w:firstLine="149"/>
            </w:pPr>
            <w:r>
              <w:t>It is important to monitor water quality to ensure that, it is safe for humans to drink it as well as for wild life and marine life and to understand environmental impacts and to not harm sea life.</w:t>
            </w:r>
          </w:p>
        </w:tc>
      </w:tr>
      <w:tr w:rsidR="007A3D77" w14:paraId="7022184F" w14:textId="77777777">
        <w:trPr>
          <w:trHeight w:val="820"/>
        </w:trPr>
        <w:tc>
          <w:tcPr>
            <w:tcW w:w="940" w:type="dxa"/>
            <w:tcBorders>
              <w:top w:val="single" w:sz="8" w:space="0" w:color="000000"/>
              <w:left w:val="single" w:sz="8" w:space="0" w:color="000000"/>
              <w:bottom w:val="single" w:sz="8" w:space="0" w:color="000000"/>
              <w:right w:val="single" w:sz="8" w:space="0" w:color="000000"/>
            </w:tcBorders>
          </w:tcPr>
          <w:p w14:paraId="52560CF8" w14:textId="77777777" w:rsidR="007A3D77" w:rsidRDefault="00B6048C">
            <w:pPr>
              <w:spacing w:after="0"/>
              <w:ind w:firstLine="0"/>
            </w:pPr>
            <w:r>
              <w:t>NFR-2</w:t>
            </w:r>
          </w:p>
        </w:tc>
        <w:tc>
          <w:tcPr>
            <w:tcW w:w="3460" w:type="dxa"/>
            <w:tcBorders>
              <w:top w:val="single" w:sz="8" w:space="0" w:color="000000"/>
              <w:left w:val="single" w:sz="8" w:space="0" w:color="000000"/>
              <w:bottom w:val="single" w:sz="8" w:space="0" w:color="000000"/>
              <w:right w:val="single" w:sz="8" w:space="0" w:color="000000"/>
            </w:tcBorders>
          </w:tcPr>
          <w:p w14:paraId="4A3C69AC" w14:textId="77777777" w:rsidR="007A3D77" w:rsidRDefault="00B6048C">
            <w:pPr>
              <w:spacing w:after="0"/>
              <w:ind w:left="0" w:firstLine="0"/>
            </w:pPr>
            <w:r>
              <w:rPr>
                <w:b/>
              </w:rPr>
              <w:t>Security</w:t>
            </w:r>
          </w:p>
        </w:tc>
        <w:tc>
          <w:tcPr>
            <w:tcW w:w="4940" w:type="dxa"/>
            <w:tcBorders>
              <w:top w:val="single" w:sz="8" w:space="0" w:color="000000"/>
              <w:left w:val="single" w:sz="8" w:space="0" w:color="000000"/>
              <w:bottom w:val="single" w:sz="8" w:space="0" w:color="000000"/>
              <w:right w:val="single" w:sz="8" w:space="0" w:color="000000"/>
            </w:tcBorders>
          </w:tcPr>
          <w:p w14:paraId="0AAED4B0" w14:textId="77777777" w:rsidR="007A3D77" w:rsidRDefault="00B6048C">
            <w:pPr>
              <w:spacing w:after="0"/>
              <w:ind w:left="5" w:firstLine="149"/>
            </w:pPr>
            <w:r>
              <w:t>The IoT networks are incredibly safe and communication speed is also high. The technology comfortably resolves all the issues.</w:t>
            </w:r>
          </w:p>
        </w:tc>
      </w:tr>
      <w:tr w:rsidR="007A3D77" w14:paraId="21EBFE73" w14:textId="77777777">
        <w:trPr>
          <w:trHeight w:val="1100"/>
        </w:trPr>
        <w:tc>
          <w:tcPr>
            <w:tcW w:w="940" w:type="dxa"/>
            <w:tcBorders>
              <w:top w:val="single" w:sz="8" w:space="0" w:color="000000"/>
              <w:left w:val="single" w:sz="8" w:space="0" w:color="000000"/>
              <w:bottom w:val="single" w:sz="8" w:space="0" w:color="000000"/>
              <w:right w:val="single" w:sz="8" w:space="0" w:color="000000"/>
            </w:tcBorders>
          </w:tcPr>
          <w:p w14:paraId="670B8DA0" w14:textId="77777777" w:rsidR="007A3D77" w:rsidRDefault="00B6048C">
            <w:pPr>
              <w:spacing w:after="0"/>
              <w:ind w:firstLine="0"/>
            </w:pPr>
            <w:r>
              <w:t>NFR-3</w:t>
            </w:r>
          </w:p>
        </w:tc>
        <w:tc>
          <w:tcPr>
            <w:tcW w:w="3460" w:type="dxa"/>
            <w:tcBorders>
              <w:top w:val="single" w:sz="8" w:space="0" w:color="000000"/>
              <w:left w:val="single" w:sz="8" w:space="0" w:color="000000"/>
              <w:bottom w:val="single" w:sz="8" w:space="0" w:color="000000"/>
              <w:right w:val="single" w:sz="8" w:space="0" w:color="000000"/>
            </w:tcBorders>
          </w:tcPr>
          <w:p w14:paraId="414527F0" w14:textId="77777777" w:rsidR="007A3D77" w:rsidRDefault="00B6048C">
            <w:pPr>
              <w:spacing w:after="0"/>
              <w:ind w:left="0" w:firstLine="0"/>
            </w:pPr>
            <w:r>
              <w:rPr>
                <w:b/>
              </w:rPr>
              <w:t>Reliability</w:t>
            </w:r>
          </w:p>
        </w:tc>
        <w:tc>
          <w:tcPr>
            <w:tcW w:w="4940" w:type="dxa"/>
            <w:tcBorders>
              <w:top w:val="single" w:sz="8" w:space="0" w:color="000000"/>
              <w:left w:val="single" w:sz="8" w:space="0" w:color="000000"/>
              <w:bottom w:val="single" w:sz="8" w:space="0" w:color="000000"/>
              <w:right w:val="single" w:sz="8" w:space="0" w:color="000000"/>
            </w:tcBorders>
          </w:tcPr>
          <w:p w14:paraId="151A02D9" w14:textId="77777777" w:rsidR="007A3D77" w:rsidRDefault="00B6048C">
            <w:pPr>
              <w:spacing w:after="0"/>
              <w:ind w:left="5" w:firstLine="149"/>
            </w:pPr>
            <w:r>
              <w:t xml:space="preserve">The water quality and monitoring system is reliable and </w:t>
            </w:r>
            <w:proofErr w:type="spellStart"/>
            <w:proofErr w:type="gramStart"/>
            <w:r>
              <w:t>it's</w:t>
            </w:r>
            <w:proofErr w:type="spellEnd"/>
            <w:proofErr w:type="gramEnd"/>
            <w:r>
              <w:t xml:space="preserve"> output can be assured. Since standardized hardware components and software designs are used.</w:t>
            </w:r>
          </w:p>
        </w:tc>
      </w:tr>
      <w:tr w:rsidR="007A3D77" w14:paraId="4B9E13D7" w14:textId="77777777">
        <w:trPr>
          <w:trHeight w:val="540"/>
        </w:trPr>
        <w:tc>
          <w:tcPr>
            <w:tcW w:w="940" w:type="dxa"/>
            <w:tcBorders>
              <w:top w:val="single" w:sz="8" w:space="0" w:color="000000"/>
              <w:left w:val="single" w:sz="8" w:space="0" w:color="000000"/>
              <w:bottom w:val="single" w:sz="8" w:space="0" w:color="000000"/>
              <w:right w:val="single" w:sz="8" w:space="0" w:color="000000"/>
            </w:tcBorders>
          </w:tcPr>
          <w:p w14:paraId="758D3D6B" w14:textId="77777777" w:rsidR="007A3D77" w:rsidRDefault="00B6048C">
            <w:pPr>
              <w:spacing w:after="0"/>
              <w:ind w:firstLine="0"/>
            </w:pPr>
            <w:r>
              <w:lastRenderedPageBreak/>
              <w:t>NFR-4</w:t>
            </w:r>
          </w:p>
        </w:tc>
        <w:tc>
          <w:tcPr>
            <w:tcW w:w="3460" w:type="dxa"/>
            <w:tcBorders>
              <w:top w:val="single" w:sz="8" w:space="0" w:color="000000"/>
              <w:left w:val="single" w:sz="8" w:space="0" w:color="000000"/>
              <w:bottom w:val="single" w:sz="8" w:space="0" w:color="000000"/>
              <w:right w:val="single" w:sz="8" w:space="0" w:color="000000"/>
            </w:tcBorders>
          </w:tcPr>
          <w:p w14:paraId="467A2230" w14:textId="77777777" w:rsidR="007A3D77" w:rsidRDefault="00B6048C">
            <w:pPr>
              <w:spacing w:after="0"/>
              <w:ind w:left="0" w:firstLine="0"/>
            </w:pPr>
            <w:r>
              <w:rPr>
                <w:b/>
              </w:rPr>
              <w:t>Performance</w:t>
            </w:r>
          </w:p>
        </w:tc>
        <w:tc>
          <w:tcPr>
            <w:tcW w:w="4940" w:type="dxa"/>
            <w:tcBorders>
              <w:top w:val="single" w:sz="8" w:space="0" w:color="000000"/>
              <w:left w:val="single" w:sz="8" w:space="0" w:color="000000"/>
              <w:bottom w:val="single" w:sz="8" w:space="0" w:color="000000"/>
              <w:right w:val="single" w:sz="8" w:space="0" w:color="000000"/>
            </w:tcBorders>
          </w:tcPr>
          <w:p w14:paraId="567E7011" w14:textId="77777777" w:rsidR="007A3D77" w:rsidRDefault="00B6048C">
            <w:pPr>
              <w:spacing w:after="0"/>
              <w:ind w:left="5" w:firstLine="149"/>
            </w:pPr>
            <w:r>
              <w:t xml:space="preserve">Real-time quality of water is executed and </w:t>
            </w:r>
            <w:proofErr w:type="spellStart"/>
            <w:r>
              <w:t>alertring</w:t>
            </w:r>
            <w:proofErr w:type="spellEnd"/>
            <w:r>
              <w:t xml:space="preserve"> the authorities if water quality is not good.</w:t>
            </w:r>
          </w:p>
        </w:tc>
      </w:tr>
    </w:tbl>
    <w:p w14:paraId="0A6C0CE1" w14:textId="77777777" w:rsidR="007A3D77" w:rsidRDefault="00B6048C">
      <w:pPr>
        <w:ind w:left="-5"/>
      </w:pPr>
      <w:r>
        <w:t>Following are the functional requirements of the proposed solution.</w:t>
      </w:r>
    </w:p>
    <w:tbl>
      <w:tblPr>
        <w:tblStyle w:val="TableGrid"/>
        <w:tblW w:w="9340" w:type="dxa"/>
        <w:tblInd w:w="-110" w:type="dxa"/>
        <w:tblCellMar>
          <w:top w:w="54" w:type="dxa"/>
          <w:left w:w="100" w:type="dxa"/>
          <w:bottom w:w="0" w:type="dxa"/>
          <w:right w:w="119" w:type="dxa"/>
        </w:tblCellMar>
        <w:tblLook w:val="04A0" w:firstRow="1" w:lastRow="0" w:firstColumn="1" w:lastColumn="0" w:noHBand="0" w:noVBand="1"/>
      </w:tblPr>
      <w:tblGrid>
        <w:gridCol w:w="940"/>
        <w:gridCol w:w="3140"/>
        <w:gridCol w:w="5260"/>
      </w:tblGrid>
      <w:tr w:rsidR="007A3D77" w14:paraId="3E06924B" w14:textId="77777777">
        <w:trPr>
          <w:trHeight w:val="340"/>
        </w:trPr>
        <w:tc>
          <w:tcPr>
            <w:tcW w:w="940" w:type="dxa"/>
            <w:tcBorders>
              <w:top w:val="single" w:sz="8" w:space="0" w:color="000000"/>
              <w:left w:val="single" w:sz="8" w:space="0" w:color="000000"/>
              <w:bottom w:val="single" w:sz="8" w:space="0" w:color="000000"/>
              <w:right w:val="single" w:sz="8" w:space="0" w:color="000000"/>
            </w:tcBorders>
          </w:tcPr>
          <w:p w14:paraId="6E36CB2F" w14:textId="77777777" w:rsidR="007A3D77" w:rsidRDefault="00B6048C">
            <w:pPr>
              <w:spacing w:after="0"/>
              <w:ind w:firstLine="0"/>
            </w:pPr>
            <w:r>
              <w:rPr>
                <w:b/>
              </w:rPr>
              <w:t>FR No.</w:t>
            </w:r>
          </w:p>
        </w:tc>
        <w:tc>
          <w:tcPr>
            <w:tcW w:w="3140" w:type="dxa"/>
            <w:tcBorders>
              <w:top w:val="single" w:sz="8" w:space="0" w:color="000000"/>
              <w:left w:val="single" w:sz="8" w:space="0" w:color="000000"/>
              <w:bottom w:val="single" w:sz="8" w:space="0" w:color="000000"/>
              <w:right w:val="single" w:sz="8" w:space="0" w:color="000000"/>
            </w:tcBorders>
          </w:tcPr>
          <w:p w14:paraId="471DB3CC" w14:textId="77777777" w:rsidR="007A3D77" w:rsidRDefault="00B6048C">
            <w:pPr>
              <w:spacing w:after="0"/>
              <w:ind w:left="0" w:firstLine="0"/>
            </w:pPr>
            <w:r>
              <w:rPr>
                <w:b/>
              </w:rPr>
              <w:t>Functional Requirement (Epic)</w:t>
            </w:r>
          </w:p>
        </w:tc>
        <w:tc>
          <w:tcPr>
            <w:tcW w:w="5260" w:type="dxa"/>
            <w:tcBorders>
              <w:top w:val="single" w:sz="8" w:space="0" w:color="000000"/>
              <w:left w:val="single" w:sz="8" w:space="0" w:color="000000"/>
              <w:bottom w:val="single" w:sz="8" w:space="0" w:color="000000"/>
              <w:right w:val="single" w:sz="8" w:space="0" w:color="000000"/>
            </w:tcBorders>
          </w:tcPr>
          <w:p w14:paraId="59877E56" w14:textId="77777777" w:rsidR="007A3D77" w:rsidRDefault="00B6048C">
            <w:pPr>
              <w:spacing w:after="0"/>
              <w:ind w:firstLine="0"/>
            </w:pPr>
            <w:r>
              <w:rPr>
                <w:b/>
              </w:rPr>
              <w:t>Sub Requirement (Story / Sub-Task)</w:t>
            </w:r>
          </w:p>
        </w:tc>
      </w:tr>
      <w:tr w:rsidR="007A3D77" w14:paraId="090D8DD4" w14:textId="77777777">
        <w:trPr>
          <w:trHeight w:val="540"/>
        </w:trPr>
        <w:tc>
          <w:tcPr>
            <w:tcW w:w="940" w:type="dxa"/>
            <w:tcBorders>
              <w:top w:val="single" w:sz="8" w:space="0" w:color="000000"/>
              <w:left w:val="single" w:sz="8" w:space="0" w:color="000000"/>
              <w:bottom w:val="single" w:sz="8" w:space="0" w:color="000000"/>
              <w:right w:val="single" w:sz="8" w:space="0" w:color="000000"/>
            </w:tcBorders>
          </w:tcPr>
          <w:p w14:paraId="1D27140D" w14:textId="77777777" w:rsidR="007A3D77" w:rsidRDefault="00B6048C">
            <w:pPr>
              <w:spacing w:after="0"/>
              <w:ind w:firstLine="0"/>
            </w:pPr>
            <w:r>
              <w:t>FR-1</w:t>
            </w:r>
          </w:p>
        </w:tc>
        <w:tc>
          <w:tcPr>
            <w:tcW w:w="3140" w:type="dxa"/>
            <w:tcBorders>
              <w:top w:val="single" w:sz="8" w:space="0" w:color="000000"/>
              <w:left w:val="single" w:sz="8" w:space="0" w:color="000000"/>
              <w:bottom w:val="single" w:sz="8" w:space="0" w:color="000000"/>
              <w:right w:val="single" w:sz="8" w:space="0" w:color="000000"/>
            </w:tcBorders>
          </w:tcPr>
          <w:p w14:paraId="7F38F12A" w14:textId="77777777" w:rsidR="007A3D77" w:rsidRDefault="00B6048C">
            <w:pPr>
              <w:spacing w:after="0"/>
              <w:ind w:left="0" w:firstLine="0"/>
            </w:pPr>
            <w:proofErr w:type="gramStart"/>
            <w:r>
              <w:t>Arduino(</w:t>
            </w:r>
            <w:proofErr w:type="gramEnd"/>
            <w:r>
              <w:t>control system)</w:t>
            </w:r>
          </w:p>
        </w:tc>
        <w:tc>
          <w:tcPr>
            <w:tcW w:w="5260" w:type="dxa"/>
            <w:tcBorders>
              <w:top w:val="single" w:sz="8" w:space="0" w:color="000000"/>
              <w:left w:val="single" w:sz="8" w:space="0" w:color="000000"/>
              <w:bottom w:val="single" w:sz="8" w:space="0" w:color="000000"/>
              <w:right w:val="single" w:sz="8" w:space="0" w:color="000000"/>
            </w:tcBorders>
          </w:tcPr>
          <w:p w14:paraId="4688CC2C" w14:textId="77777777" w:rsidR="007A3D77" w:rsidRDefault="00B6048C">
            <w:pPr>
              <w:spacing w:after="0"/>
              <w:ind w:firstLine="149"/>
            </w:pPr>
            <w:r>
              <w:t>Sensors are interfaced to Arduino and it collects measurements data periodically from sensors.</w:t>
            </w:r>
          </w:p>
        </w:tc>
      </w:tr>
      <w:tr w:rsidR="007A3D77" w14:paraId="6454FCF5" w14:textId="77777777">
        <w:trPr>
          <w:trHeight w:val="560"/>
        </w:trPr>
        <w:tc>
          <w:tcPr>
            <w:tcW w:w="940" w:type="dxa"/>
            <w:tcBorders>
              <w:top w:val="single" w:sz="8" w:space="0" w:color="000000"/>
              <w:left w:val="single" w:sz="8" w:space="0" w:color="000000"/>
              <w:bottom w:val="single" w:sz="8" w:space="0" w:color="000000"/>
              <w:right w:val="single" w:sz="8" w:space="0" w:color="000000"/>
            </w:tcBorders>
          </w:tcPr>
          <w:p w14:paraId="6806A952" w14:textId="77777777" w:rsidR="007A3D77" w:rsidRDefault="00B6048C">
            <w:pPr>
              <w:spacing w:after="0"/>
              <w:ind w:firstLine="0"/>
            </w:pPr>
            <w:r>
              <w:t>FR-2</w:t>
            </w:r>
          </w:p>
        </w:tc>
        <w:tc>
          <w:tcPr>
            <w:tcW w:w="3140" w:type="dxa"/>
            <w:tcBorders>
              <w:top w:val="single" w:sz="8" w:space="0" w:color="000000"/>
              <w:left w:val="single" w:sz="8" w:space="0" w:color="000000"/>
              <w:bottom w:val="single" w:sz="8" w:space="0" w:color="000000"/>
              <w:right w:val="single" w:sz="8" w:space="0" w:color="000000"/>
            </w:tcBorders>
          </w:tcPr>
          <w:p w14:paraId="629AAE8A" w14:textId="77777777" w:rsidR="007A3D77" w:rsidRDefault="00B6048C">
            <w:pPr>
              <w:spacing w:after="0"/>
              <w:ind w:left="0" w:firstLine="0"/>
            </w:pPr>
            <w:r>
              <w:t>WSN Sensor</w:t>
            </w:r>
          </w:p>
        </w:tc>
        <w:tc>
          <w:tcPr>
            <w:tcW w:w="5260" w:type="dxa"/>
            <w:tcBorders>
              <w:top w:val="single" w:sz="8" w:space="0" w:color="000000"/>
              <w:left w:val="single" w:sz="8" w:space="0" w:color="000000"/>
              <w:bottom w:val="single" w:sz="8" w:space="0" w:color="000000"/>
              <w:right w:val="single" w:sz="8" w:space="0" w:color="000000"/>
            </w:tcBorders>
          </w:tcPr>
          <w:p w14:paraId="6326D8B8" w14:textId="77777777" w:rsidR="007A3D77" w:rsidRDefault="00B6048C">
            <w:pPr>
              <w:spacing w:after="0"/>
              <w:ind w:firstLine="199"/>
            </w:pPr>
            <w:r>
              <w:t>Multiple sensor nodes installed for the detection of pH, temperature, dust particles, turbidity.</w:t>
            </w:r>
          </w:p>
        </w:tc>
      </w:tr>
      <w:tr w:rsidR="007A3D77" w14:paraId="1742DCC8" w14:textId="77777777">
        <w:trPr>
          <w:trHeight w:val="1360"/>
        </w:trPr>
        <w:tc>
          <w:tcPr>
            <w:tcW w:w="940" w:type="dxa"/>
            <w:tcBorders>
              <w:top w:val="single" w:sz="8" w:space="0" w:color="000000"/>
              <w:left w:val="single" w:sz="8" w:space="0" w:color="000000"/>
              <w:bottom w:val="single" w:sz="8" w:space="0" w:color="000000"/>
              <w:right w:val="single" w:sz="8" w:space="0" w:color="000000"/>
            </w:tcBorders>
          </w:tcPr>
          <w:p w14:paraId="2B793559" w14:textId="77777777" w:rsidR="007A3D77" w:rsidRDefault="00B6048C">
            <w:pPr>
              <w:spacing w:after="0"/>
              <w:ind w:firstLine="0"/>
            </w:pPr>
            <w:r>
              <w:t>FR-3</w:t>
            </w:r>
          </w:p>
        </w:tc>
        <w:tc>
          <w:tcPr>
            <w:tcW w:w="3140" w:type="dxa"/>
            <w:tcBorders>
              <w:top w:val="single" w:sz="8" w:space="0" w:color="000000"/>
              <w:left w:val="single" w:sz="8" w:space="0" w:color="000000"/>
              <w:bottom w:val="single" w:sz="8" w:space="0" w:color="000000"/>
              <w:right w:val="single" w:sz="8" w:space="0" w:color="000000"/>
            </w:tcBorders>
          </w:tcPr>
          <w:p w14:paraId="640051D9" w14:textId="77777777" w:rsidR="007A3D77" w:rsidRDefault="00B6048C">
            <w:pPr>
              <w:spacing w:after="0"/>
              <w:ind w:left="0" w:firstLine="0"/>
            </w:pPr>
            <w:r>
              <w:t>Software Design Requirements</w:t>
            </w:r>
          </w:p>
        </w:tc>
        <w:tc>
          <w:tcPr>
            <w:tcW w:w="5260" w:type="dxa"/>
            <w:tcBorders>
              <w:top w:val="single" w:sz="8" w:space="0" w:color="000000"/>
              <w:left w:val="single" w:sz="8" w:space="0" w:color="000000"/>
              <w:bottom w:val="single" w:sz="8" w:space="0" w:color="000000"/>
              <w:right w:val="single" w:sz="8" w:space="0" w:color="000000"/>
            </w:tcBorders>
          </w:tcPr>
          <w:p w14:paraId="7B50ECB6" w14:textId="77777777" w:rsidR="007A3D77" w:rsidRDefault="00B6048C">
            <w:pPr>
              <w:spacing w:after="0" w:line="240" w:lineRule="auto"/>
              <w:ind w:right="432" w:firstLine="199"/>
              <w:jc w:val="both"/>
            </w:pPr>
            <w:r>
              <w:t xml:space="preserve">WSN requires IoT platform which requires Neural Network Model to classify water quality as Good </w:t>
            </w:r>
            <w:proofErr w:type="gramStart"/>
            <w:r>
              <w:t>Or</w:t>
            </w:r>
            <w:proofErr w:type="gramEnd"/>
            <w:r>
              <w:t xml:space="preserve"> Bad.</w:t>
            </w:r>
          </w:p>
          <w:p w14:paraId="6A95FE1F" w14:textId="77777777" w:rsidR="007A3D77" w:rsidRDefault="00B6048C">
            <w:pPr>
              <w:spacing w:after="0"/>
              <w:ind w:firstLine="249"/>
            </w:pPr>
            <w:r>
              <w:t>IoT integrated big data analytics to store data in cloud and analyze it constantly.</w:t>
            </w:r>
          </w:p>
        </w:tc>
      </w:tr>
      <w:tr w:rsidR="007A3D77" w14:paraId="40E8E8CC" w14:textId="77777777">
        <w:trPr>
          <w:trHeight w:val="1620"/>
        </w:trPr>
        <w:tc>
          <w:tcPr>
            <w:tcW w:w="940" w:type="dxa"/>
            <w:tcBorders>
              <w:top w:val="single" w:sz="8" w:space="0" w:color="000000"/>
              <w:left w:val="single" w:sz="8" w:space="0" w:color="000000"/>
              <w:bottom w:val="single" w:sz="8" w:space="0" w:color="000000"/>
              <w:right w:val="single" w:sz="8" w:space="0" w:color="000000"/>
            </w:tcBorders>
          </w:tcPr>
          <w:p w14:paraId="7B1C9F3F" w14:textId="77777777" w:rsidR="007A3D77" w:rsidRDefault="00B6048C">
            <w:pPr>
              <w:spacing w:after="0"/>
              <w:ind w:firstLine="0"/>
            </w:pPr>
            <w:r>
              <w:t>FR-4</w:t>
            </w:r>
          </w:p>
        </w:tc>
        <w:tc>
          <w:tcPr>
            <w:tcW w:w="3140" w:type="dxa"/>
            <w:tcBorders>
              <w:top w:val="single" w:sz="8" w:space="0" w:color="000000"/>
              <w:left w:val="single" w:sz="8" w:space="0" w:color="000000"/>
              <w:bottom w:val="single" w:sz="8" w:space="0" w:color="000000"/>
              <w:right w:val="single" w:sz="8" w:space="0" w:color="000000"/>
            </w:tcBorders>
          </w:tcPr>
          <w:p w14:paraId="141635BE" w14:textId="77777777" w:rsidR="007A3D77" w:rsidRDefault="00B6048C">
            <w:pPr>
              <w:spacing w:after="0"/>
              <w:ind w:left="0" w:firstLine="0"/>
            </w:pPr>
            <w:r>
              <w:t>LCD/PC/Mobile display</w:t>
            </w:r>
          </w:p>
        </w:tc>
        <w:tc>
          <w:tcPr>
            <w:tcW w:w="5260" w:type="dxa"/>
            <w:tcBorders>
              <w:top w:val="single" w:sz="8" w:space="0" w:color="000000"/>
              <w:left w:val="single" w:sz="8" w:space="0" w:color="000000"/>
              <w:bottom w:val="single" w:sz="8" w:space="0" w:color="000000"/>
              <w:right w:val="single" w:sz="8" w:space="0" w:color="000000"/>
            </w:tcBorders>
          </w:tcPr>
          <w:p w14:paraId="33186542" w14:textId="77777777" w:rsidR="007A3D77" w:rsidRDefault="00B6048C">
            <w:pPr>
              <w:spacing w:after="0" w:line="240" w:lineRule="auto"/>
              <w:ind w:firstLine="249"/>
            </w:pPr>
            <w:r>
              <w:t>Displays the resulting sensed pH, temperature, turbidity.</w:t>
            </w:r>
          </w:p>
          <w:p w14:paraId="49F16766" w14:textId="77777777" w:rsidR="007A3D77" w:rsidRDefault="00B6048C">
            <w:pPr>
              <w:spacing w:after="0" w:line="240" w:lineRule="auto"/>
              <w:ind w:firstLine="298"/>
            </w:pPr>
            <w:proofErr w:type="gramStart"/>
            <w:r>
              <w:t>If ,acquired</w:t>
            </w:r>
            <w:proofErr w:type="gramEnd"/>
            <w:r>
              <w:t xml:space="preserve"> value &gt; Threshold value, then comment=BAD.</w:t>
            </w:r>
          </w:p>
          <w:p w14:paraId="4D188667" w14:textId="77777777" w:rsidR="007A3D77" w:rsidRDefault="00B6048C">
            <w:pPr>
              <w:spacing w:after="0"/>
              <w:ind w:firstLine="249"/>
            </w:pPr>
            <w:r>
              <w:t>If, acquired value &lt; Threshold value, then comment=GOOD.</w:t>
            </w:r>
          </w:p>
        </w:tc>
      </w:tr>
    </w:tbl>
    <w:p w14:paraId="4237A99C" w14:textId="77777777" w:rsidR="007A3D77" w:rsidRDefault="00B6048C">
      <w:pPr>
        <w:spacing w:after="160"/>
        <w:ind w:left="-5"/>
      </w:pPr>
      <w:r>
        <w:rPr>
          <w:b/>
        </w:rPr>
        <w:t>Non-functional Requirements:</w:t>
      </w:r>
    </w:p>
    <w:p w14:paraId="6C7294CB" w14:textId="77777777" w:rsidR="007A3D77" w:rsidRDefault="00B6048C">
      <w:pPr>
        <w:ind w:left="-5"/>
      </w:pPr>
      <w:r>
        <w:t>Following are the non-functional requirements of the proposed solution.</w:t>
      </w:r>
    </w:p>
    <w:p w14:paraId="02C328C2" w14:textId="77777777" w:rsidR="007A3D77" w:rsidRDefault="007A3D77">
      <w:pPr>
        <w:spacing w:after="0"/>
        <w:ind w:left="-1440" w:right="8605" w:firstLine="0"/>
      </w:pPr>
    </w:p>
    <w:tbl>
      <w:tblPr>
        <w:tblStyle w:val="TableGrid"/>
        <w:tblW w:w="9340" w:type="dxa"/>
        <w:tblInd w:w="-110" w:type="dxa"/>
        <w:tblCellMar>
          <w:top w:w="57" w:type="dxa"/>
          <w:left w:w="100" w:type="dxa"/>
          <w:bottom w:w="0" w:type="dxa"/>
          <w:right w:w="115" w:type="dxa"/>
        </w:tblCellMar>
        <w:tblLook w:val="04A0" w:firstRow="1" w:lastRow="0" w:firstColumn="1" w:lastColumn="0" w:noHBand="0" w:noVBand="1"/>
      </w:tblPr>
      <w:tblGrid>
        <w:gridCol w:w="940"/>
        <w:gridCol w:w="3460"/>
        <w:gridCol w:w="4940"/>
      </w:tblGrid>
      <w:tr w:rsidR="007A3D77" w14:paraId="34473E29" w14:textId="77777777">
        <w:trPr>
          <w:trHeight w:val="560"/>
        </w:trPr>
        <w:tc>
          <w:tcPr>
            <w:tcW w:w="940" w:type="dxa"/>
            <w:tcBorders>
              <w:top w:val="single" w:sz="8" w:space="0" w:color="000000"/>
              <w:left w:val="single" w:sz="8" w:space="0" w:color="000000"/>
              <w:bottom w:val="single" w:sz="8" w:space="0" w:color="000000"/>
              <w:right w:val="single" w:sz="8" w:space="0" w:color="000000"/>
            </w:tcBorders>
          </w:tcPr>
          <w:p w14:paraId="13FF5B71" w14:textId="77777777" w:rsidR="007A3D77" w:rsidRDefault="00B6048C">
            <w:pPr>
              <w:spacing w:after="0"/>
              <w:ind w:firstLine="0"/>
            </w:pPr>
            <w:r>
              <w:t>NFR-5</w:t>
            </w:r>
          </w:p>
        </w:tc>
        <w:tc>
          <w:tcPr>
            <w:tcW w:w="3460" w:type="dxa"/>
            <w:tcBorders>
              <w:top w:val="single" w:sz="8" w:space="0" w:color="000000"/>
              <w:left w:val="single" w:sz="8" w:space="0" w:color="000000"/>
              <w:bottom w:val="single" w:sz="8" w:space="0" w:color="000000"/>
              <w:right w:val="single" w:sz="8" w:space="0" w:color="000000"/>
            </w:tcBorders>
          </w:tcPr>
          <w:p w14:paraId="4663C409" w14:textId="77777777" w:rsidR="007A3D77" w:rsidRDefault="00B6048C">
            <w:pPr>
              <w:spacing w:after="0"/>
              <w:ind w:left="0" w:firstLine="0"/>
            </w:pPr>
            <w:r>
              <w:rPr>
                <w:b/>
              </w:rPr>
              <w:t>Availability</w:t>
            </w:r>
          </w:p>
        </w:tc>
        <w:tc>
          <w:tcPr>
            <w:tcW w:w="4940" w:type="dxa"/>
            <w:tcBorders>
              <w:top w:val="single" w:sz="8" w:space="0" w:color="000000"/>
              <w:left w:val="single" w:sz="8" w:space="0" w:color="000000"/>
              <w:bottom w:val="single" w:sz="8" w:space="0" w:color="000000"/>
              <w:right w:val="single" w:sz="8" w:space="0" w:color="000000"/>
            </w:tcBorders>
          </w:tcPr>
          <w:p w14:paraId="7C6470C5" w14:textId="77777777" w:rsidR="007A3D77" w:rsidRDefault="00B6048C">
            <w:pPr>
              <w:spacing w:after="0"/>
              <w:ind w:left="5" w:firstLine="149"/>
            </w:pPr>
            <w:r>
              <w:t>The monitoring system is made available for use at any time with accuracy.</w:t>
            </w:r>
          </w:p>
        </w:tc>
      </w:tr>
      <w:tr w:rsidR="007A3D77" w14:paraId="71E4010F" w14:textId="77777777">
        <w:trPr>
          <w:trHeight w:val="540"/>
        </w:trPr>
        <w:tc>
          <w:tcPr>
            <w:tcW w:w="940" w:type="dxa"/>
            <w:tcBorders>
              <w:top w:val="single" w:sz="8" w:space="0" w:color="000000"/>
              <w:left w:val="single" w:sz="8" w:space="0" w:color="000000"/>
              <w:bottom w:val="single" w:sz="8" w:space="0" w:color="000000"/>
              <w:right w:val="single" w:sz="8" w:space="0" w:color="000000"/>
            </w:tcBorders>
          </w:tcPr>
          <w:p w14:paraId="2C2889D5" w14:textId="77777777" w:rsidR="007A3D77" w:rsidRDefault="00B6048C">
            <w:pPr>
              <w:spacing w:after="0"/>
              <w:ind w:firstLine="0"/>
            </w:pPr>
            <w:r>
              <w:t>NFR-6</w:t>
            </w:r>
          </w:p>
        </w:tc>
        <w:tc>
          <w:tcPr>
            <w:tcW w:w="3460" w:type="dxa"/>
            <w:tcBorders>
              <w:top w:val="single" w:sz="8" w:space="0" w:color="000000"/>
              <w:left w:val="single" w:sz="8" w:space="0" w:color="000000"/>
              <w:bottom w:val="single" w:sz="8" w:space="0" w:color="000000"/>
              <w:right w:val="single" w:sz="8" w:space="0" w:color="000000"/>
            </w:tcBorders>
          </w:tcPr>
          <w:p w14:paraId="2A3C692D" w14:textId="77777777" w:rsidR="007A3D77" w:rsidRDefault="00B6048C">
            <w:pPr>
              <w:spacing w:after="0"/>
              <w:ind w:left="0" w:firstLine="0"/>
            </w:pPr>
            <w:r>
              <w:rPr>
                <w:b/>
                <w:color w:val="222222"/>
              </w:rPr>
              <w:t>Scalability</w:t>
            </w:r>
          </w:p>
        </w:tc>
        <w:tc>
          <w:tcPr>
            <w:tcW w:w="4940" w:type="dxa"/>
            <w:tcBorders>
              <w:top w:val="single" w:sz="8" w:space="0" w:color="000000"/>
              <w:left w:val="single" w:sz="8" w:space="0" w:color="000000"/>
              <w:bottom w:val="single" w:sz="8" w:space="0" w:color="000000"/>
              <w:right w:val="single" w:sz="8" w:space="0" w:color="000000"/>
            </w:tcBorders>
          </w:tcPr>
          <w:p w14:paraId="6A9BB10C" w14:textId="77777777" w:rsidR="007A3D77" w:rsidRDefault="00B6048C">
            <w:pPr>
              <w:spacing w:after="0"/>
              <w:ind w:left="5" w:firstLine="149"/>
            </w:pPr>
            <w:r>
              <w:t>The system with high frequency, high mobility and low powered and cost-effective.</w:t>
            </w:r>
          </w:p>
        </w:tc>
      </w:tr>
    </w:tbl>
    <w:p w14:paraId="53098546" w14:textId="77777777" w:rsidR="00000000" w:rsidRDefault="00B6048C"/>
    <w:sectPr w:rsidR="00000000">
      <w:pgSz w:w="11920" w:h="16840"/>
      <w:pgMar w:top="850" w:right="3315" w:bottom="171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D77"/>
    <w:rsid w:val="007A3D77"/>
    <w:rsid w:val="00B60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96D7D"/>
  <w15:docId w15:val="{9845357B-8288-498E-B0E7-527B57BE6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requirements</dc:title>
  <dc:subject/>
  <dc:creator>Balaji Yempuluru</dc:creator>
  <cp:keywords/>
  <cp:lastModifiedBy>Balaji Yempuluru</cp:lastModifiedBy>
  <cp:revision>2</cp:revision>
  <dcterms:created xsi:type="dcterms:W3CDTF">2022-11-19T16:47:00Z</dcterms:created>
  <dcterms:modified xsi:type="dcterms:W3CDTF">2022-11-19T16:47:00Z</dcterms:modified>
</cp:coreProperties>
</file>