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B107D" w14:textId="77777777" w:rsidR="00807DE3" w:rsidRDefault="00000000">
      <w:pPr>
        <w:spacing w:after="3"/>
        <w:ind w:right="1135"/>
        <w:jc w:val="center"/>
      </w:pPr>
      <w:r>
        <w:rPr>
          <w:b/>
          <w:sz w:val="28"/>
        </w:rPr>
        <w:t xml:space="preserve">Ideation Phase </w:t>
      </w:r>
    </w:p>
    <w:p w14:paraId="2DF4457B" w14:textId="77777777" w:rsidR="00807DE3" w:rsidRDefault="00000000">
      <w:pPr>
        <w:spacing w:after="3"/>
        <w:ind w:left="2137"/>
      </w:pPr>
      <w:r>
        <w:rPr>
          <w:b/>
          <w:sz w:val="28"/>
        </w:rPr>
        <w:t xml:space="preserve">Brainstorm&amp;Idea Prioritization Template </w:t>
      </w:r>
    </w:p>
    <w:p w14:paraId="0F1A50C2" w14:textId="77777777" w:rsidR="00807DE3" w:rsidRDefault="00000000">
      <w:pPr>
        <w:spacing w:after="0"/>
        <w:ind w:right="1062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23" w:type="dxa"/>
        <w:tblInd w:w="-110" w:type="dxa"/>
        <w:tblCellMar>
          <w:top w:w="5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4"/>
        <w:gridCol w:w="4509"/>
      </w:tblGrid>
      <w:tr w:rsidR="00807DE3" w14:paraId="4733037E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8EA7B" w14:textId="77777777" w:rsidR="00807DE3" w:rsidRDefault="00000000">
            <w:pPr>
              <w:spacing w:after="0"/>
              <w:ind w:left="5"/>
            </w:pPr>
            <w:r>
              <w:t xml:space="preserve">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85FE1" w14:textId="77777777" w:rsidR="00807DE3" w:rsidRDefault="00000000">
            <w:pPr>
              <w:spacing w:after="0"/>
            </w:pPr>
            <w:r>
              <w:t xml:space="preserve">25 September 2022 </w:t>
            </w:r>
          </w:p>
        </w:tc>
      </w:tr>
      <w:tr w:rsidR="00807DE3" w14:paraId="1844D443" w14:textId="77777777">
        <w:trPr>
          <w:trHeight w:val="279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9E0ED" w14:textId="77777777" w:rsidR="00807DE3" w:rsidRDefault="00000000">
            <w:pPr>
              <w:spacing w:after="0"/>
              <w:ind w:left="5"/>
            </w:pPr>
            <w: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6AA01" w14:textId="3EA21090" w:rsidR="00807DE3" w:rsidRDefault="001A51A7">
            <w:pPr>
              <w:spacing w:after="0"/>
            </w:pPr>
            <w:r w:rsidRPr="001A51A7">
              <w:t>PNT2022TMID36352</w:t>
            </w:r>
          </w:p>
        </w:tc>
      </w:tr>
      <w:tr w:rsidR="00807DE3" w14:paraId="22F1277C" w14:textId="77777777">
        <w:trPr>
          <w:trHeight w:val="547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FD766" w14:textId="77777777" w:rsidR="00807DE3" w:rsidRDefault="00000000">
            <w:pPr>
              <w:spacing w:after="0"/>
              <w:ind w:left="5"/>
            </w:pPr>
            <w:r>
              <w:t xml:space="preserve"> 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71B5A" w14:textId="77777777" w:rsidR="00807DE3" w:rsidRDefault="00000000">
            <w:pPr>
              <w:spacing w:after="0"/>
            </w:pPr>
            <w:r>
              <w:t xml:space="preserve">Real-Time River water Quality Monitoring and Control System </w:t>
            </w:r>
          </w:p>
        </w:tc>
      </w:tr>
      <w:tr w:rsidR="00807DE3" w14:paraId="1BE1248D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48715" w14:textId="77777777" w:rsidR="00807DE3" w:rsidRDefault="00000000">
            <w:pPr>
              <w:spacing w:after="0"/>
              <w:ind w:left="5"/>
            </w:pPr>
            <w: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EEB99" w14:textId="77777777" w:rsidR="00807DE3" w:rsidRDefault="00000000">
            <w:pPr>
              <w:spacing w:after="0"/>
            </w:pPr>
            <w:r>
              <w:t xml:space="preserve">4 Marks </w:t>
            </w:r>
          </w:p>
        </w:tc>
      </w:tr>
    </w:tbl>
    <w:p w14:paraId="2743F224" w14:textId="77777777" w:rsidR="00807DE3" w:rsidRDefault="00000000">
      <w:pPr>
        <w:spacing w:after="159"/>
      </w:pPr>
      <w:r>
        <w:rPr>
          <w:b/>
          <w:sz w:val="24"/>
        </w:rPr>
        <w:t xml:space="preserve"> </w:t>
      </w:r>
    </w:p>
    <w:p w14:paraId="74AD1C67" w14:textId="77777777" w:rsidR="00807DE3" w:rsidRDefault="00000000">
      <w:pPr>
        <w:spacing w:after="260"/>
        <w:ind w:left="-5" w:hanging="10"/>
      </w:pPr>
      <w:r>
        <w:rPr>
          <w:b/>
          <w:sz w:val="24"/>
        </w:rPr>
        <w:t xml:space="preserve">Brainstorm &amp; Idea Prioritization Template: </w:t>
      </w:r>
    </w:p>
    <w:p w14:paraId="302786A4" w14:textId="77777777" w:rsidR="00807DE3" w:rsidRDefault="00000000">
      <w:pPr>
        <w:spacing w:after="279" w:line="239" w:lineRule="auto"/>
        <w:ind w:left="-5" w:right="1117" w:hanging="10"/>
        <w:jc w:val="both"/>
      </w:pPr>
      <w: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 </w:t>
      </w:r>
    </w:p>
    <w:p w14:paraId="776518B7" w14:textId="77777777" w:rsidR="00807DE3" w:rsidRDefault="00000000">
      <w:pPr>
        <w:spacing w:after="279" w:line="239" w:lineRule="auto"/>
        <w:ind w:left="-5" w:right="1117" w:hanging="10"/>
        <w:jc w:val="both"/>
      </w:pPr>
      <w:r>
        <w:t xml:space="preserve">Use this template in your own brainstorming sessions so your team can unleash their imagination and start shaping concepts even if you're not sitting in the same room. </w:t>
      </w:r>
    </w:p>
    <w:p w14:paraId="7C722E32" w14:textId="77777777" w:rsidR="00807DE3" w:rsidRDefault="00000000">
      <w:pPr>
        <w:spacing w:after="199"/>
      </w:pPr>
      <w:r>
        <w:rPr>
          <w:rFonts w:ascii="Times New Roman" w:eastAsia="Times New Roman" w:hAnsi="Times New Roman" w:cs="Times New Roman"/>
          <w:sz w:val="24"/>
        </w:rPr>
        <w:t xml:space="preserve">Reference:  </w:t>
      </w:r>
    </w:p>
    <w:p w14:paraId="43632EF9" w14:textId="77777777" w:rsidR="00807DE3" w:rsidRDefault="00000000">
      <w:pPr>
        <w:spacing w:after="278" w:line="235" w:lineRule="auto"/>
      </w:pPr>
      <w:hyperlink r:id="rId4">
        <w:r>
          <w:rPr>
            <w:rFonts w:ascii="Times New Roman" w:eastAsia="Times New Roman" w:hAnsi="Times New Roman" w:cs="Times New Roman"/>
            <w:color w:val="0563C1"/>
            <w:sz w:val="18"/>
            <w:u w:val="single" w:color="0563C1"/>
          </w:rPr>
          <w:t xml:space="preserve">https://app.mural.co/t/riverwaterqualitymonitoring3791/m/riverwaterqualitymonitoring3791/1664099503539/290685c54c3d </w:t>
        </w:r>
      </w:hyperlink>
      <w:hyperlink r:id="rId5">
        <w:r>
          <w:rPr>
            <w:rFonts w:ascii="Times New Roman" w:eastAsia="Times New Roman" w:hAnsi="Times New Roman" w:cs="Times New Roman"/>
            <w:color w:val="0563C1"/>
            <w:sz w:val="18"/>
            <w:u w:val="single" w:color="0563C1"/>
          </w:rPr>
          <w:t>959948025f9b01fd40f019037b6b?sender=ua9d1cea06cda2e7393549850</w:t>
        </w:r>
      </w:hyperlink>
      <w:hyperlink r:id="rId6">
        <w:r>
          <w:rPr>
            <w:rFonts w:ascii="Times New Roman" w:eastAsia="Times New Roman" w:hAnsi="Times New Roman" w:cs="Times New Roman"/>
            <w:sz w:val="18"/>
          </w:rPr>
          <w:t xml:space="preserve"> </w:t>
        </w:r>
      </w:hyperlink>
    </w:p>
    <w:p w14:paraId="4F0DD535" w14:textId="77777777" w:rsidR="00807DE3" w:rsidRDefault="00000000">
      <w:pPr>
        <w:spacing w:after="329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60B9286B" w14:textId="77777777" w:rsidR="00807DE3" w:rsidRDefault="00000000">
      <w:pPr>
        <w:spacing w:after="255"/>
      </w:pPr>
      <w:r>
        <w:rPr>
          <w:sz w:val="24"/>
        </w:rPr>
        <w:t xml:space="preserve"> </w:t>
      </w:r>
    </w:p>
    <w:p w14:paraId="3A508CBA" w14:textId="77777777" w:rsidR="00807DE3" w:rsidRDefault="00000000">
      <w:pPr>
        <w:pStyle w:val="Heading1"/>
        <w:ind w:left="-5"/>
      </w:pPr>
      <w:r>
        <w:t xml:space="preserve">Step-1: Team Gathering, Collaboration and Select the Problem Statement </w:t>
      </w:r>
    </w:p>
    <w:p w14:paraId="3F339F13" w14:textId="77777777" w:rsidR="00807DE3" w:rsidRDefault="00000000">
      <w:pPr>
        <w:spacing w:after="102"/>
        <w:ind w:right="744"/>
        <w:jc w:val="right"/>
      </w:pPr>
      <w:r>
        <w:rPr>
          <w:noProof/>
        </w:rPr>
        <w:drawing>
          <wp:inline distT="0" distB="0" distL="0" distR="0" wp14:anchorId="5D6573A3" wp14:editId="18121181">
            <wp:extent cx="5942331" cy="3415919"/>
            <wp:effectExtent l="0" t="0" r="0" b="0"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331" cy="34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A6A7E22" w14:textId="77777777" w:rsidR="00807DE3" w:rsidRDefault="00000000">
      <w:pPr>
        <w:spacing w:after="0"/>
      </w:pPr>
      <w:r>
        <w:lastRenderedPageBreak/>
        <w:t xml:space="preserve"> </w:t>
      </w:r>
    </w:p>
    <w:p w14:paraId="2275BD37" w14:textId="77777777" w:rsidR="00807DE3" w:rsidRDefault="00000000">
      <w:r>
        <w:t xml:space="preserve"> </w:t>
      </w:r>
    </w:p>
    <w:p w14:paraId="19E898CF" w14:textId="77777777" w:rsidR="00807DE3" w:rsidRDefault="00000000">
      <w:r>
        <w:t xml:space="preserve"> </w:t>
      </w:r>
    </w:p>
    <w:p w14:paraId="0B3B0F06" w14:textId="77777777" w:rsidR="00807DE3" w:rsidRDefault="00000000">
      <w:pPr>
        <w:spacing w:after="107"/>
      </w:pPr>
      <w:r>
        <w:rPr>
          <w:b/>
        </w:rPr>
        <w:t xml:space="preserve">Step-2: Brainstorm, Idea Listing and Grouping </w:t>
      </w:r>
    </w:p>
    <w:p w14:paraId="73BC1A24" w14:textId="77777777" w:rsidR="00807DE3" w:rsidRDefault="00000000">
      <w:pPr>
        <w:spacing w:after="107"/>
        <w:ind w:right="504"/>
        <w:jc w:val="right"/>
      </w:pPr>
      <w:r>
        <w:rPr>
          <w:noProof/>
        </w:rPr>
        <w:drawing>
          <wp:inline distT="0" distB="0" distL="0" distR="0" wp14:anchorId="08363AD0" wp14:editId="237AF2D7">
            <wp:extent cx="6094731" cy="4673219"/>
            <wp:effectExtent l="0" t="0" r="0" b="0"/>
            <wp:docPr id="164" name="Picture 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16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4731" cy="467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243C36D" w14:textId="77777777" w:rsidR="00807DE3" w:rsidRDefault="00000000">
      <w:pPr>
        <w:spacing w:after="155"/>
      </w:pPr>
      <w:r>
        <w:t xml:space="preserve"> </w:t>
      </w:r>
    </w:p>
    <w:p w14:paraId="4CACF940" w14:textId="77777777" w:rsidR="00807DE3" w:rsidRDefault="00000000">
      <w:r>
        <w:rPr>
          <w:b/>
        </w:rPr>
        <w:t xml:space="preserve"> </w:t>
      </w:r>
    </w:p>
    <w:p w14:paraId="22E2DF1F" w14:textId="77777777" w:rsidR="00807DE3" w:rsidRDefault="00000000">
      <w:pPr>
        <w:spacing w:after="161"/>
      </w:pPr>
      <w:r>
        <w:rPr>
          <w:b/>
        </w:rPr>
        <w:t xml:space="preserve"> </w:t>
      </w:r>
    </w:p>
    <w:p w14:paraId="74967E0D" w14:textId="77777777" w:rsidR="00807DE3" w:rsidRDefault="00000000">
      <w:pPr>
        <w:spacing w:after="155"/>
      </w:pPr>
      <w:r>
        <w:rPr>
          <w:b/>
        </w:rPr>
        <w:t xml:space="preserve"> </w:t>
      </w:r>
    </w:p>
    <w:p w14:paraId="4C6EB81A" w14:textId="77777777" w:rsidR="00807DE3" w:rsidRDefault="00000000">
      <w:r>
        <w:rPr>
          <w:b/>
        </w:rPr>
        <w:t xml:space="preserve"> </w:t>
      </w:r>
    </w:p>
    <w:p w14:paraId="4E998F31" w14:textId="77777777" w:rsidR="00807DE3" w:rsidRDefault="00000000">
      <w:pPr>
        <w:spacing w:after="161"/>
      </w:pPr>
      <w:r>
        <w:rPr>
          <w:b/>
        </w:rPr>
        <w:t xml:space="preserve"> </w:t>
      </w:r>
    </w:p>
    <w:p w14:paraId="74172B28" w14:textId="77777777" w:rsidR="00807DE3" w:rsidRDefault="00000000">
      <w:r>
        <w:rPr>
          <w:b/>
        </w:rPr>
        <w:t xml:space="preserve"> </w:t>
      </w:r>
    </w:p>
    <w:p w14:paraId="37DF8E00" w14:textId="77777777" w:rsidR="00807DE3" w:rsidRDefault="00000000">
      <w:pPr>
        <w:spacing w:after="155"/>
      </w:pPr>
      <w:r>
        <w:rPr>
          <w:b/>
        </w:rPr>
        <w:t xml:space="preserve"> </w:t>
      </w:r>
    </w:p>
    <w:p w14:paraId="16576234" w14:textId="77777777" w:rsidR="00807DE3" w:rsidRDefault="00000000">
      <w:r>
        <w:rPr>
          <w:b/>
        </w:rPr>
        <w:t xml:space="preserve"> </w:t>
      </w:r>
    </w:p>
    <w:p w14:paraId="315F3451" w14:textId="77777777" w:rsidR="00807DE3" w:rsidRDefault="00000000">
      <w:pPr>
        <w:spacing w:after="161"/>
      </w:pPr>
      <w:r>
        <w:rPr>
          <w:b/>
        </w:rPr>
        <w:t xml:space="preserve"> </w:t>
      </w:r>
    </w:p>
    <w:p w14:paraId="2C66CF95" w14:textId="77777777" w:rsidR="00807DE3" w:rsidRDefault="00000000">
      <w:pPr>
        <w:spacing w:after="155"/>
      </w:pPr>
      <w:r>
        <w:rPr>
          <w:b/>
        </w:rPr>
        <w:t xml:space="preserve"> </w:t>
      </w:r>
    </w:p>
    <w:p w14:paraId="7F365DE4" w14:textId="77777777" w:rsidR="00807DE3" w:rsidRDefault="00000000">
      <w:pPr>
        <w:spacing w:after="0"/>
      </w:pPr>
      <w:r>
        <w:rPr>
          <w:b/>
        </w:rPr>
        <w:t xml:space="preserve"> </w:t>
      </w:r>
    </w:p>
    <w:p w14:paraId="63BD0111" w14:textId="77777777" w:rsidR="00807DE3" w:rsidRDefault="00000000">
      <w:r>
        <w:rPr>
          <w:b/>
        </w:rPr>
        <w:lastRenderedPageBreak/>
        <w:t xml:space="preserve"> </w:t>
      </w:r>
    </w:p>
    <w:p w14:paraId="64DED226" w14:textId="77777777" w:rsidR="00807DE3" w:rsidRDefault="00000000">
      <w:pPr>
        <w:spacing w:after="175"/>
      </w:pPr>
      <w:r>
        <w:rPr>
          <w:b/>
        </w:rPr>
        <w:t xml:space="preserve"> </w:t>
      </w:r>
    </w:p>
    <w:p w14:paraId="5330E800" w14:textId="77777777" w:rsidR="00807DE3" w:rsidRDefault="00000000">
      <w:pPr>
        <w:pStyle w:val="Heading1"/>
        <w:ind w:left="-5"/>
      </w:pPr>
      <w:r>
        <w:t xml:space="preserve">Step-3: Idea Prioritization </w:t>
      </w:r>
    </w:p>
    <w:p w14:paraId="16412CEE" w14:textId="77777777" w:rsidR="00807DE3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3EC2DB34" wp14:editId="54601D1A">
            <wp:extent cx="6412738" cy="5292725"/>
            <wp:effectExtent l="0" t="0" r="0" b="0"/>
            <wp:docPr id="177" name="Picture 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 17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2738" cy="529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sectPr w:rsidR="00807DE3">
      <w:pgSz w:w="11904" w:h="16838"/>
      <w:pgMar w:top="900" w:right="311" w:bottom="161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DE3"/>
    <w:rsid w:val="001A51A7"/>
    <w:rsid w:val="0080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24EB8"/>
  <w15:docId w15:val="{75938689-19D2-4DB2-9A8C-F7A8E8690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2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.mural.co/t/riverwaterqualitymonitoring3791/m/riverwaterqualitymonitoring3791/1664099503539/290685c54c3d959948025f9b01fd40f019037b6b?sender=ua9d1cea06cda2e739354985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pp.mural.co/t/riverwaterqualitymonitoring3791/m/riverwaterqualitymonitoring3791/1664099503539/290685c54c3d959948025f9b01fd40f019037b6b?sender=ua9d1cea06cda2e739354985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app.mural.co/t/riverwaterqualitymonitoring3791/m/riverwaterqualitymonitoring3791/1664099503539/290685c54c3d959948025f9b01fd40f019037b6b?sender=ua9d1cea06cda2e7393549850" TargetMode="Externa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PAVAN KUMAR</cp:lastModifiedBy>
  <cp:revision>2</cp:revision>
  <dcterms:created xsi:type="dcterms:W3CDTF">2022-10-25T12:33:00Z</dcterms:created>
  <dcterms:modified xsi:type="dcterms:W3CDTF">2022-10-25T12:33:00Z</dcterms:modified>
</cp:coreProperties>
</file>