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>Ideation Phase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>Brainstorm &amp; Idea Prioritization Template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</w:pPr>
    </w:p>
    <w:tbl>
      <w:tblPr>
        <w:jc w:val="left"/>
      </w:tblPr>
      <w:tblGrid>
        <w:gridCol w:w="4213"/>
        <w:gridCol w:w="4310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12 October 2022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PNT2022TMID</w:t>
            </w:r>
            <w:r>
              <w:rPr>
                <w:rFonts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>38164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SmartFarmer - IOT Enabled Smart Farming Application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4 Marks</w:t>
            </w: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Brainstorm &amp; Idea Prioritization Template:</w:t>
      </w:r>
    </w:p>
    <w:p>
      <w:pPr>
        <w:pStyle w:val="style0"/>
        <w:spacing w:before="100" w:after="10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spacing w:before="100" w:after="100" w:lineRule="auto" w:line="24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0563c1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Reference: </w:t>
      </w:r>
      <w:r>
        <w:rPr/>
        <w:fldChar w:fldCharType="begin"/>
      </w:r>
      <w:r>
        <w:instrText xml:space="preserve"> HYPERLINK "https://www.mural.co/templates/empathy-map-canvas"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spacing w:val="0"/>
          <w:position w:val="0"/>
          <w:sz w:val="22"/>
          <w:u w:val="single"/>
          <w:shd w:val="clear" w:color="auto" w:fill="auto"/>
        </w:rPr>
        <w:t>https://www.mural.co/templates/empathy-map-canvas</w:t>
      </w:r>
      <w:r>
        <w:rPr/>
        <w:fldChar w:fldCharType="end"/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Step-1: Team Gathering, Collaboration and Select the Problem Statement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26" stroked="t" style="margin-left:0.0pt;margin-top:0.0pt;width:432.0pt;height:398.2pt;mso-wrap-distance-left:0.0pt;mso-wrap-distance-right:0.0pt;visibility:visible;">
            <v:imagedata r:id="rId2" embosscolor="white" o:title="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Step-2: Brainstorm, Idea Listing and Grouping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28" stroked="t" style="margin-left:0.0pt;margin-top:0.0pt;width:432.0pt;height:306.0pt;mso-wrap-distance-left:0.0pt;mso-wrap-distance-right:0.0pt;visibility:visible;">
            <v:imagedata r:id="rId4" embosscolor="white" o:title=""/>
            <v:fill/>
          </v:rect>
          <o:OLEObject Type="EMBED" ProgID="StaticMetafile" ShapeID="1028" DrawAspect="Content" ObjectID="0" r:id="rId5"/>
        </w:object>
      </w:r>
      <w:r>
        <w:rPr/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Step-3: Idea Prioritization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30" stroked="t" style="margin-left:0.0pt;margin-top:0.0pt;width:432.0pt;height:527.2pt;mso-wrap-distance-left:0.0pt;mso-wrap-distance-right:0.0pt;visibility:visible;">
            <v:imagedata r:id="rId6" embosscolor="white" o:title=""/>
            <v:fill/>
          </v:rect>
          <o:OLEObject Type="EMBED" ProgID="StaticMetafile" ShapeID="1030" DrawAspect="Content" ObjectID="0" r:id="rId7"/>
        </w:object>
      </w:r>
      <w:r>
        <w:rPr/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133</Words>
  <Characters>840</Characters>
  <Application>WPS Office</Application>
  <Paragraphs>33</Paragraphs>
  <CharactersWithSpaces>956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2022-11-08T08:06:32Z</dcterms:created>
  <dc:creator>WPS Office</dc:creator>
  <lastModifiedBy>RMX1825</lastModifiedBy>
  <dcterms:modified xsi:type="dcterms:W3CDTF">2022-11-08T08:06:32Z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be7b1ffe965d4d64aebf5e4cbc728024</vt:lpwstr>
  </property>
</Properties>
</file>