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B4A1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1EA44E72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2062299B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1DC6C30D" w14:textId="77777777" w:rsidTr="007D2414">
        <w:trPr>
          <w:jc w:val="center"/>
        </w:trPr>
        <w:tc>
          <w:tcPr>
            <w:tcW w:w="4508" w:type="dxa"/>
          </w:tcPr>
          <w:p w14:paraId="70E2F00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D1E4841" w14:textId="77777777" w:rsidR="005B2106" w:rsidRPr="009E313A" w:rsidRDefault="00513BA3" w:rsidP="00513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0B8CA2AD" w14:textId="77777777" w:rsidTr="007D2414">
        <w:trPr>
          <w:jc w:val="center"/>
        </w:trPr>
        <w:tc>
          <w:tcPr>
            <w:tcW w:w="4508" w:type="dxa"/>
          </w:tcPr>
          <w:p w14:paraId="6D35909A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AF95DB4" w14:textId="77777777" w:rsidR="000708AF" w:rsidRPr="009E313A" w:rsidRDefault="00513BA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PNT2022TMID24356</w:t>
            </w:r>
          </w:p>
        </w:tc>
      </w:tr>
      <w:tr w:rsidR="000708AF" w:rsidRPr="009E313A" w14:paraId="0E3E5232" w14:textId="77777777" w:rsidTr="007D2414">
        <w:trPr>
          <w:jc w:val="center"/>
        </w:trPr>
        <w:tc>
          <w:tcPr>
            <w:tcW w:w="4508" w:type="dxa"/>
          </w:tcPr>
          <w:p w14:paraId="2D4989FC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3F58CB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513BA3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513BA3"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9E313A" w14:paraId="6FAA9B12" w14:textId="77777777" w:rsidTr="007D2414">
        <w:trPr>
          <w:jc w:val="center"/>
        </w:trPr>
        <w:tc>
          <w:tcPr>
            <w:tcW w:w="4508" w:type="dxa"/>
          </w:tcPr>
          <w:p w14:paraId="07E3F1C1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BE2552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7F0BEB09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744AEE3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0F5DC41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7"/>
        <w:gridCol w:w="2143"/>
        <w:gridCol w:w="1502"/>
        <w:gridCol w:w="4409"/>
        <w:gridCol w:w="1520"/>
        <w:gridCol w:w="1548"/>
        <w:gridCol w:w="1628"/>
      </w:tblGrid>
      <w:tr w:rsidR="006B2449" w:rsidRPr="009E313A" w14:paraId="61C76903" w14:textId="77777777" w:rsidTr="0028711A">
        <w:trPr>
          <w:trHeight w:val="266"/>
          <w:tblHeader/>
        </w:trPr>
        <w:tc>
          <w:tcPr>
            <w:tcW w:w="1787" w:type="dxa"/>
          </w:tcPr>
          <w:p w14:paraId="230FA6BF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3" w:type="dxa"/>
          </w:tcPr>
          <w:p w14:paraId="2A7CAE0D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2" w:type="dxa"/>
          </w:tcPr>
          <w:p w14:paraId="0C2DF933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09" w:type="dxa"/>
          </w:tcPr>
          <w:p w14:paraId="5ABDD026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0" w:type="dxa"/>
          </w:tcPr>
          <w:p w14:paraId="3EE72B9B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8" w:type="dxa"/>
          </w:tcPr>
          <w:p w14:paraId="45809F1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8" w:type="dxa"/>
          </w:tcPr>
          <w:p w14:paraId="72632D22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2202EEC4" w14:textId="77777777" w:rsidTr="0028711A">
        <w:trPr>
          <w:trHeight w:val="392"/>
        </w:trPr>
        <w:tc>
          <w:tcPr>
            <w:tcW w:w="1787" w:type="dxa"/>
          </w:tcPr>
          <w:p w14:paraId="3A14751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3DDC43B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2" w:type="dxa"/>
          </w:tcPr>
          <w:p w14:paraId="461E162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09" w:type="dxa"/>
          </w:tcPr>
          <w:p w14:paraId="0B448DC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0" w:type="dxa"/>
          </w:tcPr>
          <w:p w14:paraId="5FFF698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647F306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E710EF9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  <w:p w14:paraId="525856B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004F332B" w14:textId="77777777" w:rsidTr="0028711A">
        <w:trPr>
          <w:trHeight w:val="918"/>
        </w:trPr>
        <w:tc>
          <w:tcPr>
            <w:tcW w:w="1787" w:type="dxa"/>
          </w:tcPr>
          <w:p w14:paraId="658E919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29745D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0338C7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09" w:type="dxa"/>
          </w:tcPr>
          <w:p w14:paraId="04A11F2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0" w:type="dxa"/>
          </w:tcPr>
          <w:p w14:paraId="343403BD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4A803FD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351D7D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4764C7BB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438ED481" w14:textId="77777777" w:rsidTr="0028711A">
        <w:trPr>
          <w:trHeight w:val="392"/>
        </w:trPr>
        <w:tc>
          <w:tcPr>
            <w:tcW w:w="1787" w:type="dxa"/>
          </w:tcPr>
          <w:p w14:paraId="796AB11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3" w:type="dxa"/>
          </w:tcPr>
          <w:p w14:paraId="0D19A41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2BB8E6A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09" w:type="dxa"/>
          </w:tcPr>
          <w:p w14:paraId="6F74E4B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0" w:type="dxa"/>
          </w:tcPr>
          <w:p w14:paraId="727710B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5CC99E1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3DC2AF3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70C7FF02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  <w:tr w:rsidR="006B2449" w:rsidRPr="009E313A" w14:paraId="2A790A6D" w14:textId="77777777" w:rsidTr="0028711A">
        <w:trPr>
          <w:trHeight w:val="392"/>
        </w:trPr>
        <w:tc>
          <w:tcPr>
            <w:tcW w:w="1787" w:type="dxa"/>
          </w:tcPr>
          <w:p w14:paraId="597B3E8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681B2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</w:tcPr>
          <w:p w14:paraId="73BF9AE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09" w:type="dxa"/>
          </w:tcPr>
          <w:p w14:paraId="18A7592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0" w:type="dxa"/>
          </w:tcPr>
          <w:p w14:paraId="67140C1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0721209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1CECA80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3DF63C6E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11D0E2E0" w14:textId="77777777" w:rsidTr="0028711A">
        <w:trPr>
          <w:trHeight w:val="392"/>
        </w:trPr>
        <w:tc>
          <w:tcPr>
            <w:tcW w:w="1787" w:type="dxa"/>
          </w:tcPr>
          <w:p w14:paraId="0091AF8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3" w:type="dxa"/>
          </w:tcPr>
          <w:p w14:paraId="700661F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2" w:type="dxa"/>
          </w:tcPr>
          <w:p w14:paraId="3FE84D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09" w:type="dxa"/>
          </w:tcPr>
          <w:p w14:paraId="4DEBF27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0" w:type="dxa"/>
          </w:tcPr>
          <w:p w14:paraId="6FC1ED1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7DB0683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28" w:type="dxa"/>
          </w:tcPr>
          <w:p w14:paraId="739BB583" w14:textId="77777777" w:rsidR="006B2449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 K</w:t>
            </w:r>
          </w:p>
          <w:p w14:paraId="378F5C33" w14:textId="77777777" w:rsidR="00DC342F" w:rsidRPr="009E313A" w:rsidRDefault="00DC34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Jayant H</w:t>
            </w:r>
          </w:p>
        </w:tc>
      </w:tr>
      <w:tr w:rsidR="006B2449" w:rsidRPr="009E313A" w14:paraId="10CD8F85" w14:textId="77777777" w:rsidTr="0028711A">
        <w:trPr>
          <w:trHeight w:val="392"/>
        </w:trPr>
        <w:tc>
          <w:tcPr>
            <w:tcW w:w="1787" w:type="dxa"/>
          </w:tcPr>
          <w:p w14:paraId="159C76C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3" w:type="dxa"/>
          </w:tcPr>
          <w:p w14:paraId="2E84999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2" w:type="dxa"/>
          </w:tcPr>
          <w:p w14:paraId="3005EB29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09" w:type="dxa"/>
          </w:tcPr>
          <w:p w14:paraId="6E1B568A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enter into my Dashboard where I can navigate to different pages.</w:t>
            </w:r>
          </w:p>
        </w:tc>
        <w:tc>
          <w:tcPr>
            <w:tcW w:w="1520" w:type="dxa"/>
          </w:tcPr>
          <w:p w14:paraId="29D3D363" w14:textId="77777777" w:rsidR="006B2449" w:rsidRPr="009E313A" w:rsidRDefault="008E2E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14:paraId="3E613C21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28" w:type="dxa"/>
          </w:tcPr>
          <w:p w14:paraId="334C9C8D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Venkatasrinivas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 V</w:t>
            </w:r>
          </w:p>
          <w:p w14:paraId="1D1E898B" w14:textId="77777777" w:rsidR="008E2EB2" w:rsidRDefault="008E2EB2" w:rsidP="008E2E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  <w:p w14:paraId="378F55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2CFC81BC" w14:textId="77777777" w:rsidTr="0028711A">
        <w:trPr>
          <w:trHeight w:val="392"/>
        </w:trPr>
        <w:tc>
          <w:tcPr>
            <w:tcW w:w="1787" w:type="dxa"/>
          </w:tcPr>
          <w:p w14:paraId="39078F06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3" w:type="dxa"/>
          </w:tcPr>
          <w:p w14:paraId="7206AB60" w14:textId="77777777" w:rsidR="006B2449" w:rsidRPr="009E313A" w:rsidRDefault="008E2E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28711A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502" w:type="dxa"/>
          </w:tcPr>
          <w:p w14:paraId="04E965AF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09" w:type="dxa"/>
          </w:tcPr>
          <w:p w14:paraId="08EE9BF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store my login information so that whenever I visit the same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redirected to the dashboard.</w:t>
            </w:r>
          </w:p>
        </w:tc>
        <w:tc>
          <w:tcPr>
            <w:tcW w:w="1520" w:type="dxa"/>
          </w:tcPr>
          <w:p w14:paraId="44E1AE04" w14:textId="77777777" w:rsidR="006B2449" w:rsidRPr="009E313A" w:rsidRDefault="0028711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20DDA925" w14:textId="77777777" w:rsidR="006B2449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28" w:type="dxa"/>
          </w:tcPr>
          <w:p w14:paraId="72AEB42C" w14:textId="77777777" w:rsidR="006B2449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MuraliDharan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334303FB" w14:textId="77777777" w:rsidR="0028711A" w:rsidRPr="009E313A" w:rsidRDefault="0028711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 R</w:t>
            </w:r>
          </w:p>
        </w:tc>
      </w:tr>
    </w:tbl>
    <w:p w14:paraId="6E09E30F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C58A785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01F508A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C6192F5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28722F0" w14:textId="77777777" w:rsidTr="00ED76A8">
        <w:trPr>
          <w:trHeight w:val="248"/>
          <w:tblHeader/>
        </w:trPr>
        <w:tc>
          <w:tcPr>
            <w:tcW w:w="2015" w:type="dxa"/>
          </w:tcPr>
          <w:p w14:paraId="164F65CC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F00FDB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411BDE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7AE325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0CDDFA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50A4F1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7898A3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77DD45F9" w14:textId="77777777" w:rsidTr="00ED76A8">
        <w:trPr>
          <w:trHeight w:val="366"/>
        </w:trPr>
        <w:tc>
          <w:tcPr>
            <w:tcW w:w="2015" w:type="dxa"/>
          </w:tcPr>
          <w:p w14:paraId="0554205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7686FB6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925A01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593BDBE" w14:textId="7D5651E4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2FE2F2A6" w14:textId="3E87CFA7" w:rsidR="00ED76A8" w:rsidRPr="009E313A" w:rsidRDefault="00F05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0838EDE" w14:textId="1B5E6004" w:rsidR="00ED76A8" w:rsidRPr="009E313A" w:rsidRDefault="00293D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 Nov 2022 </w:t>
            </w:r>
          </w:p>
        </w:tc>
        <w:tc>
          <w:tcPr>
            <w:tcW w:w="2714" w:type="dxa"/>
          </w:tcPr>
          <w:p w14:paraId="420C95D8" w14:textId="0D8CB800" w:rsidR="00ED76A8" w:rsidRPr="009E313A" w:rsidRDefault="0028711A" w:rsidP="00287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05C0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BD8422C" w14:textId="77777777" w:rsidTr="00ED76A8">
        <w:trPr>
          <w:trHeight w:val="366"/>
        </w:trPr>
        <w:tc>
          <w:tcPr>
            <w:tcW w:w="2015" w:type="dxa"/>
          </w:tcPr>
          <w:p w14:paraId="7ED25EB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789471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79DD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642D3DE" w14:textId="361E8CBF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CC6A32C" w14:textId="6F8C57AF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B6E9951" w14:textId="7F743B4E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Nov 2022</w:t>
            </w:r>
          </w:p>
        </w:tc>
        <w:tc>
          <w:tcPr>
            <w:tcW w:w="2714" w:type="dxa"/>
          </w:tcPr>
          <w:p w14:paraId="2CFC7319" w14:textId="3838255D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Nov 2022</w:t>
            </w:r>
          </w:p>
        </w:tc>
      </w:tr>
      <w:tr w:rsidR="00ED76A8" w:rsidRPr="009E313A" w14:paraId="63B4343A" w14:textId="77777777" w:rsidTr="00ED76A8">
        <w:trPr>
          <w:trHeight w:val="366"/>
        </w:trPr>
        <w:tc>
          <w:tcPr>
            <w:tcW w:w="2015" w:type="dxa"/>
          </w:tcPr>
          <w:p w14:paraId="626F85B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B6AE2A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85FA9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4EAFEC4" w14:textId="1EFC6A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293D14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763CA0E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EF5E04A" w14:textId="521562A1" w:rsidR="00ED76A8" w:rsidRPr="009E313A" w:rsidRDefault="00E73D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3D14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714" w:type="dxa"/>
          </w:tcPr>
          <w:p w14:paraId="09AA420A" w14:textId="2CA74907" w:rsidR="00ED76A8" w:rsidRPr="009E313A" w:rsidRDefault="00293D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45A009D4" w14:textId="77777777" w:rsidTr="00ED76A8">
        <w:trPr>
          <w:trHeight w:val="366"/>
        </w:trPr>
        <w:tc>
          <w:tcPr>
            <w:tcW w:w="2015" w:type="dxa"/>
          </w:tcPr>
          <w:p w14:paraId="1344709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39EEF7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355C06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C3529D" w14:textId="24C2F746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E73D7F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F451C0A" w14:textId="7E4CC55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E73D7F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39517EA7" w14:textId="7F4EC0BC" w:rsidR="00ED76A8" w:rsidRPr="009E313A" w:rsidRDefault="00E73D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18 Nov 2022</w:t>
            </w:r>
          </w:p>
        </w:tc>
        <w:tc>
          <w:tcPr>
            <w:tcW w:w="2714" w:type="dxa"/>
          </w:tcPr>
          <w:p w14:paraId="0674B067" w14:textId="41D98880" w:rsidR="00ED76A8" w:rsidRPr="009E313A" w:rsidRDefault="00E73D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  <w:tr w:rsidR="00ED76A8" w:rsidRPr="009E313A" w14:paraId="28AFCE88" w14:textId="77777777" w:rsidTr="00ED76A8">
        <w:trPr>
          <w:trHeight w:val="366"/>
        </w:trPr>
        <w:tc>
          <w:tcPr>
            <w:tcW w:w="2015" w:type="dxa"/>
          </w:tcPr>
          <w:p w14:paraId="27A5DC8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10966E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0BD998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B8130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BDFF5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F9296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B6B7A4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4129FE9" w14:textId="77777777" w:rsidTr="00ED76A8">
        <w:trPr>
          <w:trHeight w:val="366"/>
        </w:trPr>
        <w:tc>
          <w:tcPr>
            <w:tcW w:w="2015" w:type="dxa"/>
          </w:tcPr>
          <w:p w14:paraId="7B92FF3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1561EA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E31FA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742E0F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BBE9CD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937D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742ADC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74CA1E8" w14:textId="77777777" w:rsidTr="00ED76A8">
        <w:trPr>
          <w:trHeight w:val="366"/>
        </w:trPr>
        <w:tc>
          <w:tcPr>
            <w:tcW w:w="2015" w:type="dxa"/>
          </w:tcPr>
          <w:p w14:paraId="398D92F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74B3DF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C93C28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99B00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2038676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4A4F6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9D624B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AB9F306" w14:textId="77777777" w:rsidTr="00ED76A8">
        <w:trPr>
          <w:trHeight w:val="366"/>
        </w:trPr>
        <w:tc>
          <w:tcPr>
            <w:tcW w:w="2015" w:type="dxa"/>
          </w:tcPr>
          <w:p w14:paraId="41EC18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664B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45C2F9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F9A731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3E453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6F3607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1C7D81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AD1302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5CBF1ECC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B0D67AE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C4F4372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12A4CAE0" wp14:editId="5707A2C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3FF5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318826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440F418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AE111D6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577625C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93C71D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24A877D" w14:textId="77777777" w:rsidR="00B751EC" w:rsidRPr="006A15A8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hyperlink r:id="rId8" w:history="1">
        <w:r w:rsidR="00B751EC" w:rsidRPr="006A15A8">
          <w:rPr>
            <w:rStyle w:val="Hyperlink"/>
            <w:rFonts w:ascii="Arial" w:hAnsi="Arial" w:cs="Arial"/>
            <w:b/>
            <w:bCs/>
            <w:color w:val="4472C4" w:themeColor="accent1"/>
            <w:sz w:val="22"/>
            <w:szCs w:val="22"/>
          </w:rPr>
          <w:t>https://www.visual-paradigm.com/scrum/scrum-burndown-chart/</w:t>
        </w:r>
      </w:hyperlink>
    </w:p>
    <w:p w14:paraId="403CAC17" w14:textId="77777777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2A2B47C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F2F9D9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1267DCF7" w14:textId="77777777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3594AF1F" w14:textId="7777777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240F055D" w14:textId="77777777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6F4D971A" w14:textId="77777777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0EAAA3E1" w14:textId="77777777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35DA3B6" w14:textId="77777777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A5E6710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35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711A"/>
    <w:rsid w:val="00293D14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3BA3"/>
    <w:rsid w:val="00585E01"/>
    <w:rsid w:val="00591903"/>
    <w:rsid w:val="005A4CB0"/>
    <w:rsid w:val="005B2106"/>
    <w:rsid w:val="00604389"/>
    <w:rsid w:val="00604AAA"/>
    <w:rsid w:val="00620241"/>
    <w:rsid w:val="00632D23"/>
    <w:rsid w:val="006379A3"/>
    <w:rsid w:val="006A15A8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E2EB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342F"/>
    <w:rsid w:val="00DC7867"/>
    <w:rsid w:val="00E40213"/>
    <w:rsid w:val="00E51310"/>
    <w:rsid w:val="00E73D7F"/>
    <w:rsid w:val="00ED76A8"/>
    <w:rsid w:val="00F01F80"/>
    <w:rsid w:val="00F05C0F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9F1"/>
  <w15:docId w15:val="{C852E348-D622-4F93-98E1-E8F7D449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A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1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Jayant Hariharan</cp:lastModifiedBy>
  <cp:revision>2</cp:revision>
  <cp:lastPrinted>2022-10-18T07:38:00Z</cp:lastPrinted>
  <dcterms:created xsi:type="dcterms:W3CDTF">2022-11-18T03:26:00Z</dcterms:created>
  <dcterms:modified xsi:type="dcterms:W3CDTF">2022-11-18T03:26:00Z</dcterms:modified>
</cp:coreProperties>
</file>