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3CBB" w:rsidRPr="00F23A1C" w:rsidRDefault="00516578">
      <w:pPr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</w:rPr>
      </w:pPr>
      <w:r>
        <w:tab/>
      </w:r>
      <w:r>
        <w:tab/>
      </w:r>
      <w:r>
        <w:tab/>
      </w:r>
      <w:r w:rsidR="00F23A1C">
        <w:t xml:space="preserve">                       </w:t>
      </w:r>
      <w:r w:rsidRPr="00F23A1C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</w:rPr>
        <w:t xml:space="preserve"> Project Report</w:t>
      </w:r>
      <w:r w:rsidR="00F23A1C" w:rsidRPr="00F23A1C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</w:rPr>
        <w:t xml:space="preserve"> </w:t>
      </w:r>
    </w:p>
    <w:p w:rsidR="00516578" w:rsidRDefault="00516578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tab/>
      </w:r>
      <w:r w:rsidR="00F23A1C">
        <w:t xml:space="preserve">         </w:t>
      </w:r>
      <w:r w:rsidRPr="00A33AF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PERSONAL EXPENSE TRACKER APPLICATION</w:t>
      </w:r>
    </w:p>
    <w:p w:rsidR="00A33AFD" w:rsidRPr="00A33AFD" w:rsidRDefault="00A33AFD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</w:p>
    <w:p w:rsidR="00516578" w:rsidRPr="00A33AFD" w:rsidRDefault="00516578" w:rsidP="00760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3AFD">
        <w:rPr>
          <w:rFonts w:ascii="Times New Roman" w:hAnsi="Times New Roman" w:cs="Times New Roman"/>
          <w:b/>
          <w:bCs/>
          <w:sz w:val="24"/>
          <w:szCs w:val="24"/>
        </w:rPr>
        <w:t>INTRODUCTIO</w:t>
      </w:r>
      <w:r w:rsidR="00760BDE" w:rsidRPr="00A33AFD"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:rsidR="00760BDE" w:rsidRPr="00A33AFD" w:rsidRDefault="00760BDE" w:rsidP="00D64400">
      <w:pPr>
        <w:spacing w:line="240" w:lineRule="atLeast"/>
        <w:ind w:left="720"/>
        <w:contextualSpacing/>
        <w:rPr>
          <w:b/>
          <w:bCs/>
          <w:u w:val="single"/>
        </w:rPr>
      </w:pPr>
      <w:r w:rsidRPr="00A33AFD">
        <w:rPr>
          <w:b/>
          <w:bCs/>
          <w:u w:val="single"/>
        </w:rPr>
        <w:t xml:space="preserve">1.1 </w:t>
      </w:r>
      <w:r w:rsidR="00A33AFD">
        <w:rPr>
          <w:b/>
          <w:bCs/>
          <w:u w:val="single"/>
        </w:rPr>
        <w:t xml:space="preserve">  </w:t>
      </w:r>
      <w:r w:rsidRPr="00A33AFD">
        <w:rPr>
          <w:b/>
          <w:bCs/>
          <w:u w:val="single"/>
        </w:rPr>
        <w:t>PROJECT OVERVIEW</w:t>
      </w:r>
    </w:p>
    <w:p w:rsidR="00D64400" w:rsidRDefault="00D64400" w:rsidP="00760BDE">
      <w:pPr>
        <w:ind w:left="720"/>
      </w:pPr>
      <w:r>
        <w:tab/>
      </w:r>
      <w:r w:rsidRPr="00D64400">
        <w:t>In simple words, personal finance entails all the financial decisions and activities that a Finance app makes your life easier by helping you to manage your finances efficiently. A personal finance app will not only help you with budgeting and accounting but also give you helpful insights about money management.</w:t>
      </w:r>
    </w:p>
    <w:p w:rsidR="00760BDE" w:rsidRPr="00A33AFD" w:rsidRDefault="00760BDE" w:rsidP="00D64400">
      <w:pPr>
        <w:ind w:left="720"/>
        <w:contextualSpacing/>
        <w:rPr>
          <w:b/>
          <w:bCs/>
          <w:u w:val="single"/>
        </w:rPr>
      </w:pPr>
      <w:r w:rsidRPr="00A33AFD">
        <w:rPr>
          <w:b/>
          <w:bCs/>
          <w:u w:val="single"/>
        </w:rPr>
        <w:t>1.2</w:t>
      </w:r>
      <w:r w:rsidR="00A33AFD">
        <w:rPr>
          <w:b/>
          <w:bCs/>
          <w:u w:val="single"/>
        </w:rPr>
        <w:t xml:space="preserve">  </w:t>
      </w:r>
      <w:r w:rsidRPr="00A33AFD">
        <w:rPr>
          <w:b/>
          <w:bCs/>
          <w:u w:val="single"/>
        </w:rPr>
        <w:t xml:space="preserve"> PURPOSE</w:t>
      </w:r>
    </w:p>
    <w:p w:rsidR="00D64400" w:rsidRDefault="00D64400" w:rsidP="00D64400">
      <w:pPr>
        <w:ind w:left="720"/>
        <w:contextualSpacing/>
      </w:pPr>
      <w:r>
        <w:tab/>
      </w:r>
      <w:r w:rsidRPr="00D64400">
        <w:t>Also known as expense manager and money manager, an expense tracker is a software or application that helps to keep an accurate record of your money inflow and outflow. Many people in India live on a fixed income, and they find that towards the end of the month they don't have sufficient money to meet their needs</w:t>
      </w:r>
    </w:p>
    <w:p w:rsidR="00D64400" w:rsidRDefault="00D64400" w:rsidP="00D64400">
      <w:pPr>
        <w:ind w:left="720"/>
        <w:contextualSpacing/>
      </w:pPr>
      <w:r>
        <w:tab/>
      </w:r>
    </w:p>
    <w:p w:rsidR="00D64400" w:rsidRDefault="00D64400" w:rsidP="00D64400">
      <w:pPr>
        <w:ind w:left="720"/>
        <w:contextualSpacing/>
      </w:pPr>
      <w:r>
        <w:tab/>
      </w:r>
      <w:r w:rsidRPr="00D64400">
        <w:rPr>
          <w:noProof/>
        </w:rPr>
        <w:drawing>
          <wp:inline distT="0" distB="0" distL="0" distR="0" wp14:anchorId="650D30E1" wp14:editId="40C4AFA8">
            <wp:extent cx="3802380" cy="18764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1668" cy="18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A83C01" w:rsidRDefault="00A83C01" w:rsidP="00D64400">
      <w:pPr>
        <w:ind w:left="720"/>
        <w:contextualSpacing/>
      </w:pPr>
    </w:p>
    <w:p w:rsidR="00516578" w:rsidRDefault="00516578" w:rsidP="00516578">
      <w:pPr>
        <w:pStyle w:val="ListParagraph"/>
      </w:pPr>
    </w:p>
    <w:p w:rsidR="00760BDE" w:rsidRPr="00F23A1C" w:rsidRDefault="00516578" w:rsidP="00A83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3A1C">
        <w:rPr>
          <w:rFonts w:ascii="Times New Roman" w:hAnsi="Times New Roman" w:cs="Times New Roman"/>
          <w:b/>
          <w:bCs/>
          <w:sz w:val="24"/>
          <w:szCs w:val="24"/>
        </w:rPr>
        <w:t>LITERATURE SURVEY</w:t>
      </w:r>
    </w:p>
    <w:p w:rsidR="00D64400" w:rsidRDefault="00D64400" w:rsidP="00D64400">
      <w:pPr>
        <w:pStyle w:val="ListParagraph"/>
      </w:pPr>
    </w:p>
    <w:p w:rsidR="00760BDE" w:rsidRPr="00F23A1C" w:rsidRDefault="00760BDE" w:rsidP="00760BDE">
      <w:pPr>
        <w:pStyle w:val="ListParagraph"/>
        <w:rPr>
          <w:b/>
          <w:bCs/>
          <w:sz w:val="24"/>
          <w:szCs w:val="24"/>
          <w:u w:val="single"/>
        </w:rPr>
      </w:pPr>
      <w:r w:rsidRPr="00F23A1C">
        <w:rPr>
          <w:b/>
          <w:bCs/>
          <w:sz w:val="24"/>
          <w:szCs w:val="24"/>
          <w:u w:val="single"/>
        </w:rPr>
        <w:t>2.1 EXISTING PROJECT</w:t>
      </w:r>
    </w:p>
    <w:p w:rsidR="00D64400" w:rsidRDefault="00D64400" w:rsidP="00760BDE">
      <w:pPr>
        <w:pStyle w:val="ListParagraph"/>
      </w:pPr>
      <w:r>
        <w:tab/>
        <w:t>A project that has been accomplished and saved previously</w:t>
      </w:r>
    </w:p>
    <w:p w:rsidR="003B6F31" w:rsidRDefault="003B6F31" w:rsidP="00760BDE">
      <w:pPr>
        <w:pStyle w:val="ListParagraph"/>
      </w:pPr>
    </w:p>
    <w:p w:rsidR="003B6F31" w:rsidRPr="00F23A1C" w:rsidRDefault="00760BDE" w:rsidP="003B6F31">
      <w:pPr>
        <w:pStyle w:val="ListParagraph"/>
        <w:rPr>
          <w:b/>
          <w:bCs/>
          <w:sz w:val="24"/>
          <w:szCs w:val="24"/>
          <w:u w:val="single"/>
        </w:rPr>
      </w:pPr>
      <w:r w:rsidRPr="00F23A1C">
        <w:rPr>
          <w:b/>
          <w:bCs/>
          <w:sz w:val="24"/>
          <w:szCs w:val="24"/>
          <w:u w:val="single"/>
        </w:rPr>
        <w:t>2.2 REFERENCE</w:t>
      </w:r>
    </w:p>
    <w:p w:rsidR="003B6F31" w:rsidRDefault="00000000" w:rsidP="003B6F31">
      <w:pPr>
        <w:pStyle w:val="ListParagraph"/>
        <w:numPr>
          <w:ilvl w:val="0"/>
          <w:numId w:val="4"/>
        </w:numPr>
      </w:pPr>
      <w:hyperlink r:id="rId8" w:history="1">
        <w:r w:rsidR="003B6F31" w:rsidRPr="00E76C4F">
          <w:rPr>
            <w:rStyle w:val="Hyperlink"/>
          </w:rPr>
          <w:t>https://vimeo.com/746020190/34e9b4e154</w:t>
        </w:r>
      </w:hyperlink>
    </w:p>
    <w:p w:rsidR="003B6F31" w:rsidRDefault="003B6F31" w:rsidP="003B6F31">
      <w:pPr>
        <w:pStyle w:val="ListParagraph"/>
        <w:numPr>
          <w:ilvl w:val="0"/>
          <w:numId w:val="4"/>
        </w:numPr>
      </w:pPr>
      <w:r w:rsidRPr="003B6F31">
        <w:t>https://www.youtube.com/watch?v=Bu6fAlltatA</w:t>
      </w:r>
    </w:p>
    <w:p w:rsidR="003B6F31" w:rsidRDefault="003B6F31" w:rsidP="003B6F31">
      <w:pPr>
        <w:pStyle w:val="ListParagraph"/>
        <w:ind w:firstLine="720"/>
      </w:pPr>
    </w:p>
    <w:p w:rsidR="00760BDE" w:rsidRPr="00F23A1C" w:rsidRDefault="00760BDE" w:rsidP="00760BDE">
      <w:pPr>
        <w:pStyle w:val="ListParagraph"/>
        <w:rPr>
          <w:b/>
          <w:bCs/>
          <w:sz w:val="24"/>
          <w:szCs w:val="24"/>
          <w:u w:val="single"/>
        </w:rPr>
      </w:pPr>
      <w:r w:rsidRPr="00F23A1C">
        <w:rPr>
          <w:b/>
          <w:bCs/>
          <w:sz w:val="24"/>
          <w:szCs w:val="24"/>
          <w:u w:val="single"/>
        </w:rPr>
        <w:t>2.3 PROBLEM STATEMENT DEFINITION</w:t>
      </w:r>
    </w:p>
    <w:p w:rsidR="003B6F31" w:rsidRDefault="003B6F31" w:rsidP="003B6F31">
      <w:pPr>
        <w:pStyle w:val="ListParagraph"/>
      </w:pPr>
      <w:r>
        <w:tab/>
        <w:t xml:space="preserve">It is tough to keep track of all the financial decisions and activities that a person makes. Traditional expense tracking methods are inconvenient and unreliable. </w:t>
      </w:r>
      <w:proofErr w:type="gramStart"/>
      <w:r>
        <w:t>So</w:t>
      </w:r>
      <w:proofErr w:type="gramEnd"/>
      <w:r>
        <w:t xml:space="preserve"> this model helps in solving the traditional method by it’s convenient to digitize the process and by having a personal expense tracker.</w:t>
      </w:r>
    </w:p>
    <w:p w:rsidR="00A83C01" w:rsidRDefault="00A83C01" w:rsidP="003B6F31">
      <w:pPr>
        <w:pStyle w:val="ListParagraph"/>
      </w:pPr>
    </w:p>
    <w:p w:rsidR="00A83C01" w:rsidRDefault="00A83C01" w:rsidP="003B6F31">
      <w:pPr>
        <w:pStyle w:val="ListParagraph"/>
      </w:pPr>
    </w:p>
    <w:p w:rsidR="00A83C01" w:rsidRDefault="00A83C01" w:rsidP="003B6F31">
      <w:pPr>
        <w:pStyle w:val="ListParagraph"/>
      </w:pPr>
    </w:p>
    <w:p w:rsidR="003B6F31" w:rsidRPr="00A33AFD" w:rsidRDefault="00760BDE" w:rsidP="00760B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3AFD">
        <w:rPr>
          <w:rFonts w:ascii="Times New Roman" w:hAnsi="Times New Roman" w:cs="Times New Roman"/>
          <w:b/>
          <w:bCs/>
          <w:sz w:val="28"/>
          <w:szCs w:val="28"/>
        </w:rPr>
        <w:t xml:space="preserve">       3.    IDEATION &amp; PROPOSED SOLUTIO</w:t>
      </w:r>
      <w:r w:rsidR="003B6F31" w:rsidRPr="00A33AFD">
        <w:rPr>
          <w:rFonts w:ascii="Times New Roman" w:hAnsi="Times New Roman" w:cs="Times New Roman"/>
          <w:b/>
          <w:bCs/>
          <w:sz w:val="28"/>
          <w:szCs w:val="28"/>
        </w:rPr>
        <w:t>N</w:t>
      </w:r>
    </w:p>
    <w:p w:rsidR="003B6F31" w:rsidRPr="00F23A1C" w:rsidRDefault="00760BDE" w:rsidP="00242CF4">
      <w:pPr>
        <w:ind w:left="720"/>
        <w:contextualSpacing/>
        <w:rPr>
          <w:b/>
          <w:bCs/>
          <w:sz w:val="28"/>
          <w:szCs w:val="28"/>
          <w:u w:val="single"/>
        </w:rPr>
      </w:pPr>
      <w:r w:rsidRPr="00F23A1C">
        <w:rPr>
          <w:b/>
          <w:bCs/>
          <w:sz w:val="28"/>
          <w:szCs w:val="28"/>
          <w:u w:val="single"/>
        </w:rPr>
        <w:t xml:space="preserve">3.1 </w:t>
      </w:r>
      <w:r w:rsidR="00A33AFD" w:rsidRPr="00F23A1C">
        <w:rPr>
          <w:b/>
          <w:bCs/>
          <w:sz w:val="28"/>
          <w:szCs w:val="28"/>
          <w:u w:val="single"/>
        </w:rPr>
        <w:t xml:space="preserve">  </w:t>
      </w:r>
      <w:r w:rsidRPr="00F23A1C">
        <w:rPr>
          <w:b/>
          <w:bCs/>
          <w:sz w:val="28"/>
          <w:szCs w:val="28"/>
          <w:u w:val="single"/>
        </w:rPr>
        <w:t>EMPATHY MAP CANVAS</w:t>
      </w:r>
    </w:p>
    <w:p w:rsidR="00242CF4" w:rsidRDefault="00242CF4" w:rsidP="00242CF4">
      <w:pPr>
        <w:ind w:left="720"/>
        <w:contextualSpacing/>
      </w:pPr>
      <w:r>
        <w:tab/>
      </w:r>
      <w:proofErr w:type="gramStart"/>
      <w:r>
        <w:t>It’s</w:t>
      </w:r>
      <w:proofErr w:type="gramEnd"/>
      <w:r>
        <w:t xml:space="preserve"> a collaboration tool means can use to gain a deeper insight into their customers.</w:t>
      </w:r>
    </w:p>
    <w:p w:rsidR="00242CF4" w:rsidRDefault="00242CF4" w:rsidP="00242CF4">
      <w:pPr>
        <w:ind w:left="720"/>
        <w:contextualSpacing/>
      </w:pPr>
    </w:p>
    <w:p w:rsidR="00242CF4" w:rsidRDefault="00242CF4" w:rsidP="00242CF4">
      <w:pPr>
        <w:ind w:left="720"/>
        <w:contextualSpacing/>
      </w:pPr>
      <w:r>
        <w:tab/>
      </w:r>
      <w:r>
        <w:tab/>
      </w:r>
      <w:r w:rsidRPr="00242CF4">
        <w:rPr>
          <w:noProof/>
        </w:rPr>
        <w:drawing>
          <wp:inline distT="0" distB="0" distL="0" distR="0" wp14:anchorId="0E51D129" wp14:editId="575A6167">
            <wp:extent cx="1990725" cy="116078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5753" cy="11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42CF4" w:rsidRDefault="00242CF4" w:rsidP="00242CF4">
      <w:pPr>
        <w:ind w:left="720"/>
        <w:contextualSpacing/>
      </w:pPr>
    </w:p>
    <w:p w:rsidR="00760BDE" w:rsidRPr="00F23A1C" w:rsidRDefault="00760BDE" w:rsidP="00242CF4">
      <w:pPr>
        <w:contextualSpacing/>
        <w:rPr>
          <w:b/>
          <w:bCs/>
          <w:sz w:val="28"/>
          <w:szCs w:val="28"/>
          <w:u w:val="single"/>
        </w:rPr>
      </w:pPr>
      <w:r>
        <w:tab/>
      </w:r>
      <w:r w:rsidRPr="00F23A1C">
        <w:rPr>
          <w:b/>
          <w:bCs/>
          <w:sz w:val="28"/>
          <w:szCs w:val="28"/>
          <w:u w:val="single"/>
        </w:rPr>
        <w:t xml:space="preserve">3.2 </w:t>
      </w:r>
      <w:r w:rsidR="00A33AFD" w:rsidRPr="00F23A1C">
        <w:rPr>
          <w:b/>
          <w:bCs/>
          <w:sz w:val="28"/>
          <w:szCs w:val="28"/>
          <w:u w:val="single"/>
        </w:rPr>
        <w:t xml:space="preserve">  </w:t>
      </w:r>
      <w:r w:rsidRPr="00F23A1C">
        <w:rPr>
          <w:b/>
          <w:bCs/>
          <w:sz w:val="28"/>
          <w:szCs w:val="28"/>
          <w:u w:val="single"/>
        </w:rPr>
        <w:t>IDEATION &amp; BRAINSTORMING</w:t>
      </w:r>
    </w:p>
    <w:p w:rsidR="00242CF4" w:rsidRDefault="00242CF4" w:rsidP="00242CF4">
      <w:pPr>
        <w:contextualSpacing/>
      </w:pPr>
      <w:r>
        <w:tab/>
      </w:r>
      <w:r>
        <w:tab/>
        <w:t>Technique that is utilized to generate new ideas.</w:t>
      </w:r>
    </w:p>
    <w:p w:rsidR="00242CF4" w:rsidRDefault="00242CF4" w:rsidP="00242CF4">
      <w:pPr>
        <w:contextualSpacing/>
      </w:pPr>
      <w:r>
        <w:tab/>
      </w:r>
      <w:r>
        <w:tab/>
      </w:r>
    </w:p>
    <w:p w:rsidR="00242CF4" w:rsidRDefault="00242CF4" w:rsidP="00242CF4">
      <w:pPr>
        <w:contextualSpacing/>
      </w:pPr>
      <w:r>
        <w:tab/>
      </w:r>
      <w:r>
        <w:tab/>
      </w:r>
      <w:r w:rsidR="009353AA">
        <w:t xml:space="preserve">          </w:t>
      </w:r>
      <w:r w:rsidR="009353AA" w:rsidRPr="009353AA">
        <w:rPr>
          <w:noProof/>
        </w:rPr>
        <w:drawing>
          <wp:inline distT="0" distB="0" distL="0" distR="0" wp14:anchorId="7787D81E" wp14:editId="09DAD7BF">
            <wp:extent cx="2209800" cy="12777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6088" cy="12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A83C01" w:rsidRDefault="00A83C01" w:rsidP="00242CF4">
      <w:pPr>
        <w:contextualSpacing/>
      </w:pPr>
    </w:p>
    <w:p w:rsidR="003731F8" w:rsidRDefault="003731F8" w:rsidP="00242CF4">
      <w:pPr>
        <w:contextualSpacing/>
      </w:pPr>
    </w:p>
    <w:p w:rsidR="00DB4D74" w:rsidRPr="00F23A1C" w:rsidRDefault="00DB4D74" w:rsidP="003731F8">
      <w:pPr>
        <w:contextualSpacing/>
        <w:rPr>
          <w:b/>
          <w:bCs/>
          <w:sz w:val="28"/>
          <w:szCs w:val="28"/>
          <w:u w:val="single"/>
        </w:rPr>
      </w:pPr>
      <w:r>
        <w:tab/>
      </w:r>
      <w:r w:rsidRPr="00F23A1C">
        <w:rPr>
          <w:b/>
          <w:bCs/>
          <w:sz w:val="28"/>
          <w:szCs w:val="28"/>
          <w:u w:val="single"/>
        </w:rPr>
        <w:t>3.3PROPOSED SOLUTION</w:t>
      </w:r>
    </w:p>
    <w:p w:rsidR="009353AA" w:rsidRDefault="009353AA" w:rsidP="003731F8">
      <w:pPr>
        <w:contextualSpacing/>
      </w:pPr>
      <w:r>
        <w:tab/>
      </w:r>
      <w:r>
        <w:tab/>
        <w:t>It relates the current solution to a desired result and describe the benefit that accrue.</w:t>
      </w:r>
    </w:p>
    <w:p w:rsidR="003731F8" w:rsidRDefault="003731F8" w:rsidP="003731F8">
      <w:pPr>
        <w:contextualSpacing/>
      </w:pPr>
    </w:p>
    <w:p w:rsidR="009353AA" w:rsidRDefault="009353AA" w:rsidP="00760BDE">
      <w:r>
        <w:tab/>
      </w:r>
      <w:r>
        <w:tab/>
        <w:t xml:space="preserve">      </w:t>
      </w:r>
      <w:r w:rsidRPr="009353AA">
        <w:rPr>
          <w:noProof/>
        </w:rPr>
        <w:drawing>
          <wp:inline distT="0" distB="0" distL="0" distR="0" wp14:anchorId="55E1DFD5" wp14:editId="06E4E65B">
            <wp:extent cx="2438400" cy="19765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70765" cy="20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3F" w:rsidRDefault="0008223F" w:rsidP="0008223F">
      <w:pPr>
        <w:contextualSpacing/>
      </w:pPr>
    </w:p>
    <w:p w:rsidR="00DB4D74" w:rsidRPr="00F23A1C" w:rsidRDefault="00DB4D74" w:rsidP="00A83C01">
      <w:pPr>
        <w:ind w:firstLine="720"/>
        <w:contextualSpacing/>
        <w:rPr>
          <w:sz w:val="28"/>
          <w:szCs w:val="28"/>
        </w:rPr>
      </w:pPr>
      <w:r w:rsidRPr="00F23A1C">
        <w:rPr>
          <w:sz w:val="28"/>
          <w:szCs w:val="28"/>
        </w:rPr>
        <w:t>3.4 PROBLEM SOLUTION FIT</w:t>
      </w:r>
    </w:p>
    <w:p w:rsidR="009353AA" w:rsidRDefault="009353AA" w:rsidP="0008223F">
      <w:pPr>
        <w:contextualSpacing/>
      </w:pPr>
      <w:r>
        <w:tab/>
      </w:r>
      <w:r>
        <w:tab/>
        <w:t>For a problem, you have found a solution that fit for the customer’s problem</w:t>
      </w:r>
    </w:p>
    <w:p w:rsidR="009353AA" w:rsidRDefault="0008223F" w:rsidP="0008223F">
      <w:r>
        <w:tab/>
      </w:r>
      <w:r>
        <w:tab/>
      </w:r>
      <w:r>
        <w:rPr>
          <w:noProof/>
        </w:rPr>
        <w:drawing>
          <wp:inline distT="0" distB="0" distL="0" distR="0" wp14:anchorId="70701597" wp14:editId="16F931A7">
            <wp:extent cx="2286000" cy="1754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71" cy="17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1" w:rsidRDefault="00A83C01" w:rsidP="0008223F"/>
    <w:p w:rsidR="00A83C01" w:rsidRDefault="00A83C01" w:rsidP="0008223F"/>
    <w:p w:rsidR="00A83C01" w:rsidRDefault="00A83C01" w:rsidP="0008223F"/>
    <w:p w:rsidR="00A83C01" w:rsidRDefault="00A83C01" w:rsidP="0008223F"/>
    <w:p w:rsidR="00A83C01" w:rsidRDefault="00A83C01" w:rsidP="0008223F"/>
    <w:p w:rsidR="00A83C01" w:rsidRDefault="00A83C01" w:rsidP="0008223F"/>
    <w:p w:rsidR="00A83C01" w:rsidRDefault="00A83C01" w:rsidP="0008223F"/>
    <w:p w:rsidR="00A83C01" w:rsidRDefault="00A83C01" w:rsidP="0008223F"/>
    <w:p w:rsidR="00DB4D74" w:rsidRDefault="00DB4D74" w:rsidP="00760BDE">
      <w:r w:rsidRPr="00F23A1C">
        <w:rPr>
          <w:sz w:val="24"/>
          <w:szCs w:val="24"/>
        </w:rPr>
        <w:t xml:space="preserve">   4.</w:t>
      </w:r>
      <w:r w:rsidRPr="00F23A1C">
        <w:rPr>
          <w:sz w:val="28"/>
          <w:szCs w:val="28"/>
        </w:rPr>
        <w:t xml:space="preserve">   REQUIREMENT ANALYSIS</w:t>
      </w:r>
    </w:p>
    <w:p w:rsidR="00DB4D74" w:rsidRDefault="00DB4D74" w:rsidP="003731F8">
      <w:pPr>
        <w:contextualSpacing/>
      </w:pPr>
      <w:r>
        <w:tab/>
        <w:t>4.1FUCNTIONAL REQUIREMENTS</w:t>
      </w:r>
    </w:p>
    <w:p w:rsidR="003731F8" w:rsidRDefault="003731F8" w:rsidP="003731F8">
      <w:pPr>
        <w:contextualSpacing/>
      </w:pPr>
      <w:r>
        <w:tab/>
      </w:r>
      <w:r>
        <w:tab/>
        <w:t>It defines how the system should need to work</w:t>
      </w:r>
    </w:p>
    <w:p w:rsidR="003731F8" w:rsidRDefault="0008223F" w:rsidP="003731F8">
      <w:pPr>
        <w:contextualSpacing/>
      </w:pPr>
      <w:r>
        <w:tab/>
      </w:r>
      <w:r>
        <w:tab/>
      </w:r>
    </w:p>
    <w:p w:rsidR="0008223F" w:rsidRDefault="0008223F" w:rsidP="003731F8">
      <w:pPr>
        <w:contextualSpacing/>
      </w:pPr>
      <w:r>
        <w:tab/>
      </w:r>
      <w:r>
        <w:tab/>
      </w:r>
      <w:r w:rsidRPr="0008223F">
        <w:rPr>
          <w:noProof/>
        </w:rPr>
        <w:drawing>
          <wp:inline distT="0" distB="0" distL="0" distR="0" wp14:anchorId="3CD67E2F" wp14:editId="397A0281">
            <wp:extent cx="3286125" cy="21370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421" cy="21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3F" w:rsidRDefault="0008223F" w:rsidP="003731F8">
      <w:pPr>
        <w:contextualSpacing/>
      </w:pPr>
    </w:p>
    <w:p w:rsidR="00DB4D74" w:rsidRDefault="00DB4D74" w:rsidP="003731F8">
      <w:pPr>
        <w:contextualSpacing/>
      </w:pPr>
      <w:r>
        <w:tab/>
        <w:t>4.2 NON-FUNCTIONAL REQUIREMENTS</w:t>
      </w:r>
    </w:p>
    <w:p w:rsidR="003731F8" w:rsidRDefault="003731F8" w:rsidP="003731F8">
      <w:pPr>
        <w:contextualSpacing/>
      </w:pPr>
      <w:r>
        <w:tab/>
      </w:r>
      <w:r>
        <w:tab/>
        <w:t>It defines how the system should perform in all the cases involved there.</w:t>
      </w:r>
    </w:p>
    <w:p w:rsidR="0008223F" w:rsidRDefault="0008223F" w:rsidP="003731F8">
      <w:pPr>
        <w:contextualSpacing/>
      </w:pPr>
      <w:r>
        <w:tab/>
      </w:r>
      <w:r>
        <w:tab/>
      </w:r>
    </w:p>
    <w:p w:rsidR="0008223F" w:rsidRDefault="0008223F" w:rsidP="003731F8">
      <w:pPr>
        <w:contextualSpacing/>
      </w:pPr>
      <w:r>
        <w:tab/>
      </w:r>
      <w:r>
        <w:tab/>
      </w:r>
      <w:r w:rsidRPr="0008223F">
        <w:rPr>
          <w:noProof/>
        </w:rPr>
        <w:drawing>
          <wp:inline distT="0" distB="0" distL="0" distR="0" wp14:anchorId="1701CD47" wp14:editId="4BDFEB3C">
            <wp:extent cx="3314700" cy="98661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313" cy="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F8" w:rsidRDefault="003731F8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Default="00A83C01" w:rsidP="003731F8">
      <w:pPr>
        <w:contextualSpacing/>
      </w:pPr>
    </w:p>
    <w:p w:rsidR="00A83C01" w:rsidRPr="00F23A1C" w:rsidRDefault="00A83C01" w:rsidP="003731F8">
      <w:pPr>
        <w:contextualSpacing/>
        <w:rPr>
          <w:sz w:val="28"/>
          <w:szCs w:val="28"/>
        </w:rPr>
      </w:pPr>
    </w:p>
    <w:p w:rsidR="00DB4D74" w:rsidRPr="00F23A1C" w:rsidRDefault="00DB4D74" w:rsidP="00760BDE">
      <w:pPr>
        <w:rPr>
          <w:sz w:val="28"/>
          <w:szCs w:val="28"/>
        </w:rPr>
      </w:pPr>
      <w:r w:rsidRPr="00F23A1C">
        <w:rPr>
          <w:sz w:val="28"/>
          <w:szCs w:val="28"/>
        </w:rPr>
        <w:t xml:space="preserve"> 5.  PROJECT DESIGN</w:t>
      </w:r>
    </w:p>
    <w:p w:rsidR="00DB4D74" w:rsidRDefault="00DB4D74" w:rsidP="003731F8">
      <w:pPr>
        <w:contextualSpacing/>
      </w:pPr>
      <w:r>
        <w:tab/>
        <w:t>5.1</w:t>
      </w:r>
      <w:r w:rsidR="003731F8">
        <w:t xml:space="preserve"> </w:t>
      </w:r>
      <w:r>
        <w:t>DATA FLOW DIAGRAMS</w:t>
      </w:r>
    </w:p>
    <w:p w:rsidR="003731F8" w:rsidRDefault="003731F8" w:rsidP="00204592">
      <w:pPr>
        <w:ind w:left="720" w:firstLine="720"/>
        <w:contextualSpacing/>
      </w:pPr>
      <w:r>
        <w:t>It’s graphical or visual representation using a standardized set of symbols to describe the operations</w:t>
      </w:r>
    </w:p>
    <w:p w:rsidR="003731F8" w:rsidRDefault="003731F8" w:rsidP="003731F8">
      <w:pPr>
        <w:tabs>
          <w:tab w:val="left" w:pos="1635"/>
        </w:tabs>
        <w:contextualSpacing/>
      </w:pPr>
      <w:r>
        <w:tab/>
      </w:r>
      <w:r w:rsidR="0008223F" w:rsidRPr="0008223F">
        <w:rPr>
          <w:noProof/>
        </w:rPr>
        <w:drawing>
          <wp:inline distT="0" distB="0" distL="0" distR="0" wp14:anchorId="71262AD3" wp14:editId="52DCE1DA">
            <wp:extent cx="291465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806" cy="20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F8" w:rsidRDefault="003731F8" w:rsidP="003731F8">
      <w:pPr>
        <w:tabs>
          <w:tab w:val="left" w:pos="1635"/>
        </w:tabs>
        <w:contextualSpacing/>
      </w:pPr>
      <w:r>
        <w:tab/>
      </w:r>
    </w:p>
    <w:p w:rsidR="00DB4D74" w:rsidRDefault="00DB4D74" w:rsidP="00204592">
      <w:pPr>
        <w:contextualSpacing/>
      </w:pPr>
      <w:r>
        <w:tab/>
        <w:t>5.2 SOLUTION &amp; TECHNICAL ARCHITECTURE</w:t>
      </w:r>
    </w:p>
    <w:p w:rsidR="0008223F" w:rsidRDefault="0008223F" w:rsidP="00204592">
      <w:pPr>
        <w:contextualSpacing/>
      </w:pPr>
      <w:r>
        <w:tab/>
      </w:r>
      <w:r>
        <w:tab/>
        <w:t>It’s an architectural description of a specific solutions</w:t>
      </w:r>
    </w:p>
    <w:p w:rsidR="0008223F" w:rsidRDefault="0008223F" w:rsidP="00760BDE">
      <w:r>
        <w:tab/>
      </w:r>
      <w:r>
        <w:tab/>
      </w:r>
      <w:r w:rsidR="00204592" w:rsidRPr="00204592">
        <w:rPr>
          <w:noProof/>
        </w:rPr>
        <w:drawing>
          <wp:inline distT="0" distB="0" distL="0" distR="0" wp14:anchorId="1B7F6E2A" wp14:editId="7F518E5E">
            <wp:extent cx="2905125" cy="178218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848" cy="17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74" w:rsidRDefault="00DB4D74" w:rsidP="00204592">
      <w:pPr>
        <w:contextualSpacing/>
      </w:pPr>
      <w:r>
        <w:tab/>
        <w:t>5.3 USER STORIES</w:t>
      </w:r>
    </w:p>
    <w:p w:rsidR="00204592" w:rsidRDefault="00204592" w:rsidP="00204592">
      <w:pPr>
        <w:ind w:left="720" w:firstLine="720"/>
        <w:contextualSpacing/>
      </w:pPr>
      <w:r>
        <w:t>it’s an informal, general explanation of a software feature written from the perspective of the end user</w:t>
      </w:r>
    </w:p>
    <w:p w:rsidR="00204592" w:rsidRDefault="00204592" w:rsidP="00204592">
      <w:pPr>
        <w:ind w:left="720" w:firstLine="720"/>
        <w:contextualSpacing/>
      </w:pPr>
    </w:p>
    <w:p w:rsidR="00A83C01" w:rsidRDefault="00204592" w:rsidP="00A83C01">
      <w:pPr>
        <w:ind w:left="720"/>
        <w:contextualSpacing/>
      </w:pPr>
      <w:r>
        <w:lastRenderedPageBreak/>
        <w:t xml:space="preserve">      </w:t>
      </w:r>
      <w:r w:rsidRPr="00204592">
        <w:rPr>
          <w:noProof/>
        </w:rPr>
        <w:drawing>
          <wp:inline distT="0" distB="0" distL="0" distR="0" wp14:anchorId="4D5EB961" wp14:editId="1AFEA0FD">
            <wp:extent cx="3143250" cy="177076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413" cy="17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83C01" w:rsidRDefault="00A83C01" w:rsidP="00A83C01">
      <w:pPr>
        <w:ind w:left="720"/>
        <w:contextualSpacing/>
      </w:pPr>
    </w:p>
    <w:p w:rsidR="00204592" w:rsidRPr="00F23A1C" w:rsidRDefault="00204592" w:rsidP="00204592">
      <w:pPr>
        <w:ind w:left="720"/>
        <w:contextualSpacing/>
        <w:rPr>
          <w:sz w:val="28"/>
          <w:szCs w:val="28"/>
        </w:rPr>
      </w:pPr>
    </w:p>
    <w:p w:rsidR="00DB4D74" w:rsidRPr="00F23A1C" w:rsidRDefault="00DB4D74" w:rsidP="00760BDE">
      <w:pPr>
        <w:rPr>
          <w:sz w:val="28"/>
          <w:szCs w:val="28"/>
        </w:rPr>
      </w:pPr>
      <w:r w:rsidRPr="00F23A1C">
        <w:rPr>
          <w:sz w:val="28"/>
          <w:szCs w:val="28"/>
        </w:rPr>
        <w:t xml:space="preserve">   6   PROJECT PLANNING &amp; SCHEDULING</w:t>
      </w:r>
    </w:p>
    <w:p w:rsidR="00DB4D74" w:rsidRDefault="00DB4D74" w:rsidP="00204592">
      <w:pPr>
        <w:contextualSpacing/>
      </w:pPr>
      <w:r>
        <w:tab/>
        <w:t>6.1 SPRINT PLANNING &amp; ESTIMATION</w:t>
      </w:r>
    </w:p>
    <w:p w:rsidR="00204592" w:rsidRDefault="00204592" w:rsidP="00204592">
      <w:pPr>
        <w:contextualSpacing/>
      </w:pPr>
      <w:r>
        <w:tab/>
      </w:r>
      <w:r>
        <w:tab/>
        <w:t>It’s an event in scrum that kick off the spring.</w:t>
      </w:r>
    </w:p>
    <w:p w:rsidR="00204592" w:rsidRDefault="00204592" w:rsidP="00760BDE">
      <w:r>
        <w:t xml:space="preserve">                       </w:t>
      </w:r>
      <w:r w:rsidRPr="00204592">
        <w:rPr>
          <w:noProof/>
        </w:rPr>
        <w:drawing>
          <wp:inline distT="0" distB="0" distL="0" distR="0" wp14:anchorId="182E6B0E" wp14:editId="2227369D">
            <wp:extent cx="3095625" cy="25562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727" cy="25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92" w:rsidRDefault="00204592" w:rsidP="00760BDE"/>
    <w:p w:rsidR="0093674D" w:rsidRDefault="00DB4D74" w:rsidP="0093674D">
      <w:pPr>
        <w:contextualSpacing/>
      </w:pPr>
      <w:r>
        <w:tab/>
        <w:t>6.2 SPRINT DELIVERY SCHEDUL</w:t>
      </w:r>
      <w:r w:rsidR="00204592">
        <w:t>E</w:t>
      </w:r>
      <w:r>
        <w:t xml:space="preserve"> </w:t>
      </w:r>
    </w:p>
    <w:p w:rsidR="0093674D" w:rsidRDefault="0093674D" w:rsidP="0093674D">
      <w:pPr>
        <w:ind w:left="720" w:firstLine="720"/>
        <w:contextualSpacing/>
      </w:pPr>
      <w:r>
        <w:t>It is constraint fixed with each taking not more than two hours for each week of the sprint</w:t>
      </w:r>
    </w:p>
    <w:p w:rsidR="0093674D" w:rsidRDefault="0093674D" w:rsidP="0093674D">
      <w:pPr>
        <w:ind w:left="720" w:firstLine="720"/>
        <w:contextualSpacing/>
      </w:pPr>
    </w:p>
    <w:p w:rsidR="00204592" w:rsidRDefault="0093674D" w:rsidP="0093674D">
      <w:pPr>
        <w:ind w:left="720" w:firstLine="720"/>
        <w:contextualSpacing/>
      </w:pPr>
      <w:r w:rsidRPr="0093674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D2F0A6" wp14:editId="2F66E49A">
            <wp:simplePos x="0" y="0"/>
            <wp:positionH relativeFrom="margin">
              <wp:posOffset>1009650</wp:posOffset>
            </wp:positionH>
            <wp:positionV relativeFrom="paragraph">
              <wp:posOffset>172720</wp:posOffset>
            </wp:positionV>
            <wp:extent cx="3571875" cy="313309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B4D74">
        <w:tab/>
      </w:r>
    </w:p>
    <w:p w:rsidR="0093674D" w:rsidRDefault="0093674D" w:rsidP="0093674D">
      <w:pPr>
        <w:ind w:left="720" w:firstLine="720"/>
        <w:contextualSpacing/>
      </w:pPr>
      <w:r>
        <w:t xml:space="preserve">  </w:t>
      </w: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A83C01" w:rsidRDefault="00A83C01" w:rsidP="0093674D">
      <w:pPr>
        <w:ind w:left="720"/>
        <w:contextualSpacing/>
      </w:pPr>
    </w:p>
    <w:p w:rsidR="00DB4D74" w:rsidRDefault="00DB4D74" w:rsidP="0093674D">
      <w:pPr>
        <w:ind w:left="720"/>
        <w:contextualSpacing/>
      </w:pPr>
      <w:r>
        <w:t xml:space="preserve">6.3 REPORT FROM JIRA </w:t>
      </w:r>
    </w:p>
    <w:p w:rsidR="0093674D" w:rsidRDefault="0093674D" w:rsidP="0093674D">
      <w:pPr>
        <w:ind w:left="720"/>
        <w:contextualSpacing/>
      </w:pPr>
      <w:r>
        <w:tab/>
        <w:t>It’s a part of family of product design to help teams to manage work</w:t>
      </w:r>
    </w:p>
    <w:p w:rsidR="0093674D" w:rsidRDefault="0093674D" w:rsidP="0093674D">
      <w:pPr>
        <w:ind w:left="720"/>
        <w:contextualSpacing/>
      </w:pPr>
      <w:r>
        <w:tab/>
      </w:r>
      <w:r w:rsidRPr="0093674D">
        <w:rPr>
          <w:noProof/>
        </w:rPr>
        <w:drawing>
          <wp:inline distT="0" distB="0" distL="0" distR="0" wp14:anchorId="110087D9" wp14:editId="2A99D4F4">
            <wp:extent cx="3028950" cy="22907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136" cy="2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4D" w:rsidRDefault="0093674D" w:rsidP="0093674D">
      <w:pPr>
        <w:ind w:left="720"/>
        <w:contextualSpacing/>
      </w:pPr>
    </w:p>
    <w:p w:rsidR="0093674D" w:rsidRDefault="0093674D" w:rsidP="0093674D">
      <w:pPr>
        <w:ind w:left="720"/>
        <w:contextualSpacing/>
      </w:pPr>
    </w:p>
    <w:p w:rsidR="00A83C01" w:rsidRDefault="00A83C01" w:rsidP="0093674D">
      <w:pPr>
        <w:ind w:left="720"/>
        <w:contextualSpacing/>
      </w:pPr>
    </w:p>
    <w:p w:rsidR="00A83C01" w:rsidRDefault="00A83C01" w:rsidP="0093674D">
      <w:pPr>
        <w:ind w:left="720"/>
        <w:contextualSpacing/>
      </w:pPr>
    </w:p>
    <w:p w:rsidR="00A83C01" w:rsidRDefault="00A83C01" w:rsidP="0093674D">
      <w:pPr>
        <w:ind w:left="720"/>
        <w:contextualSpacing/>
      </w:pPr>
    </w:p>
    <w:p w:rsidR="00A83C01" w:rsidRDefault="00A83C01" w:rsidP="0093674D">
      <w:pPr>
        <w:ind w:left="720"/>
        <w:contextualSpacing/>
      </w:pPr>
    </w:p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 xml:space="preserve">  7   CODING &amp; SOLUTION (EXPRESS THE FEATURES ADDED IN THE PROJECT ALONG WITH CODE)</w:t>
      </w:r>
    </w:p>
    <w:p w:rsidR="00DB4D74" w:rsidRDefault="00DB4D74" w:rsidP="00EF4DD3">
      <w:pPr>
        <w:contextualSpacing/>
      </w:pPr>
      <w:r>
        <w:tab/>
        <w:t>7.1 FEATURE 1</w:t>
      </w:r>
      <w:r w:rsidR="00EF4DD3">
        <w:t>:</w:t>
      </w:r>
    </w:p>
    <w:p w:rsidR="00EF4DD3" w:rsidRDefault="00D63F90" w:rsidP="00D63F90">
      <w:pPr>
        <w:ind w:left="720" w:firstLine="720"/>
      </w:pPr>
      <w:r>
        <w:lastRenderedPageBreak/>
        <w:t>Here, we added the home page where the user can navigate to registration or login page, where they can hen register and use the features.</w:t>
      </w:r>
    </w:p>
    <w:p w:rsidR="00A83C01" w:rsidRDefault="00A83C01" w:rsidP="00D63F90">
      <w:pPr>
        <w:ind w:left="720" w:firstLine="720"/>
      </w:pPr>
    </w:p>
    <w:p w:rsidR="00832350" w:rsidRDefault="00832350" w:rsidP="00832350">
      <w:r w:rsidRPr="00832350">
        <w:rPr>
          <w:noProof/>
        </w:rPr>
        <w:drawing>
          <wp:inline distT="0" distB="0" distL="0" distR="0" wp14:anchorId="070846F5" wp14:editId="33E59B61">
            <wp:extent cx="2736186" cy="1371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4025" cy="13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832350">
        <w:rPr>
          <w:noProof/>
        </w:rPr>
        <w:drawing>
          <wp:inline distT="0" distB="0" distL="0" distR="0" wp14:anchorId="48277B23" wp14:editId="0B4C1973">
            <wp:extent cx="2457450" cy="14151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9824" cy="14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1" w:rsidRDefault="00A83C01" w:rsidP="00832350"/>
    <w:p w:rsidR="00A83C01" w:rsidRDefault="00A83C01" w:rsidP="00832350"/>
    <w:p w:rsidR="00A83C01" w:rsidRDefault="00A83C01" w:rsidP="00832350"/>
    <w:p w:rsidR="00A83C01" w:rsidRDefault="00A83C01" w:rsidP="00832350"/>
    <w:p w:rsidR="00A83C01" w:rsidRDefault="00A83C01" w:rsidP="00832350"/>
    <w:p w:rsidR="00DB4D74" w:rsidRDefault="00DB4D74" w:rsidP="00D63F90">
      <w:pPr>
        <w:contextualSpacing/>
      </w:pPr>
      <w:r>
        <w:tab/>
        <w:t>7.2 FEATURE 2</w:t>
      </w:r>
    </w:p>
    <w:p w:rsidR="00EF4DD3" w:rsidRDefault="00EF4DD3" w:rsidP="00832350">
      <w:pPr>
        <w:ind w:left="720" w:firstLine="720"/>
        <w:contextualSpacing/>
      </w:pPr>
      <w:r>
        <w:t>In this, we added the dashboard page where the user can add their expenses.</w:t>
      </w:r>
      <w:r w:rsidR="00832350">
        <w:t xml:space="preserve"> </w:t>
      </w:r>
      <w:proofErr w:type="gramStart"/>
      <w:r w:rsidR="00832350">
        <w:t>Also</w:t>
      </w:r>
      <w:proofErr w:type="gramEnd"/>
      <w:r w:rsidR="00832350">
        <w:t xml:space="preserve"> we included the Watson Assistant to assist the user </w:t>
      </w:r>
    </w:p>
    <w:p w:rsidR="00832350" w:rsidRDefault="00832350" w:rsidP="00D63F90">
      <w:pPr>
        <w:contextualSpacing/>
      </w:pPr>
    </w:p>
    <w:p w:rsidR="00832350" w:rsidRDefault="00832350" w:rsidP="00D63F90">
      <w:pPr>
        <w:contextualSpacing/>
      </w:pPr>
      <w:r>
        <w:tab/>
      </w:r>
      <w:r>
        <w:tab/>
      </w:r>
      <w:r w:rsidRPr="00832350">
        <w:rPr>
          <w:noProof/>
        </w:rPr>
        <w:drawing>
          <wp:inline distT="0" distB="0" distL="0" distR="0" wp14:anchorId="0762B4A2" wp14:editId="1647C99C">
            <wp:extent cx="3476625" cy="17527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3120" cy="17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50" w:rsidRDefault="00832350" w:rsidP="00D63F90">
      <w:pPr>
        <w:contextualSpacing/>
      </w:pPr>
      <w:r>
        <w:tab/>
      </w:r>
      <w:r>
        <w:tab/>
      </w:r>
    </w:p>
    <w:p w:rsidR="00D63F90" w:rsidRDefault="00D63F90" w:rsidP="00D63F90">
      <w:pPr>
        <w:contextualSpacing/>
      </w:pPr>
    </w:p>
    <w:p w:rsidR="006F3DF6" w:rsidRDefault="00DB4D74" w:rsidP="00D63F90">
      <w:pPr>
        <w:contextualSpacing/>
      </w:pPr>
      <w:r>
        <w:tab/>
        <w:t>7. 3 DATABASE SCHEMA (IF APPLICABLE)</w:t>
      </w:r>
    </w:p>
    <w:p w:rsidR="00EF4DD3" w:rsidRDefault="00EF4DD3" w:rsidP="006F3DF6">
      <w:pPr>
        <w:ind w:left="720" w:firstLine="720"/>
        <w:contextualSpacing/>
      </w:pPr>
      <w:r>
        <w:t xml:space="preserve">Here we added the database for the </w:t>
      </w:r>
      <w:r w:rsidR="00D63F90">
        <w:t>ensuring the connectivity with the database</w:t>
      </w:r>
    </w:p>
    <w:p w:rsidR="00832350" w:rsidRDefault="00832350" w:rsidP="00D63F90">
      <w:pPr>
        <w:contextualSpacing/>
      </w:pPr>
      <w:r>
        <w:t xml:space="preserve"> </w:t>
      </w:r>
    </w:p>
    <w:p w:rsidR="00832350" w:rsidRDefault="00832350" w:rsidP="00D63F90">
      <w:pPr>
        <w:contextualSpacing/>
      </w:pPr>
      <w:r>
        <w:lastRenderedPageBreak/>
        <w:tab/>
      </w:r>
      <w:r>
        <w:tab/>
      </w:r>
      <w:r w:rsidR="006F3DF6">
        <w:t xml:space="preserve">     </w:t>
      </w:r>
      <w:r w:rsidRPr="00832350">
        <w:rPr>
          <w:noProof/>
        </w:rPr>
        <w:drawing>
          <wp:inline distT="0" distB="0" distL="0" distR="0" wp14:anchorId="53ED7326" wp14:editId="0F24D789">
            <wp:extent cx="4010025" cy="264121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7451" cy="26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A83C01" w:rsidRDefault="00A83C01" w:rsidP="00D63F90">
      <w:pPr>
        <w:contextualSpacing/>
      </w:pPr>
    </w:p>
    <w:p w:rsidR="00D63F90" w:rsidRDefault="00DB4D74" w:rsidP="00760BDE">
      <w:r>
        <w:t xml:space="preserve"> </w:t>
      </w:r>
    </w:p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 xml:space="preserve">  8   TESTING</w:t>
      </w:r>
    </w:p>
    <w:p w:rsidR="00DB4D74" w:rsidRDefault="00DB4D74" w:rsidP="00760BDE">
      <w:r>
        <w:tab/>
        <w:t>8.1 TEST CASES</w:t>
      </w:r>
    </w:p>
    <w:p w:rsidR="00373EEB" w:rsidRDefault="00DB4D74" w:rsidP="00760BDE">
      <w:r>
        <w:tab/>
        <w:t>8</w:t>
      </w:r>
      <w:r w:rsidR="00373EEB">
        <w:t>.2</w:t>
      </w:r>
      <w:r>
        <w:t xml:space="preserve"> USER ACCEPTANC TEST</w:t>
      </w:r>
    </w:p>
    <w:tbl>
      <w:tblPr>
        <w:tblpPr w:leftFromText="180" w:rightFromText="180" w:vertAnchor="page" w:horzAnchor="margin" w:tblpY="3481"/>
        <w:tblW w:w="859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164"/>
        <w:gridCol w:w="1433"/>
        <w:gridCol w:w="1433"/>
        <w:gridCol w:w="1433"/>
        <w:gridCol w:w="1433"/>
      </w:tblGrid>
      <w:tr w:rsidR="00A83C01" w:rsidTr="00A83C01">
        <w:trPr>
          <w:trHeight w:val="289"/>
        </w:trPr>
        <w:tc>
          <w:tcPr>
            <w:tcW w:w="1702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419"/>
              <w:jc w:val="left"/>
              <w:rPr>
                <w:b/>
                <w:sz w:val="20"/>
              </w:rPr>
            </w:pPr>
            <w:r>
              <w:rPr>
                <w:b/>
                <w:color w:val="424242"/>
                <w:spacing w:val="-2"/>
                <w:sz w:val="20"/>
              </w:rPr>
              <w:lastRenderedPageBreak/>
              <w:t>Resolution</w:t>
            </w:r>
          </w:p>
        </w:tc>
        <w:tc>
          <w:tcPr>
            <w:tcW w:w="1164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152" w:right="163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b/>
                <w:color w:val="424242"/>
                <w:spacing w:val="-10"/>
                <w:sz w:val="20"/>
              </w:rPr>
              <w:t>1</w:t>
            </w:r>
          </w:p>
        </w:tc>
        <w:tc>
          <w:tcPr>
            <w:tcW w:w="1433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277" w:right="288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b/>
                <w:color w:val="424242"/>
                <w:spacing w:val="-10"/>
                <w:sz w:val="20"/>
              </w:rPr>
              <w:t>2</w:t>
            </w:r>
          </w:p>
        </w:tc>
        <w:tc>
          <w:tcPr>
            <w:tcW w:w="1433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278" w:right="288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b/>
                <w:color w:val="424242"/>
                <w:spacing w:val="-10"/>
                <w:sz w:val="20"/>
              </w:rPr>
              <w:t>3</w:t>
            </w:r>
          </w:p>
        </w:tc>
        <w:tc>
          <w:tcPr>
            <w:tcW w:w="1433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302" w:right="263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b/>
                <w:color w:val="424242"/>
                <w:spacing w:val="-10"/>
                <w:sz w:val="20"/>
              </w:rPr>
              <w:t>4</w:t>
            </w:r>
          </w:p>
        </w:tc>
        <w:tc>
          <w:tcPr>
            <w:tcW w:w="143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2F2F2"/>
          </w:tcPr>
          <w:p w:rsidR="00A83C01" w:rsidRDefault="00A83C01" w:rsidP="00A83C01">
            <w:pPr>
              <w:pStyle w:val="TableParagraph"/>
              <w:spacing w:before="104"/>
              <w:ind w:left="254" w:right="288"/>
              <w:rPr>
                <w:b/>
                <w:sz w:val="20"/>
              </w:rPr>
            </w:pPr>
            <w:r>
              <w:rPr>
                <w:b/>
                <w:color w:val="424242"/>
                <w:spacing w:val="-2"/>
                <w:sz w:val="20"/>
              </w:rPr>
              <w:t>Subtotal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t>By</w:t>
            </w:r>
            <w:r>
              <w:rPr>
                <w:spacing w:val="-2"/>
              </w:rPr>
              <w:t xml:space="preserve"> Design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142" w:right="16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269" w:right="288"/>
            </w:pPr>
            <w:r>
              <w:t>0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rPr>
                <w:spacing w:val="-2"/>
              </w:rPr>
              <w:t>Duplicate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4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1"/>
            </w:pPr>
            <w:r>
              <w:t>0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rPr>
                <w:spacing w:val="-2"/>
              </w:rPr>
              <w:t>External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4"/>
            </w:pPr>
            <w:r>
              <w:t>1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1"/>
            </w:pPr>
            <w:r>
              <w:t>1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rPr>
                <w:spacing w:val="-2"/>
              </w:rPr>
              <w:t>Fixed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142" w:right="16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2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88"/>
              <w:jc w:val="left"/>
            </w:pPr>
            <w:r>
              <w:t xml:space="preserve">            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269" w:right="288"/>
            </w:pPr>
            <w:r>
              <w:t>2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t>Not</w:t>
            </w:r>
            <w:r>
              <w:rPr>
                <w:spacing w:val="-2"/>
              </w:rPr>
              <w:t xml:space="preserve"> Reproduced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4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1"/>
            </w:pPr>
            <w:r>
              <w:t>0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rPr>
                <w:spacing w:val="-2"/>
              </w:rPr>
              <w:t>Skipped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4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1"/>
            </w:pPr>
            <w:r>
              <w:t>0</w:t>
            </w:r>
          </w:p>
        </w:tc>
      </w:tr>
      <w:tr w:rsidR="00A83C01" w:rsidTr="00A83C01">
        <w:trPr>
          <w:trHeight w:val="308"/>
        </w:trPr>
        <w:tc>
          <w:tcPr>
            <w:tcW w:w="1702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t>Won't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Fix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4"/>
              <w:jc w:val="left"/>
            </w:pPr>
            <w:r>
              <w:t xml:space="preserve">          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3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2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:rsidR="00A83C01" w:rsidRDefault="00A83C01" w:rsidP="00A83C01">
            <w:pPr>
              <w:pStyle w:val="TableParagraph"/>
              <w:ind w:right="21"/>
            </w:pPr>
            <w:r>
              <w:t>0</w:t>
            </w:r>
          </w:p>
        </w:tc>
      </w:tr>
      <w:tr w:rsidR="00A83C01" w:rsidTr="00A83C01">
        <w:trPr>
          <w:trHeight w:val="319"/>
        </w:trPr>
        <w:tc>
          <w:tcPr>
            <w:tcW w:w="1702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88"/>
              <w:jc w:val="left"/>
            </w:pPr>
            <w:r>
              <w:rPr>
                <w:spacing w:val="-2"/>
              </w:rPr>
              <w:t>Totals</w:t>
            </w:r>
          </w:p>
        </w:tc>
        <w:tc>
          <w:tcPr>
            <w:tcW w:w="1164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142" w:right="163"/>
            </w:pPr>
            <w:r>
              <w:t>1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267" w:right="288"/>
            </w:pPr>
            <w:r>
              <w:t>2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268" w:right="288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A83C01" w:rsidRDefault="00A83C01" w:rsidP="00A83C01">
            <w:pPr>
              <w:pStyle w:val="TableParagraph"/>
              <w:ind w:left="269" w:right="288"/>
            </w:pPr>
            <w:r>
              <w:t>0</w:t>
            </w:r>
          </w:p>
        </w:tc>
        <w:tc>
          <w:tcPr>
            <w:tcW w:w="143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A83C01" w:rsidRDefault="00A83C01" w:rsidP="00A83C01">
            <w:pPr>
              <w:pStyle w:val="TableParagraph"/>
              <w:ind w:left="651" w:right="670"/>
            </w:pPr>
            <w:r>
              <w:t>3</w:t>
            </w:r>
          </w:p>
        </w:tc>
      </w:tr>
    </w:tbl>
    <w:p w:rsidR="00373EEB" w:rsidRDefault="00373EEB" w:rsidP="00760BDE">
      <w:r>
        <w:tab/>
      </w:r>
      <w:r>
        <w:tab/>
      </w:r>
    </w:p>
    <w:p w:rsidR="00373EEB" w:rsidRDefault="00373EEB" w:rsidP="00760BDE"/>
    <w:p w:rsidR="00373EEB" w:rsidRDefault="00373EEB" w:rsidP="00760BDE"/>
    <w:p w:rsidR="00A83C01" w:rsidRDefault="00A83C01" w:rsidP="00760BDE"/>
    <w:p w:rsidR="00A83C01" w:rsidRDefault="00A83C01" w:rsidP="00760BDE"/>
    <w:p w:rsidR="00A83C01" w:rsidRDefault="00A83C01" w:rsidP="00760BDE"/>
    <w:p w:rsidR="00A83C01" w:rsidRDefault="00A83C01" w:rsidP="00760BDE"/>
    <w:p w:rsidR="00A83C01" w:rsidRDefault="00A83C01" w:rsidP="00760BDE"/>
    <w:p w:rsidR="00373EEB" w:rsidRDefault="00373EEB" w:rsidP="00760BDE"/>
    <w:p w:rsidR="00A83C01" w:rsidRDefault="00A83C01" w:rsidP="00760BDE"/>
    <w:p w:rsidR="00A83C01" w:rsidRDefault="00A83C01" w:rsidP="00760BDE"/>
    <w:p w:rsidR="00A83C01" w:rsidRDefault="00A83C01" w:rsidP="00760BDE"/>
    <w:p w:rsidR="00A83C01" w:rsidRDefault="00A83C01" w:rsidP="00760BDE"/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>9    RESULTS</w:t>
      </w:r>
    </w:p>
    <w:p w:rsidR="00DB4D74" w:rsidRDefault="00DB4D74" w:rsidP="00373EEB">
      <w:pPr>
        <w:contextualSpacing/>
      </w:pPr>
      <w:r>
        <w:tab/>
        <w:t>9.1 PERFORMANCE METRICS</w:t>
      </w:r>
    </w:p>
    <w:p w:rsidR="00373EEB" w:rsidRDefault="00373EEB" w:rsidP="00373EEB">
      <w:pPr>
        <w:contextualSpacing/>
      </w:pPr>
      <w:r>
        <w:tab/>
      </w:r>
      <w:r>
        <w:tab/>
        <w:t>It’s defined as the figures and data representative of an organization’s action, abilities.</w:t>
      </w:r>
    </w:p>
    <w:p w:rsidR="00373EEB" w:rsidRDefault="00373EEB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A83C01" w:rsidRDefault="00A83C01" w:rsidP="00373EEB">
      <w:pPr>
        <w:contextualSpacing/>
      </w:pPr>
    </w:p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>10    ADVANTAGES AND DISADVANTAGES</w:t>
      </w:r>
    </w:p>
    <w:p w:rsidR="0005027C" w:rsidRDefault="0005027C" w:rsidP="0005027C">
      <w:pPr>
        <w:ind w:firstLine="720"/>
        <w:contextualSpacing/>
      </w:pPr>
      <w:r>
        <w:t>PROS:</w:t>
      </w:r>
    </w:p>
    <w:p w:rsidR="0005027C" w:rsidRDefault="0005027C" w:rsidP="0005027C">
      <w:pPr>
        <w:pStyle w:val="ListParagraph"/>
        <w:numPr>
          <w:ilvl w:val="1"/>
          <w:numId w:val="8"/>
        </w:numPr>
      </w:pPr>
      <w:r>
        <w:lastRenderedPageBreak/>
        <w:t>It helps you stick to budget</w:t>
      </w:r>
    </w:p>
    <w:p w:rsidR="0005027C" w:rsidRDefault="0005027C" w:rsidP="0005027C">
      <w:pPr>
        <w:pStyle w:val="ListParagraph"/>
        <w:numPr>
          <w:ilvl w:val="1"/>
          <w:numId w:val="8"/>
        </w:numPr>
      </w:pPr>
      <w:r>
        <w:t>tracking your expenses can reveal spending issues</w:t>
      </w:r>
    </w:p>
    <w:p w:rsidR="0005027C" w:rsidRDefault="0005027C" w:rsidP="0005027C">
      <w:pPr>
        <w:pStyle w:val="ListParagraph"/>
        <w:numPr>
          <w:ilvl w:val="1"/>
          <w:numId w:val="8"/>
        </w:numPr>
      </w:pPr>
      <w:r>
        <w:t>it helps you meet your financial objectives</w:t>
      </w:r>
    </w:p>
    <w:p w:rsidR="0005027C" w:rsidRDefault="0005027C" w:rsidP="0005027C">
      <w:pPr>
        <w:pStyle w:val="ListParagraph"/>
        <w:numPr>
          <w:ilvl w:val="1"/>
          <w:numId w:val="8"/>
        </w:numPr>
      </w:pPr>
      <w:r>
        <w:t>Record expenses with pen and paper</w:t>
      </w:r>
    </w:p>
    <w:p w:rsidR="0005027C" w:rsidRDefault="0005027C" w:rsidP="0005027C">
      <w:pPr>
        <w:pStyle w:val="ListParagraph"/>
        <w:numPr>
          <w:ilvl w:val="1"/>
          <w:numId w:val="8"/>
        </w:numPr>
      </w:pPr>
      <w:r>
        <w:t>Make it easier with an app or software</w:t>
      </w:r>
    </w:p>
    <w:p w:rsidR="0005027C" w:rsidRDefault="0005027C" w:rsidP="0005027C">
      <w:r>
        <w:tab/>
        <w:t>CONS:</w:t>
      </w:r>
    </w:p>
    <w:p w:rsidR="00373EEB" w:rsidRDefault="00373EEB" w:rsidP="0005027C">
      <w:pPr>
        <w:pStyle w:val="ListParagraph"/>
        <w:numPr>
          <w:ilvl w:val="1"/>
          <w:numId w:val="6"/>
        </w:numPr>
      </w:pPr>
      <w:r>
        <w:t>Determining the right process</w:t>
      </w:r>
    </w:p>
    <w:p w:rsidR="00373EEB" w:rsidRDefault="00373EEB" w:rsidP="0005027C">
      <w:pPr>
        <w:pStyle w:val="ListParagraph"/>
        <w:numPr>
          <w:ilvl w:val="1"/>
          <w:numId w:val="6"/>
        </w:numPr>
      </w:pPr>
      <w:r>
        <w:t>Feeling constrained</w:t>
      </w:r>
    </w:p>
    <w:p w:rsidR="00373EEB" w:rsidRDefault="00373EEB" w:rsidP="0005027C">
      <w:pPr>
        <w:pStyle w:val="ListParagraph"/>
        <w:numPr>
          <w:ilvl w:val="1"/>
          <w:numId w:val="6"/>
        </w:numPr>
      </w:pPr>
      <w:r>
        <w:t>Spend more than necessary</w:t>
      </w:r>
    </w:p>
    <w:p w:rsidR="00373EEB" w:rsidRDefault="00373EEB" w:rsidP="0005027C">
      <w:pPr>
        <w:pStyle w:val="ListParagraph"/>
        <w:numPr>
          <w:ilvl w:val="1"/>
          <w:numId w:val="6"/>
        </w:numPr>
      </w:pPr>
      <w:r>
        <w:t>Finding the time for it</w:t>
      </w:r>
    </w:p>
    <w:p w:rsidR="00373EEB" w:rsidRDefault="0005027C" w:rsidP="0005027C">
      <w:pPr>
        <w:pStyle w:val="ListParagraph"/>
        <w:numPr>
          <w:ilvl w:val="1"/>
          <w:numId w:val="6"/>
        </w:numPr>
      </w:pPr>
      <w:r>
        <w:t>Making the right decision</w:t>
      </w:r>
    </w:p>
    <w:p w:rsidR="0005027C" w:rsidRDefault="0005027C" w:rsidP="0005027C">
      <w:pPr>
        <w:pStyle w:val="ListParagraph"/>
        <w:numPr>
          <w:ilvl w:val="1"/>
          <w:numId w:val="6"/>
        </w:numPr>
      </w:pPr>
      <w:r>
        <w:t>Impacting how employee feel</w:t>
      </w:r>
    </w:p>
    <w:p w:rsidR="0005027C" w:rsidRDefault="0005027C" w:rsidP="0005027C">
      <w:pPr>
        <w:pStyle w:val="ListParagraph"/>
        <w:numPr>
          <w:ilvl w:val="1"/>
          <w:numId w:val="6"/>
        </w:numPr>
      </w:pPr>
      <w:r>
        <w:t>Overlooking important factors</w:t>
      </w:r>
    </w:p>
    <w:p w:rsidR="0005027C" w:rsidRDefault="0005027C" w:rsidP="0005027C">
      <w:pPr>
        <w:pStyle w:val="ListParagraph"/>
        <w:numPr>
          <w:ilvl w:val="1"/>
          <w:numId w:val="6"/>
        </w:numPr>
      </w:pPr>
      <w:r>
        <w:t>Having top-level employees do all the planning</w:t>
      </w:r>
    </w:p>
    <w:p w:rsidR="00373EEB" w:rsidRDefault="00373EEB" w:rsidP="00760BDE">
      <w:r>
        <w:tab/>
      </w:r>
    </w:p>
    <w:p w:rsidR="00A83C01" w:rsidRDefault="00A83C01" w:rsidP="00760BDE"/>
    <w:p w:rsidR="00A83C01" w:rsidRDefault="00A83C01" w:rsidP="00760BDE"/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>11   CONCLUSIONS</w:t>
      </w:r>
    </w:p>
    <w:p w:rsidR="00A33AFD" w:rsidRPr="001F048A" w:rsidRDefault="00F23A1C" w:rsidP="00760BDE">
      <w:pPr>
        <w:rPr>
          <w:sz w:val="28"/>
          <w:szCs w:val="28"/>
        </w:rPr>
      </w:pPr>
      <w:r w:rsidRPr="001F048A">
        <w:rPr>
          <w:sz w:val="28"/>
          <w:szCs w:val="28"/>
        </w:rPr>
        <w:t xml:space="preserve">                                The project what we have developed is work more efficient than the other</w:t>
      </w:r>
      <w:r w:rsidR="001F048A" w:rsidRPr="001F048A">
        <w:rPr>
          <w:sz w:val="28"/>
          <w:szCs w:val="28"/>
        </w:rPr>
        <w:t xml:space="preserve"> </w:t>
      </w:r>
      <w:r w:rsidRPr="001F048A">
        <w:rPr>
          <w:sz w:val="28"/>
          <w:szCs w:val="28"/>
        </w:rPr>
        <w:t xml:space="preserve">income and </w:t>
      </w:r>
      <w:r w:rsidR="001F048A" w:rsidRPr="001F048A">
        <w:rPr>
          <w:sz w:val="28"/>
          <w:szCs w:val="28"/>
        </w:rPr>
        <w:t xml:space="preserve">expense </w:t>
      </w:r>
      <w:r w:rsidR="001F048A">
        <w:rPr>
          <w:sz w:val="28"/>
          <w:szCs w:val="28"/>
        </w:rPr>
        <w:t>t</w:t>
      </w:r>
      <w:r w:rsidR="001F048A" w:rsidRPr="001F048A">
        <w:rPr>
          <w:sz w:val="28"/>
          <w:szCs w:val="28"/>
        </w:rPr>
        <w:t xml:space="preserve">racker </w:t>
      </w:r>
      <w:r w:rsidR="001F048A">
        <w:rPr>
          <w:sz w:val="28"/>
          <w:szCs w:val="28"/>
        </w:rPr>
        <w:t>.</w:t>
      </w:r>
      <w:r w:rsidR="001F048A" w:rsidRPr="001F048A">
        <w:rPr>
          <w:sz w:val="28"/>
          <w:szCs w:val="28"/>
        </w:rPr>
        <w:t xml:space="preserve">The project </w:t>
      </w:r>
      <w:r w:rsidR="001F048A">
        <w:rPr>
          <w:sz w:val="28"/>
          <w:szCs w:val="28"/>
        </w:rPr>
        <w:t xml:space="preserve">successfully </w:t>
      </w:r>
      <w:r w:rsidR="001F048A" w:rsidRPr="001F048A">
        <w:rPr>
          <w:sz w:val="28"/>
          <w:szCs w:val="28"/>
        </w:rPr>
        <w:t xml:space="preserve">avoids the manual calculation the income and expense per month </w:t>
      </w:r>
      <w:r w:rsidR="001F048A">
        <w:rPr>
          <w:sz w:val="28"/>
          <w:szCs w:val="28"/>
        </w:rPr>
        <w:t>.</w:t>
      </w:r>
      <w:r w:rsidR="001F048A" w:rsidRPr="001F048A">
        <w:rPr>
          <w:sz w:val="28"/>
          <w:szCs w:val="28"/>
        </w:rPr>
        <w:t>The modules are developed with efficient and also in an attractive manner.</w:t>
      </w: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A83C01" w:rsidRDefault="00A83C01" w:rsidP="00A33AFD">
      <w:pPr>
        <w:contextualSpacing/>
      </w:pPr>
    </w:p>
    <w:p w:rsidR="00DB4D74" w:rsidRPr="00F23A1C" w:rsidRDefault="00DB4D74" w:rsidP="00A33AFD">
      <w:pPr>
        <w:contextualSpacing/>
        <w:rPr>
          <w:sz w:val="24"/>
          <w:szCs w:val="24"/>
        </w:rPr>
      </w:pPr>
      <w:r w:rsidRPr="00F23A1C">
        <w:rPr>
          <w:sz w:val="24"/>
          <w:szCs w:val="24"/>
        </w:rPr>
        <w:t>12   FUTURE SCOPE</w:t>
      </w:r>
    </w:p>
    <w:p w:rsidR="00A33AFD" w:rsidRPr="00A33AFD" w:rsidRDefault="00A33AFD" w:rsidP="00A33AFD">
      <w:pPr>
        <w:pStyle w:val="ListParagraph"/>
        <w:numPr>
          <w:ilvl w:val="0"/>
          <w:numId w:val="11"/>
        </w:numPr>
        <w:shd w:val="clear" w:color="auto" w:fill="FBFDFA"/>
        <w:spacing w:before="100" w:beforeAutospacing="1" w:after="300"/>
        <w:rPr>
          <w:rFonts w:ascii="Times New Roman" w:eastAsia="Times New Roman" w:hAnsi="Times New Roman" w:cs="Times New Roman"/>
          <w:color w:val="444444"/>
          <w:spacing w:val="4"/>
          <w:sz w:val="30"/>
          <w:szCs w:val="30"/>
        </w:rPr>
      </w:pPr>
      <w:r w:rsidRPr="00A33AFD">
        <w:rPr>
          <w:rFonts w:ascii="Times New Roman" w:eastAsia="Times New Roman" w:hAnsi="Times New Roman" w:cs="Times New Roman"/>
          <w:color w:val="444444"/>
          <w:spacing w:val="4"/>
          <w:sz w:val="30"/>
          <w:szCs w:val="30"/>
        </w:rPr>
        <w:t>The future scope of testing methods and statistics.</w:t>
      </w:r>
    </w:p>
    <w:p w:rsidR="00A33AFD" w:rsidRPr="00A33AFD" w:rsidRDefault="00A33AFD" w:rsidP="00A33AFD">
      <w:pPr>
        <w:pStyle w:val="ListParagraph"/>
        <w:numPr>
          <w:ilvl w:val="0"/>
          <w:numId w:val="11"/>
        </w:numPr>
        <w:shd w:val="clear" w:color="auto" w:fill="FBFDFA"/>
        <w:spacing w:before="100" w:beforeAutospacing="1" w:after="300"/>
        <w:rPr>
          <w:rFonts w:ascii="Times New Roman" w:eastAsia="Times New Roman" w:hAnsi="Times New Roman" w:cs="Times New Roman"/>
          <w:color w:val="444444"/>
          <w:spacing w:val="4"/>
          <w:sz w:val="30"/>
          <w:szCs w:val="30"/>
        </w:rPr>
      </w:pPr>
      <w:r w:rsidRPr="00A33AFD">
        <w:rPr>
          <w:rFonts w:ascii="Times New Roman" w:eastAsia="Times New Roman" w:hAnsi="Times New Roman" w:cs="Times New Roman"/>
          <w:color w:val="444444"/>
          <w:spacing w:val="4"/>
          <w:sz w:val="30"/>
          <w:szCs w:val="30"/>
        </w:rPr>
        <w:t>The future scope on the complete redesigning of methodology.</w:t>
      </w:r>
    </w:p>
    <w:p w:rsidR="00A33AFD" w:rsidRDefault="00A33AFD" w:rsidP="00760BDE"/>
    <w:p w:rsidR="00DB4D74" w:rsidRPr="00F23A1C" w:rsidRDefault="00DB4D74" w:rsidP="00760BDE">
      <w:pPr>
        <w:rPr>
          <w:sz w:val="24"/>
          <w:szCs w:val="24"/>
        </w:rPr>
      </w:pPr>
      <w:r w:rsidRPr="00F23A1C">
        <w:rPr>
          <w:sz w:val="24"/>
          <w:szCs w:val="24"/>
        </w:rPr>
        <w:t>13   APPENDIX</w:t>
      </w:r>
      <w:r w:rsidRPr="00F23A1C">
        <w:rPr>
          <w:sz w:val="24"/>
          <w:szCs w:val="24"/>
        </w:rPr>
        <w:tab/>
      </w:r>
    </w:p>
    <w:p w:rsidR="00A33AFD" w:rsidRDefault="00DB4D74" w:rsidP="00A33AFD">
      <w:pPr>
        <w:pStyle w:val="ListParagraph"/>
        <w:numPr>
          <w:ilvl w:val="1"/>
          <w:numId w:val="9"/>
        </w:numPr>
      </w:pPr>
      <w:r>
        <w:lastRenderedPageBreak/>
        <w:t>SOURCE CODE</w:t>
      </w:r>
      <w:r w:rsidR="00A33AFD">
        <w:t>:</w:t>
      </w:r>
    </w:p>
    <w:p w:rsidR="00A33AFD" w:rsidRDefault="00A33AFD" w:rsidP="00A33AFD">
      <w:r>
        <w:t xml:space="preserve">                   </w:t>
      </w:r>
      <w:r w:rsidRPr="00A33AFD">
        <w:t>https://github.com/IBM-EPBL/IBM-Project-54078-1661588783/tree/main/EXPENSE_TRACKER</w:t>
      </w:r>
    </w:p>
    <w:p w:rsidR="00A33AFD" w:rsidRDefault="00DB4D74" w:rsidP="00A33AFD">
      <w:pPr>
        <w:pStyle w:val="ListParagraph"/>
        <w:numPr>
          <w:ilvl w:val="1"/>
          <w:numId w:val="9"/>
        </w:numPr>
      </w:pPr>
      <w:r>
        <w:t>GITHUB &amp; PROJECT DEMO LINK</w:t>
      </w:r>
      <w:r w:rsidR="00A33AFD">
        <w:t>:</w:t>
      </w:r>
    </w:p>
    <w:p w:rsidR="00DB4D74" w:rsidRDefault="00A33AFD" w:rsidP="00A33AFD">
      <w:pPr>
        <w:ind w:firstLine="720"/>
        <w:contextualSpacing/>
      </w:pPr>
      <w:r>
        <w:t xml:space="preserve">    </w:t>
      </w:r>
      <w:r w:rsidRPr="00A33AFD">
        <w:t>https://github.com/IBM-EPBL/IBM-Project-54078-1661588783/tree/main/EXPENSE_TRACKER</w:t>
      </w:r>
    </w:p>
    <w:p w:rsidR="00DB4D74" w:rsidRDefault="00DB4D74" w:rsidP="00760BDE"/>
    <w:sectPr w:rsidR="00DB4D74" w:rsidSect="00516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14D8" w:rsidRDefault="005314D8" w:rsidP="00516578">
      <w:pPr>
        <w:spacing w:before="0" w:after="0"/>
      </w:pPr>
      <w:r>
        <w:separator/>
      </w:r>
    </w:p>
  </w:endnote>
  <w:endnote w:type="continuationSeparator" w:id="0">
    <w:p w:rsidR="005314D8" w:rsidRDefault="005314D8" w:rsidP="0051657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Sendnya">
    <w:altName w:val="Kokila"/>
    <w:panose1 w:val="00000400000000000000"/>
    <w:charset w:val="01"/>
    <w:family w:val="roman"/>
    <w:pitch w:val="variable"/>
    <w:sig w:usb0="003F8001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14D8" w:rsidRDefault="005314D8" w:rsidP="00516578">
      <w:pPr>
        <w:spacing w:before="0" w:after="0"/>
      </w:pPr>
      <w:r>
        <w:separator/>
      </w:r>
    </w:p>
  </w:footnote>
  <w:footnote w:type="continuationSeparator" w:id="0">
    <w:p w:rsidR="005314D8" w:rsidRDefault="005314D8" w:rsidP="0051657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27A6"/>
    <w:multiLevelType w:val="multilevel"/>
    <w:tmpl w:val="8DECF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D761423"/>
    <w:multiLevelType w:val="hybridMultilevel"/>
    <w:tmpl w:val="564C3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7397E"/>
    <w:multiLevelType w:val="hybridMultilevel"/>
    <w:tmpl w:val="BAC00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2B44A1"/>
    <w:multiLevelType w:val="hybridMultilevel"/>
    <w:tmpl w:val="3DFEAF80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4" w15:restartNumberingAfterBreak="0">
    <w:nsid w:val="3073555D"/>
    <w:multiLevelType w:val="hybridMultilevel"/>
    <w:tmpl w:val="362829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21E32"/>
    <w:multiLevelType w:val="hybridMultilevel"/>
    <w:tmpl w:val="3FF89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F565B"/>
    <w:multiLevelType w:val="multilevel"/>
    <w:tmpl w:val="5A12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9865E0"/>
    <w:multiLevelType w:val="hybridMultilevel"/>
    <w:tmpl w:val="07408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F814C8"/>
    <w:multiLevelType w:val="hybridMultilevel"/>
    <w:tmpl w:val="D3422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82EC6"/>
    <w:multiLevelType w:val="hybridMultilevel"/>
    <w:tmpl w:val="BD562E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1712D"/>
    <w:multiLevelType w:val="hybridMultilevel"/>
    <w:tmpl w:val="35B237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8016940">
    <w:abstractNumId w:val="0"/>
  </w:num>
  <w:num w:numId="2" w16cid:durableId="244917705">
    <w:abstractNumId w:val="7"/>
  </w:num>
  <w:num w:numId="3" w16cid:durableId="972754275">
    <w:abstractNumId w:val="3"/>
  </w:num>
  <w:num w:numId="4" w16cid:durableId="51856735">
    <w:abstractNumId w:val="2"/>
  </w:num>
  <w:num w:numId="5" w16cid:durableId="1135752908">
    <w:abstractNumId w:val="8"/>
  </w:num>
  <w:num w:numId="6" w16cid:durableId="213395937">
    <w:abstractNumId w:val="9"/>
  </w:num>
  <w:num w:numId="7" w16cid:durableId="930773962">
    <w:abstractNumId w:val="5"/>
  </w:num>
  <w:num w:numId="8" w16cid:durableId="369381548">
    <w:abstractNumId w:val="4"/>
  </w:num>
  <w:num w:numId="9" w16cid:durableId="299069037">
    <w:abstractNumId w:val="1"/>
  </w:num>
  <w:num w:numId="10" w16cid:durableId="1662468631">
    <w:abstractNumId w:val="6"/>
  </w:num>
  <w:num w:numId="11" w16cid:durableId="19376668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578"/>
    <w:rsid w:val="0005027C"/>
    <w:rsid w:val="0008223F"/>
    <w:rsid w:val="001E6F38"/>
    <w:rsid w:val="001F048A"/>
    <w:rsid w:val="00204592"/>
    <w:rsid w:val="00242CF4"/>
    <w:rsid w:val="003731F8"/>
    <w:rsid w:val="00373EEB"/>
    <w:rsid w:val="003B6F31"/>
    <w:rsid w:val="003D3CBB"/>
    <w:rsid w:val="00516578"/>
    <w:rsid w:val="005314D8"/>
    <w:rsid w:val="006F3DF6"/>
    <w:rsid w:val="00760BDE"/>
    <w:rsid w:val="00832350"/>
    <w:rsid w:val="009353AA"/>
    <w:rsid w:val="0093674D"/>
    <w:rsid w:val="00A33AFD"/>
    <w:rsid w:val="00A83C01"/>
    <w:rsid w:val="00CC53FE"/>
    <w:rsid w:val="00D63F90"/>
    <w:rsid w:val="00D64400"/>
    <w:rsid w:val="00DB4D74"/>
    <w:rsid w:val="00E57740"/>
    <w:rsid w:val="00EF4DD3"/>
    <w:rsid w:val="00F23A1C"/>
    <w:rsid w:val="00F9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F763B"/>
  <w15:docId w15:val="{4D584A2E-790F-4400-9021-C437F4A42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or-IN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endn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57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16578"/>
    <w:rPr>
      <w:rFonts w:cs="Sendnya"/>
    </w:rPr>
  </w:style>
  <w:style w:type="paragraph" w:styleId="Footer">
    <w:name w:val="footer"/>
    <w:basedOn w:val="Normal"/>
    <w:link w:val="FooterChar"/>
    <w:uiPriority w:val="99"/>
    <w:unhideWhenUsed/>
    <w:rsid w:val="0051657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16578"/>
    <w:rPr>
      <w:rFonts w:cs="Sendnya"/>
    </w:rPr>
  </w:style>
  <w:style w:type="paragraph" w:styleId="ListParagraph">
    <w:name w:val="List Paragraph"/>
    <w:basedOn w:val="Normal"/>
    <w:uiPriority w:val="34"/>
    <w:qFormat/>
    <w:rsid w:val="005165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44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40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373EEB"/>
    <w:pPr>
      <w:widowControl w:val="0"/>
      <w:autoSpaceDE w:val="0"/>
      <w:autoSpaceDN w:val="0"/>
      <w:spacing w:before="101" w:after="0"/>
      <w:jc w:val="center"/>
    </w:pPr>
    <w:rPr>
      <w:rFonts w:ascii="Arial" w:eastAsia="Arial" w:hAnsi="Arial" w:cs="Arial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5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831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7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8088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9755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812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746020190/34e9b4e15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SOMANATH DAS R</dc:creator>
  <cp:keywords/>
  <dc:description/>
  <cp:lastModifiedBy>Rahul</cp:lastModifiedBy>
  <cp:revision>2</cp:revision>
  <dcterms:created xsi:type="dcterms:W3CDTF">2022-11-19T16:46:00Z</dcterms:created>
  <dcterms:modified xsi:type="dcterms:W3CDTF">2022-11-19T16:46:00Z</dcterms:modified>
</cp:coreProperties>
</file>