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8B60" w14:textId="77777777" w:rsidR="00FC3528" w:rsidRDefault="00000000">
      <w:pPr>
        <w:spacing w:after="0"/>
      </w:pPr>
      <w:r>
        <w:rPr>
          <w:rFonts w:ascii="Times New Roman" w:eastAsia="Times New Roman" w:hAnsi="Times New Roman" w:cs="Times New Roman"/>
          <w:sz w:val="20"/>
        </w:rPr>
        <w:t xml:space="preserve"> </w:t>
      </w:r>
    </w:p>
    <w:p w14:paraId="0D84ABC2" w14:textId="77777777" w:rsidR="00FC3528" w:rsidRDefault="00000000">
      <w:pPr>
        <w:spacing w:after="0"/>
      </w:pPr>
      <w:r>
        <w:rPr>
          <w:rFonts w:ascii="Times New Roman" w:eastAsia="Times New Roman" w:hAnsi="Times New Roman" w:cs="Times New Roman"/>
          <w:sz w:val="20"/>
        </w:rPr>
        <w:t xml:space="preserve"> </w:t>
      </w:r>
    </w:p>
    <w:p w14:paraId="35BDE8B3" w14:textId="77777777" w:rsidR="00FC3528" w:rsidRDefault="00000000">
      <w:pPr>
        <w:spacing w:after="0"/>
      </w:pPr>
      <w:r>
        <w:rPr>
          <w:rFonts w:ascii="Times New Roman" w:eastAsia="Times New Roman" w:hAnsi="Times New Roman" w:cs="Times New Roman"/>
          <w:sz w:val="20"/>
        </w:rPr>
        <w:t xml:space="preserve"> </w:t>
      </w:r>
    </w:p>
    <w:p w14:paraId="5194EFD8" w14:textId="77777777" w:rsidR="00FC3528" w:rsidRDefault="00000000">
      <w:pPr>
        <w:spacing w:after="0"/>
      </w:pPr>
      <w:r>
        <w:rPr>
          <w:rFonts w:ascii="Times New Roman" w:eastAsia="Times New Roman" w:hAnsi="Times New Roman" w:cs="Times New Roman"/>
          <w:sz w:val="20"/>
        </w:rPr>
        <w:t xml:space="preserve"> </w:t>
      </w:r>
    </w:p>
    <w:p w14:paraId="59C222FC" w14:textId="77777777" w:rsidR="00FC3528" w:rsidRDefault="00000000">
      <w:pPr>
        <w:spacing w:after="0"/>
      </w:pPr>
      <w:r>
        <w:rPr>
          <w:rFonts w:ascii="Times New Roman" w:eastAsia="Times New Roman" w:hAnsi="Times New Roman" w:cs="Times New Roman"/>
          <w:sz w:val="20"/>
        </w:rPr>
        <w:t xml:space="preserve"> </w:t>
      </w:r>
    </w:p>
    <w:p w14:paraId="07C4FE82" w14:textId="77777777" w:rsidR="00FC3528" w:rsidRDefault="00000000">
      <w:pPr>
        <w:spacing w:after="0"/>
      </w:pPr>
      <w:r>
        <w:rPr>
          <w:rFonts w:ascii="Times New Roman" w:eastAsia="Times New Roman" w:hAnsi="Times New Roman" w:cs="Times New Roman"/>
          <w:sz w:val="20"/>
        </w:rPr>
        <w:t xml:space="preserve"> </w:t>
      </w:r>
    </w:p>
    <w:p w14:paraId="2B64765A" w14:textId="77777777" w:rsidR="00FC3528" w:rsidRDefault="00000000">
      <w:pPr>
        <w:spacing w:after="0"/>
      </w:pPr>
      <w:r>
        <w:rPr>
          <w:rFonts w:ascii="Times New Roman" w:eastAsia="Times New Roman" w:hAnsi="Times New Roman" w:cs="Times New Roman"/>
          <w:sz w:val="20"/>
        </w:rPr>
        <w:t xml:space="preserve"> </w:t>
      </w:r>
    </w:p>
    <w:p w14:paraId="481D2C38" w14:textId="77777777" w:rsidR="00FC3528" w:rsidRDefault="00000000">
      <w:pPr>
        <w:spacing w:after="0"/>
      </w:pPr>
      <w:r>
        <w:rPr>
          <w:rFonts w:ascii="Times New Roman" w:eastAsia="Times New Roman" w:hAnsi="Times New Roman" w:cs="Times New Roman"/>
          <w:sz w:val="20"/>
        </w:rPr>
        <w:t xml:space="preserve"> </w:t>
      </w:r>
    </w:p>
    <w:p w14:paraId="22362BCC" w14:textId="77777777" w:rsidR="00FC3528" w:rsidRDefault="00000000">
      <w:pPr>
        <w:spacing w:after="0"/>
      </w:pPr>
      <w:r>
        <w:rPr>
          <w:rFonts w:ascii="Times New Roman" w:eastAsia="Times New Roman" w:hAnsi="Times New Roman" w:cs="Times New Roman"/>
          <w:sz w:val="20"/>
        </w:rPr>
        <w:t xml:space="preserve"> </w:t>
      </w:r>
    </w:p>
    <w:p w14:paraId="133B0794" w14:textId="77777777" w:rsidR="00FC3528" w:rsidRDefault="00000000">
      <w:pPr>
        <w:spacing w:after="0"/>
      </w:pPr>
      <w:r>
        <w:rPr>
          <w:rFonts w:ascii="Times New Roman" w:eastAsia="Times New Roman" w:hAnsi="Times New Roman" w:cs="Times New Roman"/>
          <w:sz w:val="20"/>
        </w:rPr>
        <w:t xml:space="preserve"> </w:t>
      </w:r>
    </w:p>
    <w:p w14:paraId="5A9E83C4" w14:textId="77777777" w:rsidR="00FC3528" w:rsidRDefault="00000000">
      <w:pPr>
        <w:spacing w:after="0"/>
      </w:pPr>
      <w:r>
        <w:rPr>
          <w:rFonts w:ascii="Times New Roman" w:eastAsia="Times New Roman" w:hAnsi="Times New Roman" w:cs="Times New Roman"/>
          <w:sz w:val="20"/>
        </w:rPr>
        <w:t xml:space="preserve"> </w:t>
      </w:r>
    </w:p>
    <w:p w14:paraId="0E31EF97" w14:textId="77777777" w:rsidR="00FC3528" w:rsidRDefault="00000000">
      <w:pPr>
        <w:spacing w:after="0"/>
      </w:pPr>
      <w:r>
        <w:rPr>
          <w:rFonts w:ascii="Times New Roman" w:eastAsia="Times New Roman" w:hAnsi="Times New Roman" w:cs="Times New Roman"/>
          <w:sz w:val="20"/>
        </w:rPr>
        <w:t xml:space="preserve"> </w:t>
      </w:r>
    </w:p>
    <w:p w14:paraId="2CC13139" w14:textId="77777777" w:rsidR="00FC3528" w:rsidRDefault="00000000">
      <w:pPr>
        <w:spacing w:after="0"/>
      </w:pPr>
      <w:r>
        <w:rPr>
          <w:rFonts w:ascii="Times New Roman" w:eastAsia="Times New Roman" w:hAnsi="Times New Roman" w:cs="Times New Roman"/>
          <w:sz w:val="20"/>
        </w:rPr>
        <w:t xml:space="preserve"> </w:t>
      </w:r>
    </w:p>
    <w:p w14:paraId="0A8A287C" w14:textId="77777777" w:rsidR="00FC3528" w:rsidRDefault="00000000">
      <w:pPr>
        <w:spacing w:after="0"/>
      </w:pPr>
      <w:r>
        <w:rPr>
          <w:rFonts w:ascii="Times New Roman" w:eastAsia="Times New Roman" w:hAnsi="Times New Roman" w:cs="Times New Roman"/>
          <w:sz w:val="20"/>
        </w:rPr>
        <w:t xml:space="preserve"> </w:t>
      </w:r>
    </w:p>
    <w:p w14:paraId="713FC92D" w14:textId="77777777" w:rsidR="00FC3528" w:rsidRDefault="00000000">
      <w:pPr>
        <w:spacing w:after="0"/>
      </w:pPr>
      <w:r>
        <w:rPr>
          <w:rFonts w:ascii="Times New Roman" w:eastAsia="Times New Roman" w:hAnsi="Times New Roman" w:cs="Times New Roman"/>
          <w:sz w:val="20"/>
        </w:rPr>
        <w:t xml:space="preserve"> </w:t>
      </w:r>
    </w:p>
    <w:p w14:paraId="3715C307" w14:textId="77777777" w:rsidR="00FC3528" w:rsidRDefault="00000000">
      <w:pPr>
        <w:spacing w:after="12"/>
      </w:pPr>
      <w:r>
        <w:rPr>
          <w:rFonts w:ascii="Times New Roman" w:eastAsia="Times New Roman" w:hAnsi="Times New Roman" w:cs="Times New Roman"/>
          <w:sz w:val="20"/>
        </w:rPr>
        <w:t xml:space="preserve"> </w:t>
      </w:r>
    </w:p>
    <w:p w14:paraId="58E7AACC" w14:textId="77777777" w:rsidR="00FC3528" w:rsidRDefault="00000000">
      <w:pPr>
        <w:spacing w:after="783"/>
      </w:pPr>
      <w:r>
        <w:rPr>
          <w:rFonts w:ascii="Times New Roman" w:eastAsia="Times New Roman" w:hAnsi="Times New Roman" w:cs="Times New Roman"/>
          <w:sz w:val="23"/>
        </w:rPr>
        <w:t xml:space="preserve"> </w:t>
      </w:r>
    </w:p>
    <w:p w14:paraId="4A904A59" w14:textId="77777777" w:rsidR="00FC3528" w:rsidRDefault="00000000">
      <w:pPr>
        <w:spacing w:after="56"/>
        <w:ind w:left="533" w:hanging="10"/>
      </w:pPr>
      <w:r>
        <w:rPr>
          <w:sz w:val="96"/>
        </w:rPr>
        <w:t xml:space="preserve">EMERGING METHODS </w:t>
      </w:r>
    </w:p>
    <w:p w14:paraId="1C8103F0" w14:textId="77777777" w:rsidR="00FC3528" w:rsidRDefault="00000000">
      <w:pPr>
        <w:spacing w:after="56"/>
        <w:ind w:left="365" w:hanging="10"/>
      </w:pPr>
      <w:r>
        <w:rPr>
          <w:sz w:val="96"/>
        </w:rPr>
        <w:t xml:space="preserve">FOR EARLY DETECTION </w:t>
      </w:r>
    </w:p>
    <w:p w14:paraId="1C80CC3B" w14:textId="77777777" w:rsidR="00FC3528" w:rsidRDefault="00000000">
      <w:pPr>
        <w:spacing w:after="0"/>
        <w:ind w:right="34"/>
        <w:jc w:val="center"/>
      </w:pPr>
      <w:r>
        <w:rPr>
          <w:sz w:val="96"/>
        </w:rPr>
        <w:t xml:space="preserve">OF FOREST FIRE </w:t>
      </w:r>
    </w:p>
    <w:sdt>
      <w:sdtPr>
        <w:id w:val="1483192979"/>
        <w:docPartObj>
          <w:docPartGallery w:val="Table of Contents"/>
        </w:docPartObj>
      </w:sdtPr>
      <w:sdtContent>
        <w:p w14:paraId="1427B633" w14:textId="77777777" w:rsidR="00FC3528" w:rsidRDefault="00000000">
          <w:pPr>
            <w:spacing w:after="0"/>
            <w:ind w:left="134" w:hanging="10"/>
          </w:pPr>
          <w:r>
            <w:rPr>
              <w:color w:val="2E5395"/>
              <w:sz w:val="32"/>
            </w:rPr>
            <w:t>Table of Contents</w:t>
          </w:r>
          <w:r>
            <w:rPr>
              <w:sz w:val="32"/>
            </w:rPr>
            <w:t xml:space="preserve"> </w:t>
          </w:r>
        </w:p>
        <w:p w14:paraId="52856FEF" w14:textId="77777777" w:rsidR="00FC3528" w:rsidRDefault="00000000">
          <w:pPr>
            <w:pStyle w:val="TOC1"/>
            <w:tabs>
              <w:tab w:val="right" w:leader="dot" w:pos="9668"/>
            </w:tabs>
          </w:pPr>
          <w:r>
            <w:fldChar w:fldCharType="begin"/>
          </w:r>
          <w:r>
            <w:instrText xml:space="preserve"> TOC \o "1-2" \h \z \u </w:instrText>
          </w:r>
          <w:r>
            <w:fldChar w:fldCharType="separate"/>
          </w:r>
          <w:hyperlink w:anchor="_Toc30101">
            <w:r>
              <w:rPr>
                <w:rFonts w:ascii="Calibri" w:eastAsia="Calibri" w:hAnsi="Calibri" w:cs="Calibri"/>
                <w:u w:val="single" w:color="0462C1"/>
              </w:rPr>
              <w:t>1.</w:t>
            </w:r>
            <w:r>
              <w:rPr>
                <w:rFonts w:ascii="Arial" w:eastAsia="Arial" w:hAnsi="Arial" w:cs="Arial"/>
              </w:rPr>
              <w:t xml:space="preserve"> </w:t>
            </w:r>
            <w:r>
              <w:rPr>
                <w:rFonts w:ascii="Calibri" w:eastAsia="Calibri" w:hAnsi="Calibri" w:cs="Calibri"/>
                <w:u w:val="single" w:color="0462C1"/>
              </w:rPr>
              <w:t>Introduction</w:t>
            </w:r>
            <w:r>
              <w:tab/>
            </w:r>
            <w:r>
              <w:fldChar w:fldCharType="begin"/>
            </w:r>
            <w:r>
              <w:instrText>PAGEREF _Toc30101 \h</w:instrText>
            </w:r>
            <w:r>
              <w:fldChar w:fldCharType="separate"/>
            </w:r>
            <w:r>
              <w:rPr>
                <w:rFonts w:ascii="Calibri" w:eastAsia="Calibri" w:hAnsi="Calibri" w:cs="Calibri"/>
                <w:color w:val="000000"/>
              </w:rPr>
              <w:t xml:space="preserve">3 </w:t>
            </w:r>
            <w:r>
              <w:fldChar w:fldCharType="end"/>
            </w:r>
          </w:hyperlink>
        </w:p>
        <w:p w14:paraId="64240082" w14:textId="77777777" w:rsidR="00FC3528" w:rsidRDefault="00000000">
          <w:pPr>
            <w:pStyle w:val="TOC2"/>
            <w:tabs>
              <w:tab w:val="right" w:leader="dot" w:pos="9668"/>
            </w:tabs>
          </w:pPr>
          <w:hyperlink w:anchor="_Toc30102">
            <w:r>
              <w:rPr>
                <w:rFonts w:ascii="Calibri" w:eastAsia="Calibri" w:hAnsi="Calibri" w:cs="Calibri"/>
                <w:u w:val="single" w:color="0462C1"/>
              </w:rPr>
              <w:t>1.1</w:t>
            </w:r>
            <w:r>
              <w:rPr>
                <w:rFonts w:ascii="Arial" w:eastAsia="Arial" w:hAnsi="Arial" w:cs="Arial"/>
              </w:rPr>
              <w:t xml:space="preserve"> </w:t>
            </w:r>
            <w:r>
              <w:rPr>
                <w:rFonts w:ascii="Calibri" w:eastAsia="Calibri" w:hAnsi="Calibri" w:cs="Calibri"/>
                <w:u w:val="single" w:color="0462C1"/>
              </w:rPr>
              <w:t>Purpose of Document</w:t>
            </w:r>
            <w:r>
              <w:tab/>
            </w:r>
            <w:r>
              <w:fldChar w:fldCharType="begin"/>
            </w:r>
            <w:r>
              <w:instrText>PAGEREF _Toc30102 \h</w:instrText>
            </w:r>
            <w:r>
              <w:fldChar w:fldCharType="separate"/>
            </w:r>
            <w:r>
              <w:rPr>
                <w:rFonts w:ascii="Calibri" w:eastAsia="Calibri" w:hAnsi="Calibri" w:cs="Calibri"/>
                <w:color w:val="000000"/>
              </w:rPr>
              <w:t xml:space="preserve">3 </w:t>
            </w:r>
            <w:r>
              <w:fldChar w:fldCharType="end"/>
            </w:r>
          </w:hyperlink>
        </w:p>
        <w:p w14:paraId="54346F84" w14:textId="77777777" w:rsidR="00FC3528" w:rsidRDefault="00000000">
          <w:pPr>
            <w:pStyle w:val="TOC2"/>
            <w:tabs>
              <w:tab w:val="right" w:leader="dot" w:pos="9668"/>
            </w:tabs>
          </w:pPr>
          <w:hyperlink w:anchor="_Toc30103">
            <w:r>
              <w:rPr>
                <w:rFonts w:ascii="Calibri" w:eastAsia="Calibri" w:hAnsi="Calibri" w:cs="Calibri"/>
                <w:u w:val="single" w:color="0462C1"/>
              </w:rPr>
              <w:t>1.2</w:t>
            </w:r>
            <w:r>
              <w:rPr>
                <w:rFonts w:ascii="Arial" w:eastAsia="Arial" w:hAnsi="Arial" w:cs="Arial"/>
              </w:rPr>
              <w:t xml:space="preserve"> </w:t>
            </w:r>
            <w:r>
              <w:rPr>
                <w:rFonts w:ascii="Calibri" w:eastAsia="Calibri" w:hAnsi="Calibri" w:cs="Calibri"/>
                <w:u w:val="single" w:color="0462C1"/>
              </w:rPr>
              <w:t>Project Summary</w:t>
            </w:r>
            <w:r>
              <w:tab/>
            </w:r>
            <w:r>
              <w:fldChar w:fldCharType="begin"/>
            </w:r>
            <w:r>
              <w:instrText>PAGEREF _Toc30103 \h</w:instrText>
            </w:r>
            <w:r>
              <w:fldChar w:fldCharType="separate"/>
            </w:r>
            <w:r>
              <w:rPr>
                <w:rFonts w:ascii="Calibri" w:eastAsia="Calibri" w:hAnsi="Calibri" w:cs="Calibri"/>
                <w:color w:val="000000"/>
              </w:rPr>
              <w:t xml:space="preserve">3 </w:t>
            </w:r>
            <w:r>
              <w:fldChar w:fldCharType="end"/>
            </w:r>
          </w:hyperlink>
        </w:p>
        <w:p w14:paraId="7AA6F131" w14:textId="77777777" w:rsidR="00FC3528" w:rsidRDefault="00000000">
          <w:r>
            <w:fldChar w:fldCharType="end"/>
          </w:r>
        </w:p>
      </w:sdtContent>
    </w:sdt>
    <w:p w14:paraId="717FE79F" w14:textId="77777777" w:rsidR="00FC3528" w:rsidRDefault="00000000">
      <w:pPr>
        <w:spacing w:after="116"/>
        <w:ind w:left="355" w:hanging="10"/>
      </w:pPr>
      <w:r>
        <w:rPr>
          <w:color w:val="0462C1"/>
          <w:u w:val="single" w:color="0462C1"/>
        </w:rPr>
        <w:t>1.3</w:t>
      </w:r>
      <w:r>
        <w:rPr>
          <w:rFonts w:ascii="Arial" w:eastAsia="Arial" w:hAnsi="Arial" w:cs="Arial"/>
          <w:color w:val="0462C1"/>
        </w:rPr>
        <w:t xml:space="preserve"> </w:t>
      </w:r>
      <w:r>
        <w:rPr>
          <w:color w:val="0462C1"/>
          <w:u w:val="single" w:color="0462C1"/>
        </w:rPr>
        <w:t>Background</w:t>
      </w:r>
      <w:r>
        <w:rPr>
          <w:rFonts w:ascii="Times New Roman" w:eastAsia="Times New Roman" w:hAnsi="Times New Roman" w:cs="Times New Roman"/>
          <w:color w:val="0462C1"/>
        </w:rPr>
        <w:t xml:space="preserve"> .................................................................................................................................... </w:t>
      </w:r>
      <w:r>
        <w:t xml:space="preserve">2 </w:t>
      </w:r>
    </w:p>
    <w:p w14:paraId="52E5C4A8" w14:textId="77777777" w:rsidR="00FC3528" w:rsidRDefault="00000000">
      <w:pPr>
        <w:spacing w:after="116"/>
        <w:ind w:left="355" w:hanging="10"/>
      </w:pPr>
      <w:r>
        <w:rPr>
          <w:color w:val="0462C1"/>
          <w:u w:val="single" w:color="0462C1"/>
        </w:rPr>
        <w:t>1.4</w:t>
      </w:r>
      <w:r>
        <w:rPr>
          <w:rFonts w:ascii="Arial" w:eastAsia="Arial" w:hAnsi="Arial" w:cs="Arial"/>
          <w:color w:val="0462C1"/>
        </w:rPr>
        <w:t xml:space="preserve"> </w:t>
      </w:r>
      <w:r>
        <w:rPr>
          <w:color w:val="0462C1"/>
          <w:u w:val="single" w:color="0462C1"/>
        </w:rPr>
        <w:t>Project Scope</w:t>
      </w:r>
      <w:r>
        <w:rPr>
          <w:rFonts w:ascii="Times New Roman" w:eastAsia="Times New Roman" w:hAnsi="Times New Roman" w:cs="Times New Roman"/>
          <w:color w:val="0462C1"/>
        </w:rPr>
        <w:t xml:space="preserve"> ................................................................................................................................. </w:t>
      </w:r>
      <w:r>
        <w:t xml:space="preserve">4 </w:t>
      </w:r>
    </w:p>
    <w:p w14:paraId="53B651A6" w14:textId="77777777" w:rsidR="00FC3528" w:rsidRDefault="00000000">
      <w:pPr>
        <w:spacing w:after="116"/>
        <w:ind w:left="355" w:hanging="10"/>
      </w:pPr>
      <w:r>
        <w:rPr>
          <w:color w:val="0462C1"/>
          <w:u w:val="single" w:color="0462C1"/>
        </w:rPr>
        <w:t>1.5</w:t>
      </w:r>
      <w:r>
        <w:rPr>
          <w:rFonts w:ascii="Arial" w:eastAsia="Arial" w:hAnsi="Arial" w:cs="Arial"/>
          <w:color w:val="0462C1"/>
        </w:rPr>
        <w:t xml:space="preserve"> </w:t>
      </w:r>
      <w:r>
        <w:rPr>
          <w:color w:val="0462C1"/>
          <w:u w:val="single" w:color="0462C1"/>
        </w:rPr>
        <w:t>System Purpose</w:t>
      </w:r>
      <w:r>
        <w:rPr>
          <w:rFonts w:ascii="Times New Roman" w:eastAsia="Times New Roman" w:hAnsi="Times New Roman" w:cs="Times New Roman"/>
          <w:color w:val="0462C1"/>
        </w:rPr>
        <w:t xml:space="preserve"> ............................................................................................................................. </w:t>
      </w:r>
      <w:r>
        <w:t xml:space="preserve">5 </w:t>
      </w:r>
    </w:p>
    <w:p w14:paraId="1467275F" w14:textId="77777777" w:rsidR="00FC3528" w:rsidRDefault="00000000">
      <w:pPr>
        <w:spacing w:after="116"/>
        <w:ind w:left="591" w:hanging="10"/>
      </w:pPr>
      <w:r>
        <w:rPr>
          <w:color w:val="0462C1"/>
          <w:u w:val="single" w:color="0462C1"/>
        </w:rPr>
        <w:lastRenderedPageBreak/>
        <w:t>1.5.1</w:t>
      </w:r>
      <w:r>
        <w:rPr>
          <w:rFonts w:ascii="Arial" w:eastAsia="Arial" w:hAnsi="Arial" w:cs="Arial"/>
          <w:color w:val="0462C1"/>
        </w:rPr>
        <w:t xml:space="preserve"> </w:t>
      </w:r>
      <w:r>
        <w:rPr>
          <w:color w:val="0462C1"/>
          <w:u w:val="single" w:color="0462C1"/>
        </w:rPr>
        <w:t>Users</w:t>
      </w:r>
      <w:r>
        <w:rPr>
          <w:rFonts w:ascii="Times New Roman" w:eastAsia="Times New Roman" w:hAnsi="Times New Roman" w:cs="Times New Roman"/>
          <w:color w:val="0462C1"/>
        </w:rPr>
        <w:t xml:space="preserve"> ....................................................................................................................................... </w:t>
      </w:r>
      <w:r>
        <w:t xml:space="preserve">5 </w:t>
      </w:r>
    </w:p>
    <w:p w14:paraId="545E27B9" w14:textId="77777777" w:rsidR="00FC3528" w:rsidRDefault="00000000">
      <w:pPr>
        <w:spacing w:after="116"/>
        <w:ind w:left="591" w:hanging="10"/>
      </w:pPr>
      <w:r>
        <w:rPr>
          <w:color w:val="0462C1"/>
          <w:u w:val="single" w:color="0462C1"/>
        </w:rPr>
        <w:t>1.5.2</w:t>
      </w:r>
      <w:r>
        <w:rPr>
          <w:rFonts w:ascii="Arial" w:eastAsia="Arial" w:hAnsi="Arial" w:cs="Arial"/>
          <w:color w:val="0462C1"/>
        </w:rPr>
        <w:t xml:space="preserve"> </w:t>
      </w:r>
      <w:r>
        <w:rPr>
          <w:color w:val="0462C1"/>
          <w:u w:val="single" w:color="0462C1"/>
        </w:rPr>
        <w:t>Location</w:t>
      </w:r>
      <w:r>
        <w:rPr>
          <w:rFonts w:ascii="Times New Roman" w:eastAsia="Times New Roman" w:hAnsi="Times New Roman" w:cs="Times New Roman"/>
          <w:color w:val="0462C1"/>
        </w:rPr>
        <w:t xml:space="preserve"> .................................................................................................................................. </w:t>
      </w:r>
      <w:r>
        <w:t xml:space="preserve">4 </w:t>
      </w:r>
    </w:p>
    <w:p w14:paraId="3B26D799" w14:textId="77777777" w:rsidR="00FC3528" w:rsidRDefault="00000000">
      <w:pPr>
        <w:spacing w:after="116"/>
        <w:ind w:left="591" w:hanging="10"/>
      </w:pPr>
      <w:r>
        <w:rPr>
          <w:color w:val="0462C1"/>
          <w:u w:val="single" w:color="0462C1"/>
        </w:rPr>
        <w:t>1.5.3</w:t>
      </w:r>
      <w:r>
        <w:rPr>
          <w:rFonts w:ascii="Arial" w:eastAsia="Arial" w:hAnsi="Arial" w:cs="Arial"/>
          <w:color w:val="0462C1"/>
        </w:rPr>
        <w:t xml:space="preserve"> </w:t>
      </w:r>
      <w:r>
        <w:rPr>
          <w:color w:val="0462C1"/>
          <w:u w:val="single" w:color="0462C1"/>
        </w:rPr>
        <w:t>Responsibilities</w:t>
      </w:r>
      <w:r>
        <w:rPr>
          <w:rFonts w:ascii="Times New Roman" w:eastAsia="Times New Roman" w:hAnsi="Times New Roman" w:cs="Times New Roman"/>
          <w:color w:val="0462C1"/>
        </w:rPr>
        <w:t xml:space="preserve"> ....................................................................................................................... </w:t>
      </w:r>
      <w:r>
        <w:t xml:space="preserve">4 </w:t>
      </w:r>
    </w:p>
    <w:p w14:paraId="5C29D7EE" w14:textId="77777777" w:rsidR="00FC3528" w:rsidRDefault="00000000">
      <w:pPr>
        <w:spacing w:after="116"/>
        <w:ind w:left="591" w:hanging="10"/>
      </w:pPr>
      <w:r>
        <w:rPr>
          <w:color w:val="0462C1"/>
          <w:u w:val="single" w:color="0462C1"/>
        </w:rPr>
        <w:t>1.5.4</w:t>
      </w:r>
      <w:r>
        <w:rPr>
          <w:rFonts w:ascii="Arial" w:eastAsia="Arial" w:hAnsi="Arial" w:cs="Arial"/>
          <w:color w:val="0462C1"/>
        </w:rPr>
        <w:t xml:space="preserve"> </w:t>
      </w:r>
      <w:r>
        <w:rPr>
          <w:color w:val="0462C1"/>
          <w:u w:val="single" w:color="0462C1"/>
        </w:rPr>
        <w:t>Need</w:t>
      </w:r>
      <w:r>
        <w:rPr>
          <w:rFonts w:ascii="Times New Roman" w:eastAsia="Times New Roman" w:hAnsi="Times New Roman" w:cs="Times New Roman"/>
          <w:color w:val="0462C1"/>
        </w:rPr>
        <w:t xml:space="preserve"> ....................................................................................................................................... </w:t>
      </w:r>
      <w:r>
        <w:t xml:space="preserve">4 </w:t>
      </w:r>
    </w:p>
    <w:p w14:paraId="4C4DAD03" w14:textId="77777777" w:rsidR="00FC3528" w:rsidRDefault="00000000">
      <w:pPr>
        <w:spacing w:after="116"/>
        <w:ind w:left="355" w:hanging="10"/>
      </w:pPr>
      <w:r>
        <w:rPr>
          <w:color w:val="0462C1"/>
          <w:u w:val="single" w:color="0462C1"/>
        </w:rPr>
        <w:t>1.6</w:t>
      </w:r>
      <w:r>
        <w:rPr>
          <w:rFonts w:ascii="Arial" w:eastAsia="Arial" w:hAnsi="Arial" w:cs="Arial"/>
          <w:color w:val="0462C1"/>
        </w:rPr>
        <w:t xml:space="preserve"> </w:t>
      </w:r>
      <w:r>
        <w:rPr>
          <w:color w:val="0462C1"/>
          <w:u w:val="single" w:color="0462C1"/>
        </w:rPr>
        <w:t>Overview of Document</w:t>
      </w:r>
      <w:r>
        <w:rPr>
          <w:rFonts w:ascii="Times New Roman" w:eastAsia="Times New Roman" w:hAnsi="Times New Roman" w:cs="Times New Roman"/>
          <w:color w:val="0462C1"/>
        </w:rPr>
        <w:t xml:space="preserve"> .................................................................................................................. </w:t>
      </w:r>
      <w:r>
        <w:t xml:space="preserve">4 </w:t>
      </w:r>
    </w:p>
    <w:p w14:paraId="5AF326FA" w14:textId="77777777" w:rsidR="00FC3528" w:rsidRDefault="00000000">
      <w:pPr>
        <w:numPr>
          <w:ilvl w:val="0"/>
          <w:numId w:val="1"/>
        </w:numPr>
        <w:spacing w:after="116"/>
        <w:ind w:hanging="216"/>
      </w:pPr>
      <w:r>
        <w:rPr>
          <w:color w:val="0462C1"/>
          <w:u w:val="single" w:color="0462C1"/>
        </w:rPr>
        <w:t>Functional Objectives</w:t>
      </w:r>
      <w:r>
        <w:rPr>
          <w:rFonts w:ascii="Times New Roman" w:eastAsia="Times New Roman" w:hAnsi="Times New Roman" w:cs="Times New Roman"/>
          <w:color w:val="0462C1"/>
        </w:rPr>
        <w:t xml:space="preserve"> .......................................................................................................................... </w:t>
      </w:r>
      <w:r>
        <w:t xml:space="preserve">5 </w:t>
      </w:r>
    </w:p>
    <w:p w14:paraId="3D2B2B53" w14:textId="77777777" w:rsidR="00FC3528" w:rsidRDefault="00000000">
      <w:pPr>
        <w:numPr>
          <w:ilvl w:val="1"/>
          <w:numId w:val="1"/>
        </w:numPr>
        <w:spacing w:after="116"/>
        <w:ind w:hanging="332"/>
      </w:pPr>
      <w:r>
        <w:rPr>
          <w:color w:val="0462C1"/>
          <w:u w:val="single" w:color="0462C1"/>
        </w:rPr>
        <w:t>High Priority</w:t>
      </w:r>
      <w:r>
        <w:rPr>
          <w:rFonts w:ascii="Times New Roman" w:eastAsia="Times New Roman" w:hAnsi="Times New Roman" w:cs="Times New Roman"/>
          <w:color w:val="0462C1"/>
        </w:rPr>
        <w:t xml:space="preserve"> ................................................................................................................................... </w:t>
      </w:r>
      <w:r>
        <w:t xml:space="preserve">5 </w:t>
      </w:r>
    </w:p>
    <w:p w14:paraId="3C29D536" w14:textId="77777777" w:rsidR="00FC3528" w:rsidRDefault="00000000">
      <w:pPr>
        <w:numPr>
          <w:ilvl w:val="1"/>
          <w:numId w:val="1"/>
        </w:numPr>
        <w:spacing w:after="116"/>
        <w:ind w:hanging="332"/>
      </w:pPr>
      <w:r>
        <w:rPr>
          <w:color w:val="0462C1"/>
          <w:u w:val="single" w:color="0462C1"/>
        </w:rPr>
        <w:t>Medium Priority</w:t>
      </w:r>
      <w:r>
        <w:rPr>
          <w:rFonts w:ascii="Times New Roman" w:eastAsia="Times New Roman" w:hAnsi="Times New Roman" w:cs="Times New Roman"/>
          <w:color w:val="0462C1"/>
        </w:rPr>
        <w:t xml:space="preserve"> ............................................................................................................................. </w:t>
      </w:r>
      <w:r>
        <w:t xml:space="preserve">5 </w:t>
      </w:r>
    </w:p>
    <w:p w14:paraId="2BE54C17" w14:textId="77777777" w:rsidR="00FC3528" w:rsidRDefault="00000000">
      <w:pPr>
        <w:numPr>
          <w:ilvl w:val="1"/>
          <w:numId w:val="1"/>
        </w:numPr>
        <w:spacing w:after="116"/>
        <w:ind w:hanging="332"/>
      </w:pPr>
      <w:r>
        <w:rPr>
          <w:color w:val="0462C1"/>
          <w:u w:val="single" w:color="0462C1"/>
        </w:rPr>
        <w:t>Low Priority</w:t>
      </w:r>
      <w:r>
        <w:rPr>
          <w:rFonts w:ascii="Times New Roman" w:eastAsia="Times New Roman" w:hAnsi="Times New Roman" w:cs="Times New Roman"/>
          <w:color w:val="0462C1"/>
        </w:rPr>
        <w:t xml:space="preserve">.................................................................................................................................... </w:t>
      </w:r>
      <w:r>
        <w:t xml:space="preserve">6 </w:t>
      </w:r>
    </w:p>
    <w:p w14:paraId="16A4CF2C" w14:textId="77777777" w:rsidR="00FC3528" w:rsidRDefault="00000000">
      <w:pPr>
        <w:numPr>
          <w:ilvl w:val="0"/>
          <w:numId w:val="1"/>
        </w:numPr>
        <w:spacing w:after="116"/>
        <w:ind w:hanging="216"/>
      </w:pPr>
      <w:r>
        <w:rPr>
          <w:color w:val="0462C1"/>
          <w:u w:val="single" w:color="0462C1"/>
        </w:rPr>
        <w:t>Non-Functional Objectives</w:t>
      </w:r>
      <w:r>
        <w:rPr>
          <w:rFonts w:ascii="Times New Roman" w:eastAsia="Times New Roman" w:hAnsi="Times New Roman" w:cs="Times New Roman"/>
          <w:color w:val="0462C1"/>
        </w:rPr>
        <w:t xml:space="preserve"> ................................................................................................................... </w:t>
      </w:r>
      <w:r>
        <w:t xml:space="preserve">6 </w:t>
      </w:r>
    </w:p>
    <w:p w14:paraId="4BAC8308" w14:textId="77777777" w:rsidR="00FC3528" w:rsidRDefault="00000000">
      <w:pPr>
        <w:numPr>
          <w:ilvl w:val="1"/>
          <w:numId w:val="1"/>
        </w:numPr>
        <w:spacing w:after="116"/>
        <w:ind w:hanging="332"/>
      </w:pPr>
      <w:r>
        <w:rPr>
          <w:color w:val="0462C1"/>
          <w:u w:val="single" w:color="0462C1"/>
        </w:rPr>
        <w:t>Reliability</w:t>
      </w:r>
      <w:r>
        <w:rPr>
          <w:rFonts w:ascii="Times New Roman" w:eastAsia="Times New Roman" w:hAnsi="Times New Roman" w:cs="Times New Roman"/>
          <w:color w:val="0462C1"/>
        </w:rPr>
        <w:t xml:space="preserve"> ....................................................................................................................................... </w:t>
      </w:r>
      <w:r>
        <w:t xml:space="preserve">6 </w:t>
      </w:r>
    </w:p>
    <w:p w14:paraId="342B9EA7" w14:textId="77777777" w:rsidR="00FC3528" w:rsidRDefault="00000000">
      <w:pPr>
        <w:numPr>
          <w:ilvl w:val="1"/>
          <w:numId w:val="1"/>
        </w:numPr>
        <w:spacing w:after="116"/>
        <w:ind w:hanging="332"/>
      </w:pPr>
      <w:r>
        <w:rPr>
          <w:color w:val="0462C1"/>
          <w:u w:val="single" w:color="0462C1"/>
        </w:rPr>
        <w:t>Usability</w:t>
      </w:r>
      <w:r>
        <w:rPr>
          <w:rFonts w:ascii="Times New Roman" w:eastAsia="Times New Roman" w:hAnsi="Times New Roman" w:cs="Times New Roman"/>
          <w:color w:val="0462C1"/>
        </w:rPr>
        <w:t xml:space="preserve"> ......................................................................................................................................... </w:t>
      </w:r>
      <w:r>
        <w:t xml:space="preserve">6 </w:t>
      </w:r>
    </w:p>
    <w:p w14:paraId="087230DB" w14:textId="77777777" w:rsidR="00FC3528" w:rsidRDefault="00000000">
      <w:pPr>
        <w:numPr>
          <w:ilvl w:val="1"/>
          <w:numId w:val="1"/>
        </w:numPr>
        <w:spacing w:after="116"/>
        <w:ind w:hanging="332"/>
      </w:pPr>
      <w:r>
        <w:rPr>
          <w:color w:val="0462C1"/>
          <w:u w:val="single" w:color="0462C1"/>
        </w:rPr>
        <w:t>Performance</w:t>
      </w:r>
      <w:r>
        <w:rPr>
          <w:rFonts w:ascii="Times New Roman" w:eastAsia="Times New Roman" w:hAnsi="Times New Roman" w:cs="Times New Roman"/>
          <w:color w:val="0462C1"/>
        </w:rPr>
        <w:t xml:space="preserve"> .................................................................................................................................. </w:t>
      </w:r>
      <w:r>
        <w:t xml:space="preserve">6 </w:t>
      </w:r>
    </w:p>
    <w:p w14:paraId="1FC90047" w14:textId="77777777" w:rsidR="00FC3528" w:rsidRDefault="00000000">
      <w:pPr>
        <w:numPr>
          <w:ilvl w:val="1"/>
          <w:numId w:val="1"/>
        </w:numPr>
        <w:spacing w:after="116"/>
        <w:ind w:hanging="332"/>
      </w:pPr>
      <w:r>
        <w:rPr>
          <w:color w:val="0462C1"/>
          <w:u w:val="single" w:color="0462C1"/>
        </w:rPr>
        <w:t>Security</w:t>
      </w:r>
      <w:r>
        <w:rPr>
          <w:rFonts w:ascii="Times New Roman" w:eastAsia="Times New Roman" w:hAnsi="Times New Roman" w:cs="Times New Roman"/>
          <w:color w:val="0462C1"/>
        </w:rPr>
        <w:t xml:space="preserve">.......................................................................................................................................... </w:t>
      </w:r>
      <w:r>
        <w:t xml:space="preserve">6 </w:t>
      </w:r>
    </w:p>
    <w:p w14:paraId="7D1C588A" w14:textId="77777777" w:rsidR="00FC3528" w:rsidRDefault="00000000">
      <w:pPr>
        <w:numPr>
          <w:ilvl w:val="1"/>
          <w:numId w:val="1"/>
        </w:numPr>
        <w:spacing w:after="116"/>
        <w:ind w:hanging="332"/>
      </w:pPr>
      <w:r>
        <w:rPr>
          <w:color w:val="0462C1"/>
          <w:u w:val="single" w:color="0462C1"/>
        </w:rPr>
        <w:t>Supportability</w:t>
      </w:r>
      <w:r>
        <w:rPr>
          <w:rFonts w:ascii="Times New Roman" w:eastAsia="Times New Roman" w:hAnsi="Times New Roman" w:cs="Times New Roman"/>
          <w:color w:val="0462C1"/>
        </w:rPr>
        <w:t xml:space="preserve"> ................................................................................................................................ </w:t>
      </w:r>
      <w:r>
        <w:t xml:space="preserve">6 </w:t>
      </w:r>
    </w:p>
    <w:p w14:paraId="437DA18A" w14:textId="77777777" w:rsidR="00FC3528" w:rsidRDefault="00000000">
      <w:pPr>
        <w:numPr>
          <w:ilvl w:val="1"/>
          <w:numId w:val="1"/>
        </w:numPr>
        <w:spacing w:after="116"/>
        <w:ind w:hanging="332"/>
      </w:pPr>
      <w:r>
        <w:rPr>
          <w:color w:val="0462C1"/>
          <w:u w:val="single" w:color="0462C1"/>
        </w:rPr>
        <w:t>Interfaces</w:t>
      </w:r>
      <w:r>
        <w:rPr>
          <w:rFonts w:ascii="Times New Roman" w:eastAsia="Times New Roman" w:hAnsi="Times New Roman" w:cs="Times New Roman"/>
          <w:color w:val="0462C1"/>
        </w:rPr>
        <w:t xml:space="preserve"> ....................................................................................................................................... </w:t>
      </w:r>
      <w:r>
        <w:t xml:space="preserve">6 </w:t>
      </w:r>
    </w:p>
    <w:p w14:paraId="45AB0B44" w14:textId="77777777" w:rsidR="00FC3528" w:rsidRDefault="00000000">
      <w:pPr>
        <w:numPr>
          <w:ilvl w:val="0"/>
          <w:numId w:val="1"/>
        </w:numPr>
        <w:spacing w:after="116"/>
        <w:ind w:hanging="216"/>
      </w:pPr>
      <w:r>
        <w:rPr>
          <w:color w:val="0462C1"/>
          <w:u w:val="single" w:color="0462C1"/>
        </w:rPr>
        <w:t>The Context Model</w:t>
      </w:r>
      <w:r>
        <w:rPr>
          <w:rFonts w:ascii="Times New Roman" w:eastAsia="Times New Roman" w:hAnsi="Times New Roman" w:cs="Times New Roman"/>
          <w:color w:val="0462C1"/>
        </w:rPr>
        <w:t xml:space="preserve"> .............................................................................................................................. </w:t>
      </w:r>
      <w:r>
        <w:t xml:space="preserve">7 </w:t>
      </w:r>
    </w:p>
    <w:p w14:paraId="4DDC0B44" w14:textId="77777777" w:rsidR="00FC3528" w:rsidRDefault="00000000">
      <w:pPr>
        <w:numPr>
          <w:ilvl w:val="1"/>
          <w:numId w:val="1"/>
        </w:numPr>
        <w:spacing w:after="116"/>
        <w:ind w:hanging="332"/>
      </w:pPr>
      <w:r>
        <w:rPr>
          <w:color w:val="0462C1"/>
          <w:u w:val="single" w:color="0462C1"/>
        </w:rPr>
        <w:t>Goal Statement</w:t>
      </w:r>
      <w:r>
        <w:rPr>
          <w:rFonts w:ascii="Times New Roman" w:eastAsia="Times New Roman" w:hAnsi="Times New Roman" w:cs="Times New Roman"/>
          <w:color w:val="0462C1"/>
        </w:rPr>
        <w:t xml:space="preserve"> .............................................................................................................................. </w:t>
      </w:r>
      <w:r>
        <w:t xml:space="preserve">7 </w:t>
      </w:r>
    </w:p>
    <w:p w14:paraId="0DA90832" w14:textId="77777777" w:rsidR="00FC3528" w:rsidRDefault="00000000">
      <w:pPr>
        <w:numPr>
          <w:ilvl w:val="1"/>
          <w:numId w:val="1"/>
        </w:numPr>
        <w:spacing w:after="116"/>
        <w:ind w:hanging="332"/>
      </w:pPr>
      <w:r>
        <w:rPr>
          <w:color w:val="0462C1"/>
          <w:u w:val="single" w:color="0462C1"/>
        </w:rPr>
        <w:t>Context Diagram</w:t>
      </w:r>
      <w:r>
        <w:rPr>
          <w:rFonts w:ascii="Times New Roman" w:eastAsia="Times New Roman" w:hAnsi="Times New Roman" w:cs="Times New Roman"/>
          <w:color w:val="0462C1"/>
        </w:rPr>
        <w:t xml:space="preserve"> ............................................................................................................................ </w:t>
      </w:r>
      <w:r>
        <w:t xml:space="preserve">7 </w:t>
      </w:r>
    </w:p>
    <w:p w14:paraId="28AC2D7F" w14:textId="77777777" w:rsidR="00FC3528" w:rsidRDefault="00000000">
      <w:pPr>
        <w:numPr>
          <w:ilvl w:val="1"/>
          <w:numId w:val="1"/>
        </w:numPr>
        <w:spacing w:after="116"/>
        <w:ind w:hanging="332"/>
      </w:pPr>
      <w:r>
        <w:rPr>
          <w:color w:val="0462C1"/>
          <w:u w:val="single" w:color="0462C1"/>
        </w:rPr>
        <w:t>System Externals</w:t>
      </w:r>
      <w:r>
        <w:rPr>
          <w:rFonts w:ascii="Times New Roman" w:eastAsia="Times New Roman" w:hAnsi="Times New Roman" w:cs="Times New Roman"/>
          <w:color w:val="0462C1"/>
        </w:rPr>
        <w:t xml:space="preserve"> ............................................................................................................................ </w:t>
      </w:r>
      <w:r>
        <w:t xml:space="preserve">7 </w:t>
      </w:r>
    </w:p>
    <w:p w14:paraId="705A37FA" w14:textId="77777777" w:rsidR="00FC3528" w:rsidRDefault="00000000">
      <w:pPr>
        <w:spacing w:after="116"/>
        <w:ind w:left="591" w:hanging="10"/>
      </w:pPr>
      <w:r>
        <w:rPr>
          <w:color w:val="0462C1"/>
          <w:u w:val="single" w:color="0462C1"/>
        </w:rPr>
        <w:t>Customer</w:t>
      </w:r>
      <w:r>
        <w:rPr>
          <w:rFonts w:ascii="Times New Roman" w:eastAsia="Times New Roman" w:hAnsi="Times New Roman" w:cs="Times New Roman"/>
          <w:color w:val="0462C1"/>
        </w:rPr>
        <w:t xml:space="preserve"> ......................................................................................................................................... </w:t>
      </w:r>
      <w:r>
        <w:t xml:space="preserve">7 </w:t>
      </w:r>
    </w:p>
    <w:p w14:paraId="50225FAA" w14:textId="77777777" w:rsidR="00FC3528" w:rsidRDefault="00000000">
      <w:pPr>
        <w:spacing w:after="116"/>
        <w:ind w:left="591" w:hanging="10"/>
      </w:pPr>
      <w:r>
        <w:rPr>
          <w:color w:val="0462C1"/>
          <w:u w:val="single" w:color="0462C1"/>
        </w:rPr>
        <w:t>Monitoring</w:t>
      </w:r>
      <w:r>
        <w:rPr>
          <w:rFonts w:ascii="Times New Roman" w:eastAsia="Times New Roman" w:hAnsi="Times New Roman" w:cs="Times New Roman"/>
          <w:color w:val="0462C1"/>
        </w:rPr>
        <w:t xml:space="preserve"> ...................................................................................................................................... </w:t>
      </w:r>
      <w:r>
        <w:t xml:space="preserve">7 </w:t>
      </w:r>
    </w:p>
    <w:p w14:paraId="51BCE1AF" w14:textId="77777777" w:rsidR="00FC3528" w:rsidRDefault="00000000">
      <w:pPr>
        <w:spacing w:after="116"/>
        <w:ind w:left="591" w:hanging="10"/>
      </w:pPr>
      <w:r>
        <w:rPr>
          <w:color w:val="0462C1"/>
          <w:u w:val="single" w:color="0462C1"/>
        </w:rPr>
        <w:t>Detecting</w:t>
      </w:r>
      <w:r>
        <w:rPr>
          <w:rFonts w:ascii="Times New Roman" w:eastAsia="Times New Roman" w:hAnsi="Times New Roman" w:cs="Times New Roman"/>
          <w:color w:val="0462C1"/>
        </w:rPr>
        <w:t xml:space="preserve"> ......................................................................................................................................... </w:t>
      </w:r>
      <w:r>
        <w:t xml:space="preserve">7 </w:t>
      </w:r>
    </w:p>
    <w:p w14:paraId="562AEA1D" w14:textId="77777777" w:rsidR="00FC3528" w:rsidRDefault="00000000">
      <w:pPr>
        <w:spacing w:after="116"/>
        <w:ind w:left="591" w:hanging="10"/>
      </w:pPr>
      <w:r>
        <w:rPr>
          <w:color w:val="0462C1"/>
          <w:u w:val="single" w:color="0462C1"/>
        </w:rPr>
        <w:t>Storing</w:t>
      </w:r>
      <w:r>
        <w:rPr>
          <w:rFonts w:ascii="Times New Roman" w:eastAsia="Times New Roman" w:hAnsi="Times New Roman" w:cs="Times New Roman"/>
          <w:color w:val="0462C1"/>
        </w:rPr>
        <w:t xml:space="preserve"> ............................................................................................................................................. </w:t>
      </w:r>
      <w:r>
        <w:t xml:space="preserve">8 </w:t>
      </w:r>
    </w:p>
    <w:p w14:paraId="476437D2" w14:textId="77777777" w:rsidR="00FC3528" w:rsidRDefault="00000000">
      <w:pPr>
        <w:numPr>
          <w:ilvl w:val="0"/>
          <w:numId w:val="1"/>
        </w:numPr>
        <w:spacing w:after="116"/>
        <w:ind w:hanging="216"/>
      </w:pPr>
      <w:r>
        <w:rPr>
          <w:color w:val="0462C1"/>
          <w:u w:val="single" w:color="0462C1"/>
        </w:rPr>
        <w:t>The Use Case Mode</w:t>
      </w:r>
      <w:r>
        <w:rPr>
          <w:color w:val="0462C1"/>
        </w:rPr>
        <w:t>l</w:t>
      </w:r>
      <w:r>
        <w:rPr>
          <w:rFonts w:ascii="Times New Roman" w:eastAsia="Times New Roman" w:hAnsi="Times New Roman" w:cs="Times New Roman"/>
          <w:color w:val="0462C1"/>
        </w:rPr>
        <w:t xml:space="preserve"> ............................................................................................................................ </w:t>
      </w:r>
      <w:r>
        <w:t xml:space="preserve">8 </w:t>
      </w:r>
    </w:p>
    <w:p w14:paraId="6ABE5298" w14:textId="77777777" w:rsidR="00FC3528" w:rsidRDefault="00000000">
      <w:pPr>
        <w:numPr>
          <w:ilvl w:val="1"/>
          <w:numId w:val="1"/>
        </w:numPr>
        <w:spacing w:after="116"/>
        <w:ind w:hanging="332"/>
      </w:pPr>
      <w:r>
        <w:rPr>
          <w:color w:val="0462C1"/>
          <w:u w:val="single" w:color="0462C1"/>
        </w:rPr>
        <w:t>System Use Case Diagram</w:t>
      </w:r>
      <w:r>
        <w:rPr>
          <w:rFonts w:ascii="Times New Roman" w:eastAsia="Times New Roman" w:hAnsi="Times New Roman" w:cs="Times New Roman"/>
          <w:color w:val="0462C1"/>
        </w:rPr>
        <w:t xml:space="preserve"> .............................................................................................................. </w:t>
      </w:r>
      <w:r>
        <w:t xml:space="preserve">8 </w:t>
      </w:r>
    </w:p>
    <w:p w14:paraId="22739339" w14:textId="77777777" w:rsidR="00FC3528" w:rsidRDefault="00000000">
      <w:pPr>
        <w:numPr>
          <w:ilvl w:val="1"/>
          <w:numId w:val="1"/>
        </w:numPr>
        <w:spacing w:after="102"/>
        <w:ind w:hanging="332"/>
      </w:pPr>
      <w:r>
        <w:rPr>
          <w:color w:val="0462C1"/>
          <w:u w:val="single" w:color="0462C1"/>
        </w:rPr>
        <w:t xml:space="preserve">Use Case Descriptions (for selected </w:t>
      </w:r>
      <w:proofErr w:type="gramStart"/>
      <w:r>
        <w:rPr>
          <w:color w:val="0462C1"/>
          <w:u w:val="single" w:color="0462C1"/>
        </w:rPr>
        <w:t>cases)</w:t>
      </w:r>
      <w:r>
        <w:rPr>
          <w:rFonts w:ascii="Times New Roman" w:eastAsia="Times New Roman" w:hAnsi="Times New Roman" w:cs="Times New Roman"/>
          <w:color w:val="0462C1"/>
        </w:rPr>
        <w:t>......................................................................................</w:t>
      </w:r>
      <w:proofErr w:type="gramEnd"/>
      <w:r>
        <w:rPr>
          <w:rFonts w:ascii="Times New Roman" w:eastAsia="Times New Roman" w:hAnsi="Times New Roman" w:cs="Times New Roman"/>
          <w:color w:val="0462C1"/>
        </w:rPr>
        <w:t xml:space="preserve"> </w:t>
      </w:r>
      <w:r>
        <w:t xml:space="preserve">8 </w:t>
      </w:r>
    </w:p>
    <w:p w14:paraId="46E3AACD" w14:textId="77777777" w:rsidR="00FC3528" w:rsidRDefault="00000000">
      <w:pPr>
        <w:spacing w:after="116"/>
        <w:ind w:left="591" w:hanging="10"/>
      </w:pPr>
      <w:r>
        <w:rPr>
          <w:color w:val="0462C1"/>
          <w:u w:val="single" w:color="0462C1"/>
        </w:rPr>
        <w:t>Login</w:t>
      </w:r>
      <w:r>
        <w:rPr>
          <w:rFonts w:ascii="Times New Roman" w:eastAsia="Times New Roman" w:hAnsi="Times New Roman" w:cs="Times New Roman"/>
          <w:color w:val="0462C1"/>
        </w:rPr>
        <w:t xml:space="preserve">................................................................................................................................................ </w:t>
      </w:r>
      <w:r>
        <w:t xml:space="preserve">8 </w:t>
      </w:r>
    </w:p>
    <w:p w14:paraId="271C640C" w14:textId="77777777" w:rsidR="00FC3528" w:rsidRDefault="00000000">
      <w:pPr>
        <w:spacing w:after="116"/>
        <w:ind w:left="591" w:hanging="10"/>
      </w:pPr>
      <w:r>
        <w:rPr>
          <w:color w:val="0462C1"/>
          <w:u w:val="single" w:color="0462C1"/>
        </w:rPr>
        <w:t>Sign Up</w:t>
      </w:r>
      <w:r>
        <w:rPr>
          <w:rFonts w:ascii="Times New Roman" w:eastAsia="Times New Roman" w:hAnsi="Times New Roman" w:cs="Times New Roman"/>
          <w:color w:val="0462C1"/>
        </w:rPr>
        <w:t xml:space="preserve"> ............................................................................................................................................ </w:t>
      </w:r>
      <w:r>
        <w:t xml:space="preserve">9 </w:t>
      </w:r>
    </w:p>
    <w:p w14:paraId="0736F794" w14:textId="77777777" w:rsidR="00FC3528" w:rsidRDefault="00000000">
      <w:pPr>
        <w:spacing w:after="116"/>
        <w:ind w:left="591" w:hanging="10"/>
      </w:pPr>
      <w:r>
        <w:rPr>
          <w:color w:val="0462C1"/>
          <w:u w:val="single" w:color="0462C1"/>
        </w:rPr>
        <w:t>Provide video feed</w:t>
      </w:r>
      <w:r>
        <w:rPr>
          <w:rFonts w:ascii="Times New Roman" w:eastAsia="Times New Roman" w:hAnsi="Times New Roman" w:cs="Times New Roman"/>
          <w:color w:val="0462C1"/>
        </w:rPr>
        <w:t xml:space="preserve"> ......................................................................................................................... </w:t>
      </w:r>
      <w:r>
        <w:t xml:space="preserve">10 </w:t>
      </w:r>
    </w:p>
    <w:p w14:paraId="62C4ACB9" w14:textId="77777777" w:rsidR="00FC3528" w:rsidRDefault="00000000">
      <w:pPr>
        <w:spacing w:after="116"/>
        <w:ind w:left="591" w:hanging="10"/>
      </w:pPr>
      <w:r>
        <w:rPr>
          <w:color w:val="0462C1"/>
          <w:u w:val="single" w:color="0462C1"/>
        </w:rPr>
        <w:t>Select video feed</w:t>
      </w:r>
      <w:r>
        <w:rPr>
          <w:rFonts w:ascii="Times New Roman" w:eastAsia="Times New Roman" w:hAnsi="Times New Roman" w:cs="Times New Roman"/>
          <w:color w:val="0462C1"/>
        </w:rPr>
        <w:t xml:space="preserve">............................................................................................................................ </w:t>
      </w:r>
      <w:r>
        <w:t xml:space="preserve">11 </w:t>
      </w:r>
    </w:p>
    <w:p w14:paraId="2E232BBF" w14:textId="77777777" w:rsidR="00FC3528" w:rsidRDefault="00000000">
      <w:pPr>
        <w:spacing w:after="116"/>
        <w:ind w:left="591" w:hanging="10"/>
      </w:pPr>
      <w:r>
        <w:rPr>
          <w:color w:val="0462C1"/>
          <w:u w:val="single" w:color="0462C1"/>
        </w:rPr>
        <w:t>Logout</w:t>
      </w:r>
      <w:r>
        <w:rPr>
          <w:rFonts w:ascii="Times New Roman" w:eastAsia="Times New Roman" w:hAnsi="Times New Roman" w:cs="Times New Roman"/>
          <w:color w:val="0462C1"/>
        </w:rPr>
        <w:t xml:space="preserve"> ........................................................................................................................................... </w:t>
      </w:r>
      <w:r>
        <w:t xml:space="preserve">11 </w:t>
      </w:r>
    </w:p>
    <w:p w14:paraId="1651FF81" w14:textId="77777777" w:rsidR="00FC3528" w:rsidRDefault="00000000">
      <w:pPr>
        <w:numPr>
          <w:ilvl w:val="0"/>
          <w:numId w:val="1"/>
        </w:numPr>
        <w:spacing w:after="116"/>
        <w:ind w:hanging="216"/>
      </w:pPr>
      <w:r>
        <w:rPr>
          <w:color w:val="0462C1"/>
          <w:u w:val="single" w:color="0462C1"/>
        </w:rPr>
        <w:lastRenderedPageBreak/>
        <w:t>Appendix</w:t>
      </w:r>
      <w:r>
        <w:rPr>
          <w:rFonts w:ascii="Times New Roman" w:eastAsia="Times New Roman" w:hAnsi="Times New Roman" w:cs="Times New Roman"/>
          <w:color w:val="0462C1"/>
        </w:rPr>
        <w:t xml:space="preserve"> ........................................................................................................................................... </w:t>
      </w:r>
      <w:r>
        <w:t xml:space="preserve">12 </w:t>
      </w:r>
    </w:p>
    <w:p w14:paraId="62C3A56B" w14:textId="77777777" w:rsidR="00FC3528" w:rsidRDefault="00000000">
      <w:pPr>
        <w:spacing w:after="102"/>
        <w:ind w:left="10" w:right="154" w:hanging="10"/>
        <w:jc w:val="right"/>
      </w:pPr>
      <w:r>
        <w:rPr>
          <w:color w:val="0462C1"/>
          <w:u w:val="single" w:color="0462C1"/>
        </w:rPr>
        <w:t>Glossary</w:t>
      </w:r>
      <w:r>
        <w:rPr>
          <w:rFonts w:ascii="Times New Roman" w:eastAsia="Times New Roman" w:hAnsi="Times New Roman" w:cs="Times New Roman"/>
          <w:color w:val="0462C1"/>
        </w:rPr>
        <w:t xml:space="preserve">............................................................................................................................................. </w:t>
      </w:r>
      <w:r>
        <w:t xml:space="preserve">12 </w:t>
      </w:r>
    </w:p>
    <w:p w14:paraId="06ADE47F" w14:textId="77777777" w:rsidR="00FC3528" w:rsidRDefault="00000000">
      <w:pPr>
        <w:spacing w:after="0"/>
      </w:pPr>
      <w:r>
        <w:rPr>
          <w:sz w:val="34"/>
        </w:rPr>
        <w:t xml:space="preserve"> </w:t>
      </w:r>
    </w:p>
    <w:p w14:paraId="5823A1D2" w14:textId="77777777" w:rsidR="00FC3528" w:rsidRDefault="00000000">
      <w:pPr>
        <w:spacing w:after="0"/>
      </w:pPr>
      <w:r>
        <w:rPr>
          <w:sz w:val="34"/>
        </w:rPr>
        <w:t xml:space="preserve"> </w:t>
      </w:r>
    </w:p>
    <w:p w14:paraId="6A03CC47" w14:textId="77777777" w:rsidR="00FC3528" w:rsidRDefault="00000000">
      <w:pPr>
        <w:spacing w:after="188"/>
      </w:pPr>
      <w:r>
        <w:rPr>
          <w:sz w:val="34"/>
        </w:rPr>
        <w:t xml:space="preserve"> </w:t>
      </w:r>
    </w:p>
    <w:p w14:paraId="2EC0BB93" w14:textId="77777777" w:rsidR="00FC3528" w:rsidRDefault="00000000">
      <w:pPr>
        <w:pStyle w:val="Heading1"/>
        <w:spacing w:after="84"/>
        <w:ind w:left="393" w:hanging="269"/>
      </w:pPr>
      <w:bookmarkStart w:id="0" w:name="_Toc30101"/>
      <w:r>
        <w:t xml:space="preserve">Introduction </w:t>
      </w:r>
      <w:bookmarkEnd w:id="0"/>
    </w:p>
    <w:p w14:paraId="32E8D2F1" w14:textId="77777777" w:rsidR="00FC3528" w:rsidRDefault="00000000">
      <w:pPr>
        <w:pStyle w:val="Heading2"/>
        <w:spacing w:after="3" w:line="259" w:lineRule="auto"/>
        <w:ind w:left="537" w:hanging="413"/>
      </w:pPr>
      <w:bookmarkStart w:id="1" w:name="_Toc30102"/>
      <w:r>
        <w:rPr>
          <w:sz w:val="28"/>
        </w:rPr>
        <w:t xml:space="preserve">Purpose of Document </w:t>
      </w:r>
      <w:bookmarkEnd w:id="1"/>
    </w:p>
    <w:p w14:paraId="28F1278B" w14:textId="77777777" w:rsidR="00FC3528" w:rsidRDefault="00000000">
      <w:pPr>
        <w:spacing w:after="212" w:line="250" w:lineRule="auto"/>
        <w:ind w:left="134" w:right="115" w:hanging="10"/>
      </w:pPr>
      <w:r>
        <w:rPr>
          <w:sz w:val="24"/>
        </w:rPr>
        <w:t xml:space="preserve">This is a Requirements Specification document for Emerging methods for early detection of forest fire. This project is used to detect forest fire early so that it could reduce vulnerability of upcoming disaster. This document describes the scope, </w:t>
      </w:r>
      <w:proofErr w:type="gramStart"/>
      <w:r>
        <w:rPr>
          <w:sz w:val="24"/>
        </w:rPr>
        <w:t>objectives</w:t>
      </w:r>
      <w:proofErr w:type="gramEnd"/>
      <w:r>
        <w:rPr>
          <w:sz w:val="24"/>
        </w:rPr>
        <w:t xml:space="preserve"> and goal of the new system. In addition to describing non-functional requirements, this document models the functional requirements with use cases, interaction diagrams, and class models. </w:t>
      </w:r>
    </w:p>
    <w:p w14:paraId="4686B79E" w14:textId="77777777" w:rsidR="00FC3528" w:rsidRDefault="00000000">
      <w:pPr>
        <w:pStyle w:val="Heading2"/>
        <w:ind w:left="508" w:right="6081" w:hanging="384"/>
      </w:pPr>
      <w:bookmarkStart w:id="2" w:name="_Toc30103"/>
      <w:r>
        <w:t xml:space="preserve">Project Summary </w:t>
      </w:r>
      <w:bookmarkEnd w:id="2"/>
    </w:p>
    <w:p w14:paraId="393F041D" w14:textId="77777777" w:rsidR="00FC3528" w:rsidRDefault="00000000">
      <w:pPr>
        <w:tabs>
          <w:tab w:val="center" w:pos="2337"/>
          <w:tab w:val="center" w:pos="5493"/>
        </w:tabs>
        <w:spacing w:after="177" w:line="252" w:lineRule="auto"/>
      </w:pPr>
      <w:r>
        <w:rPr>
          <w:sz w:val="24"/>
        </w:rPr>
        <w:t xml:space="preserve">Project Name </w:t>
      </w:r>
      <w:r>
        <w:rPr>
          <w:sz w:val="24"/>
        </w:rPr>
        <w:tab/>
        <w:t xml:space="preserve">: </w:t>
      </w:r>
      <w:r>
        <w:rPr>
          <w:sz w:val="24"/>
        </w:rPr>
        <w:tab/>
        <w:t xml:space="preserve">Emerging methods for early detection of forest fire </w:t>
      </w:r>
    </w:p>
    <w:p w14:paraId="418D8C99" w14:textId="431FEE8E" w:rsidR="00FC3528" w:rsidRDefault="00000000">
      <w:pPr>
        <w:tabs>
          <w:tab w:val="center" w:pos="2337"/>
          <w:tab w:val="center" w:pos="3558"/>
        </w:tabs>
        <w:spacing w:after="182" w:line="252" w:lineRule="auto"/>
      </w:pPr>
      <w:r>
        <w:rPr>
          <w:sz w:val="24"/>
        </w:rPr>
        <w:t>Project Leader</w:t>
      </w:r>
      <w:r w:rsidR="00854D47">
        <w:rPr>
          <w:sz w:val="24"/>
        </w:rPr>
        <w:t xml:space="preserve">               </w:t>
      </w:r>
      <w:r>
        <w:rPr>
          <w:sz w:val="24"/>
        </w:rPr>
        <w:t xml:space="preserve"> </w:t>
      </w:r>
      <w:r>
        <w:rPr>
          <w:sz w:val="24"/>
        </w:rPr>
        <w:tab/>
        <w:t xml:space="preserve">: </w:t>
      </w:r>
      <w:r w:rsidR="00854D47">
        <w:rPr>
          <w:sz w:val="24"/>
        </w:rPr>
        <w:t xml:space="preserve">            Vadlamudi. Rakesh</w:t>
      </w:r>
      <w:r>
        <w:rPr>
          <w:sz w:val="24"/>
        </w:rPr>
        <w:t xml:space="preserve"> </w:t>
      </w:r>
    </w:p>
    <w:p w14:paraId="7A80B5CC" w14:textId="6B837496" w:rsidR="00FC3528" w:rsidRDefault="00000000" w:rsidP="00854D47">
      <w:pPr>
        <w:tabs>
          <w:tab w:val="center" w:pos="2337"/>
          <w:tab w:val="center" w:pos="3734"/>
        </w:tabs>
        <w:spacing w:after="176" w:line="252" w:lineRule="auto"/>
        <w:rPr>
          <w:sz w:val="24"/>
        </w:rPr>
      </w:pPr>
      <w:r>
        <w:rPr>
          <w:sz w:val="24"/>
        </w:rPr>
        <w:t>Project Members</w:t>
      </w:r>
      <w:r w:rsidR="00854D47">
        <w:rPr>
          <w:sz w:val="24"/>
        </w:rPr>
        <w:t xml:space="preserve">          </w:t>
      </w:r>
      <w:r>
        <w:rPr>
          <w:sz w:val="24"/>
        </w:rPr>
        <w:t xml:space="preserve"> </w:t>
      </w:r>
      <w:r>
        <w:rPr>
          <w:sz w:val="24"/>
        </w:rPr>
        <w:tab/>
        <w:t xml:space="preserve">: </w:t>
      </w:r>
      <w:r w:rsidR="00854D47">
        <w:rPr>
          <w:sz w:val="24"/>
        </w:rPr>
        <w:t xml:space="preserve">           Muthyala.Chandrika</w:t>
      </w:r>
      <w:r>
        <w:rPr>
          <w:sz w:val="24"/>
        </w:rPr>
        <w:t xml:space="preserve"> </w:t>
      </w:r>
    </w:p>
    <w:p w14:paraId="2D1C9268" w14:textId="2DAB957B" w:rsidR="00854D47" w:rsidRDefault="00854D47" w:rsidP="00854D47">
      <w:pPr>
        <w:tabs>
          <w:tab w:val="center" w:pos="2337"/>
          <w:tab w:val="center" w:pos="3734"/>
        </w:tabs>
        <w:spacing w:after="176" w:line="252" w:lineRule="auto"/>
        <w:rPr>
          <w:sz w:val="24"/>
        </w:rPr>
      </w:pPr>
      <w:r>
        <w:rPr>
          <w:sz w:val="24"/>
        </w:rPr>
        <w:t xml:space="preserve">                                                       Mardali.Divya</w:t>
      </w:r>
    </w:p>
    <w:p w14:paraId="2A924C01" w14:textId="4E4836F3" w:rsidR="00854D47" w:rsidRDefault="00854D47" w:rsidP="00854D47">
      <w:pPr>
        <w:tabs>
          <w:tab w:val="center" w:pos="2337"/>
          <w:tab w:val="center" w:pos="3734"/>
        </w:tabs>
        <w:spacing w:after="176" w:line="252" w:lineRule="auto"/>
      </w:pPr>
      <w:r>
        <w:rPr>
          <w:sz w:val="24"/>
        </w:rPr>
        <w:t xml:space="preserve">                                                       Vempuluru.Hari kiran</w:t>
      </w:r>
    </w:p>
    <w:p w14:paraId="36CB3C03" w14:textId="77777777" w:rsidR="00FC3528" w:rsidRDefault="00000000">
      <w:pPr>
        <w:spacing w:after="212"/>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2DC9FDF5" w14:textId="77777777" w:rsidR="00FC3528" w:rsidRDefault="00000000">
      <w:pPr>
        <w:spacing w:after="0"/>
      </w:pPr>
      <w:r>
        <w:rPr>
          <w:sz w:val="30"/>
        </w:rPr>
        <w:t xml:space="preserve"> </w:t>
      </w:r>
    </w:p>
    <w:p w14:paraId="392062B1" w14:textId="77777777" w:rsidR="00FC3528" w:rsidRDefault="00000000">
      <w:pPr>
        <w:spacing w:after="3"/>
        <w:ind w:left="134" w:hanging="10"/>
      </w:pPr>
      <w:r>
        <w:rPr>
          <w:color w:val="2E5395"/>
          <w:sz w:val="28"/>
        </w:rPr>
        <w:t>1.3</w:t>
      </w:r>
      <w:r>
        <w:rPr>
          <w:rFonts w:ascii="Arial" w:eastAsia="Arial" w:hAnsi="Arial" w:cs="Arial"/>
          <w:color w:val="2E5395"/>
          <w:sz w:val="28"/>
        </w:rPr>
        <w:t xml:space="preserve"> </w:t>
      </w:r>
      <w:r>
        <w:rPr>
          <w:color w:val="2E5395"/>
          <w:sz w:val="28"/>
        </w:rPr>
        <w:t xml:space="preserve">Background </w:t>
      </w:r>
    </w:p>
    <w:p w14:paraId="2A76ED1B" w14:textId="77777777" w:rsidR="00FC3528" w:rsidRDefault="00000000">
      <w:pPr>
        <w:spacing w:after="86" w:line="252" w:lineRule="auto"/>
        <w:ind w:left="149" w:right="528" w:hanging="10"/>
        <w:jc w:val="both"/>
      </w:pPr>
      <w:r>
        <w:rPr>
          <w:sz w:val="24"/>
        </w:rPr>
        <w:t xml:space="preserve">Trees are valuable carbon repositories and play an important role for the climate. It takes decades to reforest areas ravaged by wildfires. Much of this ground lies fallow for a very long time, which takes a further toll on the climate </w:t>
      </w:r>
    </w:p>
    <w:p w14:paraId="2F72DF41" w14:textId="77777777" w:rsidR="00FC3528" w:rsidRDefault="00000000">
      <w:pPr>
        <w:spacing w:after="178" w:line="240" w:lineRule="auto"/>
        <w:ind w:right="102"/>
      </w:pPr>
      <w:r>
        <w:rPr>
          <w:color w:val="1A1A1A"/>
          <w:sz w:val="24"/>
        </w:rPr>
        <w:t xml:space="preserve">forest fire, uncontrolled fire occurring in vegetation more than 1.8 metres (6 feet) in height. These fires often reach the proportions of a major </w:t>
      </w:r>
      <w:r>
        <w:rPr>
          <w:color w:val="13589D"/>
          <w:sz w:val="24"/>
          <w:u w:val="single" w:color="13589D"/>
        </w:rPr>
        <w:t>conflagration</w:t>
      </w:r>
      <w:r>
        <w:rPr>
          <w:color w:val="13589D"/>
          <w:sz w:val="24"/>
        </w:rPr>
        <w:t xml:space="preserve"> </w:t>
      </w:r>
      <w:r>
        <w:rPr>
          <w:color w:val="1A1A1A"/>
          <w:sz w:val="24"/>
        </w:rPr>
        <w:t xml:space="preserve">and are sometimes begun by combustion and heat from surface and ground fires. A big </w:t>
      </w:r>
      <w:r>
        <w:rPr>
          <w:color w:val="13589D"/>
          <w:sz w:val="24"/>
          <w:u w:val="single" w:color="13589D"/>
        </w:rPr>
        <w:t>forest</w:t>
      </w:r>
      <w:r>
        <w:rPr>
          <w:color w:val="13589D"/>
          <w:sz w:val="24"/>
        </w:rPr>
        <w:t xml:space="preserve"> </w:t>
      </w:r>
      <w:r>
        <w:rPr>
          <w:color w:val="1A1A1A"/>
          <w:sz w:val="24"/>
        </w:rPr>
        <w:t xml:space="preserve">fire may crown—that is, spread rapidly through the topmost branches of the trees before involving undergrowth or the forest floor. As a result, violent </w:t>
      </w:r>
      <w:proofErr w:type="spellStart"/>
      <w:r>
        <w:rPr>
          <w:color w:val="1A1A1A"/>
          <w:sz w:val="24"/>
        </w:rPr>
        <w:t>blowups</w:t>
      </w:r>
      <w:proofErr w:type="spellEnd"/>
      <w:r>
        <w:rPr>
          <w:color w:val="1A1A1A"/>
          <w:sz w:val="24"/>
        </w:rPr>
        <w:t xml:space="preserve"> are common in forest fires, and they may assume the characteristics of a </w:t>
      </w:r>
      <w:r>
        <w:rPr>
          <w:color w:val="13589D"/>
          <w:sz w:val="24"/>
          <w:u w:val="single" w:color="13589D"/>
        </w:rPr>
        <w:t>firestorm</w:t>
      </w:r>
      <w:r>
        <w:rPr>
          <w:color w:val="1A1A1A"/>
          <w:sz w:val="24"/>
        </w:rPr>
        <w:t xml:space="preserve">. </w:t>
      </w:r>
      <w:r>
        <w:rPr>
          <w:i/>
          <w:color w:val="1A1A1A"/>
          <w:sz w:val="24"/>
        </w:rPr>
        <w:t xml:space="preserve">See </w:t>
      </w:r>
      <w:r>
        <w:rPr>
          <w:color w:val="13589D"/>
          <w:sz w:val="24"/>
          <w:u w:val="single" w:color="13589D"/>
        </w:rPr>
        <w:t>wildfire</w:t>
      </w:r>
      <w:r>
        <w:rPr>
          <w:color w:val="1A1A1A"/>
          <w:sz w:val="24"/>
        </w:rPr>
        <w:t>.</w:t>
      </w:r>
      <w:r>
        <w:rPr>
          <w:sz w:val="24"/>
        </w:rPr>
        <w:t xml:space="preserve"> </w:t>
      </w:r>
    </w:p>
    <w:p w14:paraId="64EB8E2A" w14:textId="77777777" w:rsidR="00FC3528" w:rsidRDefault="00000000">
      <w:pPr>
        <w:spacing w:after="0"/>
        <w:ind w:left="139"/>
      </w:pPr>
      <w:r>
        <w:rPr>
          <w:sz w:val="24"/>
        </w:rPr>
        <w:t xml:space="preserve"> </w:t>
      </w:r>
    </w:p>
    <w:p w14:paraId="3BB9BB06" w14:textId="77777777" w:rsidR="00FC3528" w:rsidRDefault="00000000">
      <w:pPr>
        <w:spacing w:after="111" w:line="250" w:lineRule="auto"/>
        <w:ind w:left="124" w:firstLine="581"/>
      </w:pPr>
      <w:r>
        <w:rPr>
          <w:sz w:val="24"/>
        </w:rPr>
        <w:t xml:space="preserve">There are </w:t>
      </w:r>
      <w:proofErr w:type="gramStart"/>
      <w:r>
        <w:rPr>
          <w:sz w:val="24"/>
        </w:rPr>
        <w:t>a number of</w:t>
      </w:r>
      <w:proofErr w:type="gramEnd"/>
      <w:r>
        <w:rPr>
          <w:sz w:val="24"/>
        </w:rPr>
        <w:t xml:space="preserve"> detection and monitoring systems used by authorities. These include observers in the form of patrols or monitoring towers, aerial and satellite monitoring and increasingly promoted detection and monitoring systems based on optical camera sensors, and different types of detection sensors or their combination. </w:t>
      </w:r>
    </w:p>
    <w:p w14:paraId="5F489FE2" w14:textId="77777777" w:rsidR="00FC3528" w:rsidRDefault="00000000">
      <w:pPr>
        <w:spacing w:after="41" w:line="252" w:lineRule="auto"/>
        <w:ind w:left="149" w:right="495" w:hanging="10"/>
        <w:jc w:val="both"/>
      </w:pPr>
      <w:r>
        <w:rPr>
          <w:sz w:val="24"/>
        </w:rPr>
        <w:lastRenderedPageBreak/>
        <w:t>The following part presents a brief overview of automatic and semiautomatic detection and monitoring systems of fire protection in the world, experience with these systems in practical operation, and their evaluation in terms of efficiency, accuracy, versatility, and other key attributes</w:t>
      </w:r>
      <w:r>
        <w:rPr>
          <w:rFonts w:ascii="Times New Roman" w:eastAsia="Times New Roman" w:hAnsi="Times New Roman" w:cs="Times New Roman"/>
          <w:sz w:val="24"/>
        </w:rPr>
        <w:t xml:space="preserve">. </w:t>
      </w:r>
      <w:r>
        <w:br w:type="page"/>
      </w:r>
    </w:p>
    <w:p w14:paraId="002A7E9E" w14:textId="77777777" w:rsidR="00FC3528" w:rsidRDefault="00000000">
      <w:pPr>
        <w:spacing w:after="147"/>
      </w:pPr>
      <w:r>
        <w:rPr>
          <w:sz w:val="23"/>
        </w:rPr>
        <w:lastRenderedPageBreak/>
        <w:t xml:space="preserve"> </w:t>
      </w:r>
    </w:p>
    <w:p w14:paraId="79481AE2" w14:textId="77777777" w:rsidR="00FC3528" w:rsidRDefault="00000000">
      <w:pPr>
        <w:spacing w:after="22" w:line="250" w:lineRule="auto"/>
        <w:ind w:left="149" w:right="110" w:hanging="10"/>
      </w:pPr>
      <w:r>
        <w:rPr>
          <w:color w:val="333333"/>
          <w:sz w:val="24"/>
        </w:rPr>
        <w:t>The most frequently used fire detection and suppression techniques employed by authorities can be summarised as follows:</w:t>
      </w:r>
      <w:r>
        <w:rPr>
          <w:sz w:val="24"/>
        </w:rPr>
        <w:t xml:space="preserve"> </w:t>
      </w:r>
    </w:p>
    <w:p w14:paraId="5E3C45BD" w14:textId="77777777" w:rsidR="00FC3528" w:rsidRDefault="00000000">
      <w:pPr>
        <w:numPr>
          <w:ilvl w:val="0"/>
          <w:numId w:val="2"/>
        </w:numPr>
        <w:spacing w:after="22" w:line="250" w:lineRule="auto"/>
        <w:ind w:right="916" w:hanging="365"/>
      </w:pPr>
      <w:r>
        <w:rPr>
          <w:color w:val="333333"/>
          <w:sz w:val="24"/>
        </w:rPr>
        <w:t>controlled burning,</w:t>
      </w:r>
      <w:r>
        <w:rPr>
          <w:sz w:val="24"/>
        </w:rPr>
        <w:t xml:space="preserve"> </w:t>
      </w:r>
    </w:p>
    <w:p w14:paraId="494C52A1" w14:textId="77777777" w:rsidR="00FC3528" w:rsidRDefault="00000000">
      <w:pPr>
        <w:numPr>
          <w:ilvl w:val="0"/>
          <w:numId w:val="2"/>
        </w:numPr>
        <w:spacing w:after="22" w:line="250" w:lineRule="auto"/>
        <w:ind w:right="916" w:hanging="365"/>
      </w:pPr>
      <w:r>
        <w:rPr>
          <w:color w:val="333333"/>
          <w:sz w:val="24"/>
        </w:rPr>
        <w:t>fire weather forecasts and estimates of fuel and moisture,</w:t>
      </w:r>
      <w:r>
        <w:rPr>
          <w:sz w:val="24"/>
        </w:rPr>
        <w:t xml:space="preserve"> </w:t>
      </w:r>
      <w:r>
        <w:rPr>
          <w:b/>
          <w:color w:val="333333"/>
          <w:sz w:val="24"/>
        </w:rPr>
        <w:t>(iii)</w:t>
      </w:r>
      <w:r>
        <w:rPr>
          <w:rFonts w:ascii="Arial" w:eastAsia="Arial" w:hAnsi="Arial" w:cs="Arial"/>
          <w:b/>
          <w:color w:val="333333"/>
          <w:sz w:val="24"/>
        </w:rPr>
        <w:t xml:space="preserve"> </w:t>
      </w:r>
      <w:r>
        <w:rPr>
          <w:color w:val="333333"/>
          <w:sz w:val="24"/>
        </w:rPr>
        <w:t>watch towers,</w:t>
      </w:r>
      <w:r>
        <w:rPr>
          <w:sz w:val="24"/>
        </w:rPr>
        <w:t xml:space="preserve"> </w:t>
      </w:r>
    </w:p>
    <w:p w14:paraId="100AC4B5" w14:textId="77777777" w:rsidR="00FC3528" w:rsidRDefault="00000000">
      <w:pPr>
        <w:numPr>
          <w:ilvl w:val="0"/>
          <w:numId w:val="3"/>
        </w:numPr>
        <w:spacing w:after="22" w:line="250" w:lineRule="auto"/>
        <w:ind w:right="110" w:hanging="365"/>
      </w:pPr>
      <w:r>
        <w:rPr>
          <w:color w:val="333333"/>
          <w:sz w:val="24"/>
        </w:rPr>
        <w:t>lightning detectors which detect the coordinates of the strike,</w:t>
      </w:r>
      <w:r>
        <w:rPr>
          <w:sz w:val="24"/>
        </w:rPr>
        <w:t xml:space="preserve"> </w:t>
      </w:r>
    </w:p>
    <w:p w14:paraId="0828FB8B" w14:textId="77777777" w:rsidR="00FC3528" w:rsidRDefault="00000000">
      <w:pPr>
        <w:numPr>
          <w:ilvl w:val="0"/>
          <w:numId w:val="3"/>
        </w:numPr>
        <w:spacing w:after="22" w:line="250" w:lineRule="auto"/>
        <w:ind w:right="110" w:hanging="365"/>
      </w:pPr>
      <w:r>
        <w:rPr>
          <w:color w:val="333333"/>
          <w:sz w:val="24"/>
        </w:rPr>
        <w:t>infrared and spotter planes</w:t>
      </w:r>
      <w:r>
        <w:rPr>
          <w:sz w:val="24"/>
        </w:rPr>
        <w:t xml:space="preserve"> </w:t>
      </w:r>
    </w:p>
    <w:p w14:paraId="2746C848" w14:textId="77777777" w:rsidR="00FC3528" w:rsidRDefault="00000000">
      <w:pPr>
        <w:numPr>
          <w:ilvl w:val="0"/>
          <w:numId w:val="3"/>
        </w:numPr>
        <w:spacing w:after="22" w:line="250" w:lineRule="auto"/>
        <w:ind w:right="110" w:hanging="365"/>
      </w:pPr>
      <w:r>
        <w:rPr>
          <w:color w:val="333333"/>
          <w:sz w:val="24"/>
        </w:rPr>
        <w:t xml:space="preserve">water </w:t>
      </w:r>
      <w:proofErr w:type="gramStart"/>
      <w:r>
        <w:rPr>
          <w:color w:val="333333"/>
          <w:sz w:val="24"/>
        </w:rPr>
        <w:t>tankers ,mobile</w:t>
      </w:r>
      <w:proofErr w:type="gramEnd"/>
      <w:r>
        <w:rPr>
          <w:color w:val="333333"/>
          <w:sz w:val="24"/>
        </w:rPr>
        <w:t>/smart phone calls becoming increasingly common for detecting fires</w:t>
      </w:r>
      <w:r>
        <w:rPr>
          <w:sz w:val="24"/>
        </w:rPr>
        <w:t xml:space="preserve"> </w:t>
      </w:r>
    </w:p>
    <w:p w14:paraId="617E4241" w14:textId="77777777" w:rsidR="00FC3528" w:rsidRDefault="00000000">
      <w:pPr>
        <w:spacing w:after="0"/>
      </w:pPr>
      <w:r>
        <w:rPr>
          <w:sz w:val="23"/>
        </w:rPr>
        <w:t xml:space="preserve"> </w:t>
      </w:r>
    </w:p>
    <w:p w14:paraId="43C0981F" w14:textId="77777777" w:rsidR="00FC3528" w:rsidRDefault="00000000">
      <w:pPr>
        <w:spacing w:after="117"/>
        <w:ind w:left="139"/>
      </w:pPr>
      <w:r>
        <w:rPr>
          <w:b/>
        </w:rPr>
        <w:t xml:space="preserve">Problems with the current system include </w:t>
      </w:r>
    </w:p>
    <w:p w14:paraId="4E98B54D" w14:textId="77777777" w:rsidR="00FC3528" w:rsidRDefault="00000000">
      <w:pPr>
        <w:spacing w:after="0"/>
      </w:pPr>
      <w:r>
        <w:rPr>
          <w:b/>
          <w:sz w:val="36"/>
        </w:rPr>
        <w:t xml:space="preserve"> </w:t>
      </w:r>
    </w:p>
    <w:p w14:paraId="53703538" w14:textId="77777777" w:rsidR="00FC3528" w:rsidRDefault="00000000">
      <w:pPr>
        <w:numPr>
          <w:ilvl w:val="0"/>
          <w:numId w:val="4"/>
        </w:numPr>
        <w:spacing w:after="41" w:line="252" w:lineRule="auto"/>
        <w:ind w:right="334" w:hanging="365"/>
      </w:pPr>
      <w:r>
        <w:rPr>
          <w:sz w:val="24"/>
        </w:rPr>
        <w:t xml:space="preserve">The detection mechanism used today is like watching towers, satellite imagery, video recording over long distances, etc. However, these do not provide a solution to improve the effectiveness for the detection of forest fire </w:t>
      </w:r>
    </w:p>
    <w:p w14:paraId="12B694EA" w14:textId="77777777" w:rsidR="00FC3528" w:rsidRDefault="00000000">
      <w:pPr>
        <w:numPr>
          <w:ilvl w:val="0"/>
          <w:numId w:val="4"/>
        </w:numPr>
        <w:spacing w:after="66" w:line="250" w:lineRule="auto"/>
        <w:ind w:right="334" w:hanging="365"/>
      </w:pPr>
      <w:r>
        <w:rPr>
          <w:sz w:val="24"/>
        </w:rPr>
        <w:t xml:space="preserve">In the case of outdoor applications, abundance of sensors is required for high accuracy of fire detection systems. Every sensor also requires large battery capacity in a large open space to keep it operate. If and only if it is close to fire, sensors detect fire, but this will damage the sensor instead </w:t>
      </w:r>
      <w:r>
        <w:br w:type="page"/>
      </w:r>
    </w:p>
    <w:p w14:paraId="017B9A3F" w14:textId="77777777" w:rsidR="00FC3528" w:rsidRDefault="00000000">
      <w:pPr>
        <w:spacing w:after="269"/>
      </w:pPr>
      <w:r>
        <w:rPr>
          <w:sz w:val="13"/>
        </w:rPr>
        <w:lastRenderedPageBreak/>
        <w:t xml:space="preserve"> </w:t>
      </w:r>
    </w:p>
    <w:p w14:paraId="7DD91011" w14:textId="77777777" w:rsidR="00FC3528" w:rsidRDefault="00000000">
      <w:pPr>
        <w:numPr>
          <w:ilvl w:val="1"/>
          <w:numId w:val="6"/>
        </w:numPr>
        <w:spacing w:after="3"/>
        <w:ind w:hanging="413"/>
      </w:pPr>
      <w:r>
        <w:rPr>
          <w:color w:val="2E5395"/>
          <w:sz w:val="28"/>
        </w:rPr>
        <w:t xml:space="preserve">Project Scope </w:t>
      </w:r>
    </w:p>
    <w:p w14:paraId="0B4A4A53" w14:textId="77777777" w:rsidR="00FC3528" w:rsidRDefault="00000000">
      <w:pPr>
        <w:spacing w:after="9" w:line="366" w:lineRule="auto"/>
        <w:ind w:left="149" w:right="142" w:hanging="10"/>
        <w:jc w:val="both"/>
      </w:pPr>
      <w:r>
        <w:rPr>
          <w:sz w:val="24"/>
        </w:rPr>
        <w:t xml:space="preserve">The scope of this project is to provide the customer an early warning system of forest fire and </w:t>
      </w:r>
      <w:proofErr w:type="gramStart"/>
      <w:r>
        <w:rPr>
          <w:sz w:val="24"/>
        </w:rPr>
        <w:t>It</w:t>
      </w:r>
      <w:proofErr w:type="gramEnd"/>
      <w:r>
        <w:rPr>
          <w:sz w:val="24"/>
        </w:rPr>
        <w:t xml:space="preserve"> delivers the alert message to customer about the fire detected using </w:t>
      </w:r>
      <w:proofErr w:type="spellStart"/>
      <w:r>
        <w:rPr>
          <w:sz w:val="24"/>
        </w:rPr>
        <w:t>cctv</w:t>
      </w:r>
      <w:proofErr w:type="spellEnd"/>
      <w:r>
        <w:rPr>
          <w:sz w:val="24"/>
        </w:rPr>
        <w:t xml:space="preserve"> or drones. </w:t>
      </w:r>
    </w:p>
    <w:p w14:paraId="3C12119E" w14:textId="77777777" w:rsidR="00FC3528" w:rsidRDefault="00000000">
      <w:pPr>
        <w:spacing w:after="142" w:line="252" w:lineRule="auto"/>
        <w:ind w:left="149" w:right="142" w:hanging="10"/>
        <w:jc w:val="both"/>
      </w:pPr>
      <w:r>
        <w:rPr>
          <w:sz w:val="24"/>
        </w:rPr>
        <w:t xml:space="preserve">Customer login or sign up the website and connect webcam </w:t>
      </w:r>
      <w:proofErr w:type="gramStart"/>
      <w:r>
        <w:rPr>
          <w:sz w:val="24"/>
        </w:rPr>
        <w:t>links ,</w:t>
      </w:r>
      <w:proofErr w:type="gramEnd"/>
      <w:r>
        <w:rPr>
          <w:sz w:val="24"/>
        </w:rPr>
        <w:t xml:space="preserve"> it gives view of webcam. </w:t>
      </w:r>
    </w:p>
    <w:p w14:paraId="1C3AAE78" w14:textId="77777777" w:rsidR="00FC3528" w:rsidRDefault="00000000">
      <w:pPr>
        <w:spacing w:after="157" w:line="252" w:lineRule="auto"/>
        <w:ind w:left="149" w:right="142" w:hanging="10"/>
        <w:jc w:val="both"/>
      </w:pPr>
      <w:r>
        <w:rPr>
          <w:sz w:val="24"/>
        </w:rPr>
        <w:t xml:space="preserve">Event log details are stored in database and customer details are also stored in database. </w:t>
      </w:r>
    </w:p>
    <w:p w14:paraId="124403CB" w14:textId="77777777" w:rsidR="00FC3528" w:rsidRDefault="00000000">
      <w:pPr>
        <w:spacing w:after="36"/>
      </w:pPr>
      <w:r>
        <w:rPr>
          <w:sz w:val="26"/>
        </w:rPr>
        <w:t xml:space="preserve"> </w:t>
      </w:r>
    </w:p>
    <w:p w14:paraId="56524030" w14:textId="77777777" w:rsidR="00FC3528" w:rsidRDefault="00000000">
      <w:pPr>
        <w:numPr>
          <w:ilvl w:val="1"/>
          <w:numId w:val="6"/>
        </w:numPr>
        <w:spacing w:after="82"/>
        <w:ind w:hanging="413"/>
      </w:pPr>
      <w:r>
        <w:rPr>
          <w:color w:val="2E5395"/>
          <w:sz w:val="28"/>
        </w:rPr>
        <w:t xml:space="preserve">System Purpose </w:t>
      </w:r>
    </w:p>
    <w:p w14:paraId="2C75492E" w14:textId="77777777" w:rsidR="00FC3528" w:rsidRDefault="00000000">
      <w:pPr>
        <w:numPr>
          <w:ilvl w:val="2"/>
          <w:numId w:val="5"/>
        </w:numPr>
        <w:spacing w:after="0"/>
        <w:ind w:hanging="625"/>
      </w:pPr>
      <w:r>
        <w:rPr>
          <w:color w:val="1F3762"/>
          <w:sz w:val="28"/>
        </w:rPr>
        <w:t xml:space="preserve">Users </w:t>
      </w:r>
    </w:p>
    <w:p w14:paraId="2A853816" w14:textId="77777777" w:rsidR="00FC3528" w:rsidRDefault="00000000">
      <w:pPr>
        <w:spacing w:after="167" w:line="252" w:lineRule="auto"/>
        <w:ind w:left="149" w:right="142" w:hanging="10"/>
        <w:jc w:val="both"/>
      </w:pPr>
      <w:r>
        <w:rPr>
          <w:sz w:val="24"/>
        </w:rPr>
        <w:t xml:space="preserve">Those who will primarily benefit from the new system and those who will be affected by the new system include </w:t>
      </w:r>
    </w:p>
    <w:p w14:paraId="53C57DAE" w14:textId="77777777" w:rsidR="00FC3528" w:rsidRDefault="00000000">
      <w:pPr>
        <w:spacing w:after="176" w:line="252" w:lineRule="auto"/>
        <w:ind w:left="149" w:right="142" w:hanging="10"/>
        <w:jc w:val="both"/>
      </w:pPr>
      <w:r>
        <w:rPr>
          <w:sz w:val="24"/>
        </w:rPr>
        <w:t xml:space="preserve">Customers: </w:t>
      </w:r>
    </w:p>
    <w:p w14:paraId="5A73664F" w14:textId="77777777" w:rsidR="00FC3528" w:rsidRDefault="00000000">
      <w:pPr>
        <w:spacing w:after="231" w:line="252" w:lineRule="auto"/>
        <w:ind w:left="149" w:right="142" w:hanging="10"/>
        <w:jc w:val="both"/>
      </w:pPr>
      <w:r>
        <w:rPr>
          <w:sz w:val="24"/>
        </w:rPr>
        <w:t xml:space="preserve">Those who will use this system to detect forest fire. </w:t>
      </w:r>
    </w:p>
    <w:p w14:paraId="1828C655" w14:textId="77777777" w:rsidR="00FC3528" w:rsidRDefault="00000000">
      <w:pPr>
        <w:numPr>
          <w:ilvl w:val="2"/>
          <w:numId w:val="5"/>
        </w:numPr>
        <w:spacing w:after="0"/>
        <w:ind w:hanging="625"/>
      </w:pPr>
      <w:r>
        <w:rPr>
          <w:color w:val="1F3762"/>
          <w:sz w:val="28"/>
        </w:rPr>
        <w:t xml:space="preserve">Location </w:t>
      </w:r>
    </w:p>
    <w:p w14:paraId="6F4D785A" w14:textId="77777777" w:rsidR="00FC3528" w:rsidRDefault="00000000">
      <w:pPr>
        <w:spacing w:after="233" w:line="252" w:lineRule="auto"/>
        <w:ind w:left="149" w:right="142" w:hanging="10"/>
        <w:jc w:val="both"/>
      </w:pPr>
      <w:r>
        <w:rPr>
          <w:sz w:val="24"/>
        </w:rPr>
        <w:t xml:space="preserve">The system will be available to any potential customer using the Internet. Customers may also use the system from any location. </w:t>
      </w:r>
    </w:p>
    <w:p w14:paraId="0A0F0DDC" w14:textId="77777777" w:rsidR="00FC3528" w:rsidRDefault="00000000">
      <w:pPr>
        <w:numPr>
          <w:ilvl w:val="2"/>
          <w:numId w:val="5"/>
        </w:numPr>
        <w:spacing w:after="0"/>
        <w:ind w:hanging="625"/>
      </w:pPr>
      <w:r>
        <w:rPr>
          <w:color w:val="1F3762"/>
          <w:sz w:val="28"/>
        </w:rPr>
        <w:t xml:space="preserve">Responsibilities </w:t>
      </w:r>
    </w:p>
    <w:p w14:paraId="7E935974" w14:textId="77777777" w:rsidR="00FC3528" w:rsidRDefault="00000000">
      <w:pPr>
        <w:spacing w:after="213" w:line="252" w:lineRule="auto"/>
        <w:ind w:left="149" w:right="142" w:hanging="10"/>
        <w:jc w:val="both"/>
      </w:pPr>
      <w:r>
        <w:rPr>
          <w:sz w:val="24"/>
        </w:rPr>
        <w:t xml:space="preserve">The primary responsibilities of the system: </w:t>
      </w:r>
    </w:p>
    <w:p w14:paraId="75DBC19B" w14:textId="77777777" w:rsidR="00FC3528" w:rsidRDefault="00000000">
      <w:pPr>
        <w:numPr>
          <w:ilvl w:val="0"/>
          <w:numId w:val="7"/>
        </w:numPr>
        <w:spacing w:after="41" w:line="252" w:lineRule="auto"/>
        <w:ind w:right="142" w:hanging="361"/>
        <w:jc w:val="both"/>
      </w:pPr>
      <w:r>
        <w:rPr>
          <w:sz w:val="24"/>
        </w:rPr>
        <w:t xml:space="preserve">allow customers to connect webcam through the website </w:t>
      </w:r>
    </w:p>
    <w:p w14:paraId="0A9F4AED" w14:textId="77777777" w:rsidR="00FC3528" w:rsidRDefault="00000000">
      <w:pPr>
        <w:numPr>
          <w:ilvl w:val="0"/>
          <w:numId w:val="7"/>
        </w:numPr>
        <w:spacing w:after="41" w:line="252" w:lineRule="auto"/>
        <w:ind w:right="142" w:hanging="361"/>
        <w:jc w:val="both"/>
      </w:pPr>
      <w:r>
        <w:rPr>
          <w:sz w:val="24"/>
        </w:rPr>
        <w:t xml:space="preserve">allow access to use camera </w:t>
      </w:r>
    </w:p>
    <w:p w14:paraId="1C0A2411" w14:textId="77777777" w:rsidR="00FC3528" w:rsidRDefault="00000000">
      <w:pPr>
        <w:numPr>
          <w:ilvl w:val="0"/>
          <w:numId w:val="7"/>
        </w:numPr>
        <w:spacing w:after="41" w:line="252" w:lineRule="auto"/>
        <w:ind w:right="142" w:hanging="361"/>
        <w:jc w:val="both"/>
      </w:pPr>
      <w:r>
        <w:rPr>
          <w:sz w:val="24"/>
        </w:rPr>
        <w:t xml:space="preserve">send alert messages to customer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provide services to customer </w:t>
      </w:r>
    </w:p>
    <w:p w14:paraId="4C165BF8" w14:textId="77777777" w:rsidR="00FC3528" w:rsidRDefault="00000000">
      <w:pPr>
        <w:spacing w:after="0"/>
        <w:ind w:left="139"/>
      </w:pPr>
      <w:r>
        <w:rPr>
          <w:color w:val="2D74B5"/>
          <w:sz w:val="28"/>
        </w:rPr>
        <w:t>1.5.4</w:t>
      </w:r>
      <w:r>
        <w:rPr>
          <w:rFonts w:ascii="Arial" w:eastAsia="Arial" w:hAnsi="Arial" w:cs="Arial"/>
          <w:color w:val="2D74B5"/>
          <w:sz w:val="28"/>
        </w:rPr>
        <w:t xml:space="preserve"> </w:t>
      </w:r>
      <w:r>
        <w:rPr>
          <w:color w:val="2D74B5"/>
          <w:sz w:val="28"/>
        </w:rPr>
        <w:t xml:space="preserve">Need </w:t>
      </w:r>
    </w:p>
    <w:p w14:paraId="10D310FD" w14:textId="77777777" w:rsidR="00FC3528" w:rsidRDefault="00000000">
      <w:pPr>
        <w:spacing w:after="0" w:line="276" w:lineRule="auto"/>
        <w:ind w:left="139"/>
      </w:pPr>
      <w:r>
        <w:rPr>
          <w:sz w:val="24"/>
        </w:rPr>
        <w:t xml:space="preserve">This system is needed in order to </w:t>
      </w:r>
      <w:r>
        <w:rPr>
          <w:rFonts w:ascii="Arial" w:eastAsia="Arial" w:hAnsi="Arial" w:cs="Arial"/>
          <w:sz w:val="24"/>
        </w:rPr>
        <w:t xml:space="preserve">real-time forest fire detection and prediction approaches, with the goal of informing the local fire authorities. </w:t>
      </w:r>
    </w:p>
    <w:p w14:paraId="0C3F6FDD" w14:textId="77777777" w:rsidR="00FC3528" w:rsidRDefault="00000000">
      <w:pPr>
        <w:spacing w:after="0"/>
      </w:pPr>
      <w:r>
        <w:rPr>
          <w:rFonts w:ascii="Arial" w:eastAsia="Arial" w:hAnsi="Arial" w:cs="Arial"/>
          <w:sz w:val="26"/>
        </w:rPr>
        <w:t xml:space="preserve"> </w:t>
      </w:r>
    </w:p>
    <w:p w14:paraId="78B31C5E" w14:textId="77777777" w:rsidR="00FC3528" w:rsidRDefault="00000000">
      <w:pPr>
        <w:spacing w:after="61"/>
      </w:pPr>
      <w:r>
        <w:rPr>
          <w:rFonts w:ascii="Arial" w:eastAsia="Arial" w:hAnsi="Arial" w:cs="Arial"/>
          <w:sz w:val="24"/>
        </w:rPr>
        <w:t xml:space="preserve"> </w:t>
      </w:r>
    </w:p>
    <w:p w14:paraId="0A542D00" w14:textId="77777777" w:rsidR="00FC3528" w:rsidRDefault="00000000">
      <w:pPr>
        <w:spacing w:after="137"/>
        <w:ind w:left="134" w:hanging="10"/>
      </w:pPr>
      <w:r>
        <w:rPr>
          <w:color w:val="2D74B5"/>
          <w:sz w:val="28"/>
        </w:rPr>
        <w:t>1.6</w:t>
      </w:r>
      <w:r>
        <w:rPr>
          <w:rFonts w:ascii="Arial" w:eastAsia="Arial" w:hAnsi="Arial" w:cs="Arial"/>
          <w:color w:val="2D74B5"/>
          <w:sz w:val="28"/>
        </w:rPr>
        <w:t xml:space="preserve"> </w:t>
      </w:r>
      <w:r>
        <w:rPr>
          <w:color w:val="2D74B5"/>
          <w:sz w:val="28"/>
        </w:rPr>
        <w:t xml:space="preserve">Overview of Document </w:t>
      </w:r>
    </w:p>
    <w:p w14:paraId="5A4F0D60" w14:textId="77777777" w:rsidR="00FC3528" w:rsidRDefault="00000000">
      <w:pPr>
        <w:spacing w:after="217" w:line="252" w:lineRule="auto"/>
        <w:ind w:left="149" w:right="142" w:hanging="10"/>
        <w:jc w:val="both"/>
      </w:pPr>
      <w:r>
        <w:rPr>
          <w:sz w:val="24"/>
        </w:rPr>
        <w:t xml:space="preserve">The rest of this document gives the detailed specifications for the new sales system. It is organized as follows: </w:t>
      </w:r>
    </w:p>
    <w:p w14:paraId="25C0F471" w14:textId="77777777" w:rsidR="00FC3528" w:rsidRDefault="00000000">
      <w:pPr>
        <w:numPr>
          <w:ilvl w:val="0"/>
          <w:numId w:val="7"/>
        </w:numPr>
        <w:spacing w:after="7" w:line="252" w:lineRule="auto"/>
        <w:ind w:right="142" w:hanging="361"/>
        <w:jc w:val="both"/>
      </w:pPr>
      <w:r>
        <w:rPr>
          <w:sz w:val="24"/>
        </w:rPr>
        <w:t xml:space="preserve">Section 2: Functional Objectives </w:t>
      </w:r>
    </w:p>
    <w:p w14:paraId="766E6159" w14:textId="77777777" w:rsidR="00FC3528" w:rsidRDefault="00000000">
      <w:pPr>
        <w:spacing w:after="66" w:line="250" w:lineRule="auto"/>
        <w:ind w:left="875" w:right="115" w:hanging="10"/>
      </w:pPr>
      <w:r>
        <w:rPr>
          <w:sz w:val="24"/>
        </w:rPr>
        <w:t xml:space="preserve">Each objective gives a desired </w:t>
      </w:r>
      <w:proofErr w:type="spellStart"/>
      <w:r>
        <w:rPr>
          <w:sz w:val="24"/>
        </w:rPr>
        <w:t>behavior</w:t>
      </w:r>
      <w:proofErr w:type="spellEnd"/>
      <w:r>
        <w:rPr>
          <w:sz w:val="24"/>
        </w:rPr>
        <w:t xml:space="preserve"> for the system, a business justification, and a measure to determine if the final system has successfully met the objective. These </w:t>
      </w:r>
      <w:r>
        <w:rPr>
          <w:sz w:val="24"/>
        </w:rPr>
        <w:lastRenderedPageBreak/>
        <w:t xml:space="preserve">objectives are organized by priority. </w:t>
      </w:r>
      <w:proofErr w:type="gramStart"/>
      <w:r>
        <w:rPr>
          <w:sz w:val="24"/>
        </w:rPr>
        <w:t>In order for</w:t>
      </w:r>
      <w:proofErr w:type="gramEnd"/>
      <w:r>
        <w:rPr>
          <w:sz w:val="24"/>
        </w:rPr>
        <w:t xml:space="preserve"> the new system to be considered successful, all high priority objectives must be met. </w:t>
      </w:r>
    </w:p>
    <w:p w14:paraId="03998C6C" w14:textId="77777777" w:rsidR="00FC3528" w:rsidRDefault="00000000">
      <w:pPr>
        <w:numPr>
          <w:ilvl w:val="0"/>
          <w:numId w:val="7"/>
        </w:numPr>
        <w:spacing w:after="7" w:line="252" w:lineRule="auto"/>
        <w:ind w:right="142" w:hanging="361"/>
        <w:jc w:val="both"/>
      </w:pPr>
      <w:r>
        <w:rPr>
          <w:sz w:val="24"/>
        </w:rPr>
        <w:t xml:space="preserve">Section 3: Non-Functional Objectives </w:t>
      </w:r>
    </w:p>
    <w:p w14:paraId="34ACACBA" w14:textId="77777777" w:rsidR="00FC3528" w:rsidRDefault="00000000">
      <w:pPr>
        <w:spacing w:after="41" w:line="252" w:lineRule="auto"/>
        <w:ind w:left="875" w:right="142" w:hanging="10"/>
        <w:jc w:val="both"/>
      </w:pPr>
      <w:r>
        <w:rPr>
          <w:sz w:val="24"/>
        </w:rPr>
        <w:t xml:space="preserve">This section is organized by category. Each objective specifies a technical requirement or constraint on the overall characteristics of the system. Each objective is measurable. </w:t>
      </w:r>
    </w:p>
    <w:p w14:paraId="5F6B3CD3" w14:textId="77777777" w:rsidR="00FC3528" w:rsidRDefault="00000000">
      <w:pPr>
        <w:numPr>
          <w:ilvl w:val="0"/>
          <w:numId w:val="7"/>
        </w:numPr>
        <w:spacing w:after="7" w:line="252" w:lineRule="auto"/>
        <w:ind w:right="142" w:hanging="361"/>
        <w:jc w:val="both"/>
      </w:pPr>
      <w:r>
        <w:rPr>
          <w:sz w:val="24"/>
        </w:rPr>
        <w:t xml:space="preserve">Section 4: Context Model </w:t>
      </w:r>
    </w:p>
    <w:p w14:paraId="30096204" w14:textId="77777777" w:rsidR="00FC3528" w:rsidRDefault="00000000">
      <w:pPr>
        <w:spacing w:after="70" w:line="252" w:lineRule="auto"/>
        <w:ind w:left="875" w:right="281" w:hanging="10"/>
        <w:jc w:val="both"/>
      </w:pPr>
      <w:r>
        <w:rPr>
          <w:sz w:val="24"/>
        </w:rPr>
        <w:t xml:space="preserve">This section gives a text description of the goal of the system, and a pictorial description of the scope of the system in a context diagram. Those entities outside the system that interact with the system are described. </w:t>
      </w:r>
    </w:p>
    <w:p w14:paraId="7301F47D" w14:textId="77777777" w:rsidR="00FC3528" w:rsidRDefault="00000000">
      <w:pPr>
        <w:numPr>
          <w:ilvl w:val="0"/>
          <w:numId w:val="7"/>
        </w:numPr>
        <w:spacing w:after="7" w:line="252" w:lineRule="auto"/>
        <w:ind w:right="142" w:hanging="361"/>
        <w:jc w:val="both"/>
      </w:pPr>
      <w:r>
        <w:rPr>
          <w:sz w:val="24"/>
        </w:rPr>
        <w:t xml:space="preserve">Section 5: Use Case Model </w:t>
      </w:r>
    </w:p>
    <w:p w14:paraId="2D0D52BA" w14:textId="77777777" w:rsidR="00FC3528" w:rsidRDefault="00000000">
      <w:pPr>
        <w:spacing w:after="66" w:line="250" w:lineRule="auto"/>
        <w:ind w:left="875" w:right="115" w:hanging="10"/>
      </w:pPr>
      <w:r>
        <w:rPr>
          <w:sz w:val="24"/>
        </w:rPr>
        <w:t xml:space="preserve">The specific </w:t>
      </w:r>
      <w:proofErr w:type="spellStart"/>
      <w:r>
        <w:rPr>
          <w:sz w:val="24"/>
        </w:rPr>
        <w:t>behavioral</w:t>
      </w:r>
      <w:proofErr w:type="spellEnd"/>
      <w:r>
        <w:rPr>
          <w:sz w:val="24"/>
        </w:rPr>
        <w:t xml:space="preserve">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732B7206" w14:textId="77777777" w:rsidR="00FC3528" w:rsidRDefault="00000000">
      <w:pPr>
        <w:numPr>
          <w:ilvl w:val="0"/>
          <w:numId w:val="7"/>
        </w:numPr>
        <w:spacing w:after="167" w:line="252" w:lineRule="auto"/>
        <w:ind w:right="142" w:hanging="361"/>
        <w:jc w:val="both"/>
      </w:pPr>
      <w:r>
        <w:rPr>
          <w:sz w:val="24"/>
        </w:rPr>
        <w:t xml:space="preserve">Section 6: An appendix containing a glossary that defines terms specific to this project </w:t>
      </w:r>
    </w:p>
    <w:p w14:paraId="64C242D1" w14:textId="77777777" w:rsidR="00FC3528" w:rsidRDefault="00000000">
      <w:pPr>
        <w:numPr>
          <w:ilvl w:val="0"/>
          <w:numId w:val="8"/>
        </w:numPr>
        <w:spacing w:after="41"/>
        <w:ind w:hanging="317"/>
      </w:pPr>
      <w:r>
        <w:rPr>
          <w:color w:val="2E5395"/>
          <w:sz w:val="32"/>
        </w:rPr>
        <w:t xml:space="preserve">Functional Objectives </w:t>
      </w:r>
    </w:p>
    <w:p w14:paraId="0B8A48D6" w14:textId="77777777" w:rsidR="00FC3528" w:rsidRDefault="00000000">
      <w:pPr>
        <w:numPr>
          <w:ilvl w:val="1"/>
          <w:numId w:val="8"/>
        </w:numPr>
        <w:spacing w:after="3"/>
        <w:ind w:hanging="413"/>
      </w:pPr>
      <w:r>
        <w:rPr>
          <w:color w:val="2E5395"/>
          <w:sz w:val="28"/>
        </w:rPr>
        <w:t xml:space="preserve">High Priority </w:t>
      </w:r>
    </w:p>
    <w:p w14:paraId="5318E55A" w14:textId="77777777" w:rsidR="00FC3528" w:rsidRDefault="00000000">
      <w:pPr>
        <w:numPr>
          <w:ilvl w:val="2"/>
          <w:numId w:val="9"/>
        </w:numPr>
        <w:spacing w:after="41" w:line="252" w:lineRule="auto"/>
        <w:ind w:left="849" w:right="142" w:hanging="365"/>
        <w:jc w:val="both"/>
      </w:pPr>
      <w:r>
        <w:rPr>
          <w:sz w:val="24"/>
        </w:rPr>
        <w:t xml:space="preserve">The system shall take training sets of fire images and recognize whether there is a fire or the beginning of a fire (smoke) or if there is no fire </w:t>
      </w:r>
    </w:p>
    <w:p w14:paraId="7D237C97" w14:textId="77777777" w:rsidR="00FC3528" w:rsidRDefault="00000000">
      <w:pPr>
        <w:numPr>
          <w:ilvl w:val="2"/>
          <w:numId w:val="9"/>
        </w:numPr>
        <w:spacing w:after="41" w:line="252" w:lineRule="auto"/>
        <w:ind w:left="849" w:right="142" w:hanging="365"/>
        <w:jc w:val="both"/>
      </w:pPr>
      <w:r>
        <w:rPr>
          <w:sz w:val="24"/>
        </w:rPr>
        <w:t xml:space="preserve">The system shall send a notification to the admin when it recognizes a fire in the image given </w:t>
      </w:r>
    </w:p>
    <w:p w14:paraId="556FB752" w14:textId="77777777" w:rsidR="00FC3528" w:rsidRDefault="00000000">
      <w:pPr>
        <w:numPr>
          <w:ilvl w:val="2"/>
          <w:numId w:val="9"/>
        </w:numPr>
        <w:spacing w:after="41" w:line="252" w:lineRule="auto"/>
        <w:ind w:left="849" w:right="142" w:hanging="365"/>
        <w:jc w:val="both"/>
      </w:pPr>
      <w:r>
        <w:rPr>
          <w:sz w:val="24"/>
        </w:rPr>
        <w:t xml:space="preserve">The system shall take real inputs of camera images and determine whether the image contains a fire or not </w:t>
      </w:r>
    </w:p>
    <w:p w14:paraId="39D8B867" w14:textId="77777777" w:rsidR="00FC3528" w:rsidRDefault="00000000">
      <w:pPr>
        <w:numPr>
          <w:ilvl w:val="2"/>
          <w:numId w:val="9"/>
        </w:numPr>
        <w:spacing w:after="41" w:line="252" w:lineRule="auto"/>
        <w:ind w:left="849" w:right="142" w:hanging="365"/>
        <w:jc w:val="both"/>
      </w:pPr>
      <w:r>
        <w:rPr>
          <w:sz w:val="24"/>
        </w:rPr>
        <w:t xml:space="preserve">The system shall be able to take images with a variety of sizes and convert it to one fixed image to be used throughout the application. </w:t>
      </w:r>
    </w:p>
    <w:p w14:paraId="4A272BAC" w14:textId="77777777" w:rsidR="00FC3528" w:rsidRDefault="00000000">
      <w:pPr>
        <w:numPr>
          <w:ilvl w:val="2"/>
          <w:numId w:val="9"/>
        </w:numPr>
        <w:spacing w:after="41" w:line="252" w:lineRule="auto"/>
        <w:ind w:left="849" w:right="142" w:hanging="365"/>
        <w:jc w:val="both"/>
      </w:pPr>
      <w:r>
        <w:rPr>
          <w:sz w:val="24"/>
        </w:rPr>
        <w:t xml:space="preserve">The system shall run as a service on either a Windows or Linux operating system. </w:t>
      </w:r>
    </w:p>
    <w:p w14:paraId="5BC340AC" w14:textId="77777777" w:rsidR="00FC3528" w:rsidRDefault="00000000">
      <w:pPr>
        <w:numPr>
          <w:ilvl w:val="2"/>
          <w:numId w:val="9"/>
        </w:numPr>
        <w:spacing w:after="88" w:line="252" w:lineRule="auto"/>
        <w:ind w:left="849" w:right="142" w:hanging="365"/>
        <w:jc w:val="both"/>
      </w:pPr>
      <w:proofErr w:type="gramStart"/>
      <w:r>
        <w:rPr>
          <w:sz w:val="24"/>
        </w:rPr>
        <w:t>In the event that</w:t>
      </w:r>
      <w:proofErr w:type="gramEnd"/>
      <w:r>
        <w:rPr>
          <w:sz w:val="24"/>
        </w:rPr>
        <w:t xml:space="preserve"> the computer on which the system is running shuts down, the system service should start automatically when the computer restarts </w:t>
      </w:r>
    </w:p>
    <w:p w14:paraId="6C94E27E" w14:textId="77777777" w:rsidR="00FC3528" w:rsidRDefault="00000000">
      <w:pPr>
        <w:numPr>
          <w:ilvl w:val="1"/>
          <w:numId w:val="8"/>
        </w:numPr>
        <w:spacing w:after="3"/>
        <w:ind w:hanging="413"/>
      </w:pPr>
      <w:r>
        <w:rPr>
          <w:color w:val="2E5395"/>
          <w:sz w:val="28"/>
        </w:rPr>
        <w:t xml:space="preserve">Medium Priority </w:t>
      </w:r>
    </w:p>
    <w:p w14:paraId="26C1FE13" w14:textId="77777777" w:rsidR="00FC3528" w:rsidRDefault="00000000">
      <w:pPr>
        <w:spacing w:after="41" w:line="252" w:lineRule="auto"/>
        <w:ind w:left="849" w:right="142" w:hanging="365"/>
        <w:jc w:val="both"/>
      </w:pPr>
      <w:r>
        <w:rPr>
          <w:sz w:val="24"/>
        </w:rPr>
        <w:t>1.</w:t>
      </w:r>
      <w:r>
        <w:rPr>
          <w:rFonts w:ascii="Arial" w:eastAsia="Arial" w:hAnsi="Arial" w:cs="Arial"/>
          <w:sz w:val="24"/>
        </w:rPr>
        <w:t xml:space="preserve"> </w:t>
      </w:r>
      <w:r>
        <w:rPr>
          <w:sz w:val="24"/>
        </w:rPr>
        <w:t xml:space="preserve">The system shall provide following facility that will allow web pages that the user is permitted to access. The system must support the following facility: </w:t>
      </w:r>
    </w:p>
    <w:p w14:paraId="7B3CF3F1" w14:textId="77777777" w:rsidR="00FC3528" w:rsidRDefault="00000000">
      <w:pPr>
        <w:numPr>
          <w:ilvl w:val="3"/>
          <w:numId w:val="8"/>
        </w:numPr>
        <w:spacing w:after="41" w:line="252" w:lineRule="auto"/>
        <w:ind w:right="142" w:hanging="365"/>
        <w:jc w:val="both"/>
      </w:pPr>
      <w:r>
        <w:rPr>
          <w:sz w:val="24"/>
        </w:rPr>
        <w:t xml:space="preserve">Send alert message </w:t>
      </w:r>
    </w:p>
    <w:p w14:paraId="6C676AF8" w14:textId="77777777" w:rsidR="00FC3528" w:rsidRDefault="00000000">
      <w:pPr>
        <w:numPr>
          <w:ilvl w:val="3"/>
          <w:numId w:val="8"/>
        </w:numPr>
        <w:spacing w:after="74" w:line="252" w:lineRule="auto"/>
        <w:ind w:right="142" w:hanging="365"/>
        <w:jc w:val="both"/>
      </w:pPr>
      <w:r>
        <w:rPr>
          <w:sz w:val="24"/>
        </w:rPr>
        <w:t xml:space="preserve">Customer data management </w:t>
      </w:r>
    </w:p>
    <w:p w14:paraId="567FA733" w14:textId="77777777" w:rsidR="00FC3528" w:rsidRDefault="00000000">
      <w:pPr>
        <w:numPr>
          <w:ilvl w:val="1"/>
          <w:numId w:val="8"/>
        </w:numPr>
        <w:spacing w:after="3"/>
        <w:ind w:hanging="413"/>
      </w:pPr>
      <w:r>
        <w:rPr>
          <w:color w:val="2E5395"/>
          <w:sz w:val="28"/>
        </w:rPr>
        <w:t xml:space="preserve">Low Priority </w:t>
      </w:r>
    </w:p>
    <w:p w14:paraId="7A3E3A26" w14:textId="77777777" w:rsidR="00FC3528" w:rsidRDefault="00000000">
      <w:pPr>
        <w:numPr>
          <w:ilvl w:val="2"/>
          <w:numId w:val="10"/>
        </w:numPr>
        <w:spacing w:after="41" w:line="252" w:lineRule="auto"/>
        <w:ind w:left="849" w:right="262" w:hanging="365"/>
        <w:jc w:val="both"/>
      </w:pPr>
      <w:r>
        <w:rPr>
          <w:sz w:val="24"/>
        </w:rPr>
        <w:t xml:space="preserve">The system shall allow the user's status to be stored for the next time he returns to the web site. This will save the user x minutes per visit by not having to </w:t>
      </w:r>
      <w:proofErr w:type="spellStart"/>
      <w:r>
        <w:rPr>
          <w:sz w:val="24"/>
        </w:rPr>
        <w:t>reenter</w:t>
      </w:r>
      <w:proofErr w:type="spellEnd"/>
      <w:r>
        <w:rPr>
          <w:sz w:val="24"/>
        </w:rPr>
        <w:t xml:space="preserve"> already supplied data. </w:t>
      </w:r>
    </w:p>
    <w:p w14:paraId="4049AFDA" w14:textId="77777777" w:rsidR="00FC3528" w:rsidRDefault="00000000">
      <w:pPr>
        <w:numPr>
          <w:ilvl w:val="2"/>
          <w:numId w:val="10"/>
        </w:numPr>
        <w:spacing w:after="41" w:line="252" w:lineRule="auto"/>
        <w:ind w:left="849" w:right="262" w:hanging="365"/>
        <w:jc w:val="both"/>
      </w:pPr>
      <w:r>
        <w:rPr>
          <w:sz w:val="24"/>
        </w:rPr>
        <w:lastRenderedPageBreak/>
        <w:t xml:space="preserve">The system shall provide information about event log of forest. </w:t>
      </w:r>
    </w:p>
    <w:p w14:paraId="65EC1556" w14:textId="77777777" w:rsidR="00FC3528" w:rsidRDefault="00000000">
      <w:pPr>
        <w:numPr>
          <w:ilvl w:val="0"/>
          <w:numId w:val="8"/>
        </w:numPr>
        <w:spacing w:after="87"/>
        <w:ind w:hanging="317"/>
      </w:pPr>
      <w:r>
        <w:rPr>
          <w:color w:val="2E5395"/>
          <w:sz w:val="28"/>
        </w:rPr>
        <w:t xml:space="preserve">Non-Functional Objectives </w:t>
      </w:r>
    </w:p>
    <w:p w14:paraId="2CFB6799" w14:textId="77777777" w:rsidR="00FC3528" w:rsidRDefault="00000000">
      <w:pPr>
        <w:numPr>
          <w:ilvl w:val="1"/>
          <w:numId w:val="8"/>
        </w:numPr>
        <w:spacing w:after="27"/>
        <w:ind w:hanging="413"/>
      </w:pPr>
      <w:r>
        <w:rPr>
          <w:color w:val="2E5395"/>
          <w:sz w:val="28"/>
        </w:rPr>
        <w:t xml:space="preserve">Reliability </w:t>
      </w:r>
    </w:p>
    <w:p w14:paraId="43C22CE0" w14:textId="77777777" w:rsidR="00FC3528" w:rsidRDefault="00000000">
      <w:pPr>
        <w:numPr>
          <w:ilvl w:val="2"/>
          <w:numId w:val="8"/>
        </w:numPr>
        <w:spacing w:after="41" w:line="252" w:lineRule="auto"/>
        <w:ind w:right="142" w:hanging="361"/>
        <w:jc w:val="both"/>
      </w:pPr>
      <w:r>
        <w:rPr>
          <w:sz w:val="24"/>
        </w:rPr>
        <w:t>The system shall be completely operational at least x% of the time.</w:t>
      </w:r>
      <w:r>
        <w:rPr>
          <w:rFonts w:ascii="Segoe UI Symbol" w:eastAsia="Segoe UI Symbol" w:hAnsi="Segoe UI Symbol" w:cs="Segoe UI Symbol"/>
          <w:sz w:val="24"/>
        </w:rPr>
        <w:t></w:t>
      </w:r>
    </w:p>
    <w:p w14:paraId="0B40747B" w14:textId="77777777" w:rsidR="00FC3528" w:rsidRDefault="00000000">
      <w:pPr>
        <w:numPr>
          <w:ilvl w:val="2"/>
          <w:numId w:val="8"/>
        </w:numPr>
        <w:spacing w:after="41" w:line="252" w:lineRule="auto"/>
        <w:ind w:right="142" w:hanging="361"/>
        <w:jc w:val="both"/>
      </w:pPr>
      <w:r>
        <w:rPr>
          <w:sz w:val="24"/>
        </w:rPr>
        <w:t>Down time after a failure shall not exceed x hours.</w:t>
      </w:r>
      <w:r>
        <w:rPr>
          <w:rFonts w:ascii="Segoe UI Symbol" w:eastAsia="Segoe UI Symbol" w:hAnsi="Segoe UI Symbol" w:cs="Segoe UI Symbol"/>
          <w:sz w:val="24"/>
        </w:rPr>
        <w:t></w:t>
      </w:r>
    </w:p>
    <w:p w14:paraId="42C143C3" w14:textId="77777777" w:rsidR="00FC3528" w:rsidRDefault="00000000">
      <w:pPr>
        <w:numPr>
          <w:ilvl w:val="1"/>
          <w:numId w:val="8"/>
        </w:numPr>
        <w:spacing w:after="31"/>
        <w:ind w:hanging="413"/>
      </w:pPr>
      <w:r>
        <w:rPr>
          <w:color w:val="2E5395"/>
          <w:sz w:val="28"/>
        </w:rPr>
        <w:t xml:space="preserve">Usability </w:t>
      </w:r>
    </w:p>
    <w:p w14:paraId="0B5168B5" w14:textId="77777777" w:rsidR="00FC3528" w:rsidRDefault="00000000">
      <w:pPr>
        <w:numPr>
          <w:ilvl w:val="2"/>
          <w:numId w:val="8"/>
        </w:numPr>
        <w:spacing w:after="7" w:line="252" w:lineRule="auto"/>
        <w:ind w:right="142" w:hanging="361"/>
        <w:jc w:val="both"/>
      </w:pPr>
      <w:r>
        <w:rPr>
          <w:sz w:val="24"/>
        </w:rPr>
        <w:t xml:space="preserve">Customer should be able to use the system in his job for x </w:t>
      </w:r>
      <w:proofErr w:type="gramStart"/>
      <w:r>
        <w:rPr>
          <w:sz w:val="24"/>
        </w:rPr>
        <w:t>days .</w:t>
      </w:r>
      <w:proofErr w:type="gramEnd"/>
      <w:r>
        <w:rPr>
          <w:rFonts w:ascii="Segoe UI Symbol" w:eastAsia="Segoe UI Symbol" w:hAnsi="Segoe UI Symbol" w:cs="Segoe UI Symbol"/>
          <w:sz w:val="24"/>
        </w:rPr>
        <w:t></w:t>
      </w:r>
    </w:p>
    <w:p w14:paraId="4D2AAB90" w14:textId="77777777" w:rsidR="00FC3528" w:rsidRDefault="00000000">
      <w:pPr>
        <w:numPr>
          <w:ilvl w:val="2"/>
          <w:numId w:val="8"/>
        </w:numPr>
        <w:spacing w:after="84" w:line="252" w:lineRule="auto"/>
        <w:ind w:right="142" w:hanging="361"/>
        <w:jc w:val="both"/>
      </w:pPr>
      <w:r>
        <w:rPr>
          <w:sz w:val="24"/>
        </w:rPr>
        <w:t>A user who already knows what camera he is using should be able to connect and view that page in x seconds</w:t>
      </w:r>
      <w:r>
        <w:t>.</w:t>
      </w:r>
      <w:r>
        <w:rPr>
          <w:rFonts w:ascii="Segoe UI Symbol" w:eastAsia="Segoe UI Symbol" w:hAnsi="Segoe UI Symbol" w:cs="Segoe UI Symbol"/>
        </w:rPr>
        <w:t></w:t>
      </w:r>
    </w:p>
    <w:p w14:paraId="79049BE9" w14:textId="77777777" w:rsidR="00FC3528" w:rsidRDefault="00000000">
      <w:pPr>
        <w:numPr>
          <w:ilvl w:val="1"/>
          <w:numId w:val="8"/>
        </w:numPr>
        <w:spacing w:after="180"/>
        <w:ind w:hanging="413"/>
      </w:pPr>
      <w:r>
        <w:rPr>
          <w:color w:val="2D74B5"/>
          <w:sz w:val="28"/>
        </w:rPr>
        <w:t xml:space="preserve">Performance </w:t>
      </w:r>
    </w:p>
    <w:p w14:paraId="40DE295D" w14:textId="77777777" w:rsidR="00FC3528" w:rsidRDefault="00000000">
      <w:pPr>
        <w:numPr>
          <w:ilvl w:val="2"/>
          <w:numId w:val="8"/>
        </w:numPr>
        <w:spacing w:after="7" w:line="252" w:lineRule="auto"/>
        <w:ind w:right="142" w:hanging="361"/>
        <w:jc w:val="both"/>
      </w:pPr>
      <w:r>
        <w:rPr>
          <w:sz w:val="24"/>
        </w:rPr>
        <w:t>The system should be able to support x simultaneous users.</w:t>
      </w:r>
      <w:r>
        <w:rPr>
          <w:rFonts w:ascii="Segoe UI Symbol" w:eastAsia="Segoe UI Symbol" w:hAnsi="Segoe UI Symbol" w:cs="Segoe UI Symbol"/>
          <w:sz w:val="24"/>
        </w:rPr>
        <w:t></w:t>
      </w:r>
    </w:p>
    <w:p w14:paraId="25E5A808" w14:textId="77777777" w:rsidR="00FC3528" w:rsidRDefault="00000000">
      <w:pPr>
        <w:numPr>
          <w:ilvl w:val="2"/>
          <w:numId w:val="8"/>
        </w:numPr>
        <w:spacing w:after="88" w:line="252" w:lineRule="auto"/>
        <w:ind w:right="142" w:hanging="361"/>
        <w:jc w:val="both"/>
      </w:pPr>
      <w:r>
        <w:rPr>
          <w:sz w:val="24"/>
        </w:rPr>
        <w:t xml:space="preserve">The mean time to view a web page over a 56Kbps modem connection shall not exceed x </w:t>
      </w:r>
      <w:proofErr w:type="gramStart"/>
      <w:r>
        <w:rPr>
          <w:sz w:val="24"/>
        </w:rPr>
        <w:t>seconds</w:t>
      </w:r>
      <w:r>
        <w:t>..</w:t>
      </w:r>
      <w:proofErr w:type="gramEnd"/>
      <w:r>
        <w:rPr>
          <w:rFonts w:ascii="Segoe UI Symbol" w:eastAsia="Segoe UI Symbol" w:hAnsi="Segoe UI Symbol" w:cs="Segoe UI Symbol"/>
        </w:rPr>
        <w:t></w:t>
      </w:r>
    </w:p>
    <w:p w14:paraId="766C0D2D" w14:textId="77777777" w:rsidR="00FC3528" w:rsidRDefault="00000000">
      <w:pPr>
        <w:numPr>
          <w:ilvl w:val="1"/>
          <w:numId w:val="8"/>
        </w:numPr>
        <w:spacing w:after="3"/>
        <w:ind w:hanging="413"/>
      </w:pPr>
      <w:r>
        <w:rPr>
          <w:color w:val="2E5395"/>
          <w:sz w:val="28"/>
        </w:rPr>
        <w:t xml:space="preserve">Security </w:t>
      </w:r>
    </w:p>
    <w:p w14:paraId="2A42621F" w14:textId="77777777" w:rsidR="00FC3528" w:rsidRDefault="00000000">
      <w:pPr>
        <w:numPr>
          <w:ilvl w:val="2"/>
          <w:numId w:val="8"/>
        </w:numPr>
        <w:spacing w:after="83" w:line="252" w:lineRule="auto"/>
        <w:ind w:right="142" w:hanging="361"/>
        <w:jc w:val="both"/>
      </w:pPr>
      <w:r>
        <w:rPr>
          <w:sz w:val="24"/>
        </w:rPr>
        <w:t>The system shall provide password protected access to web pages that are to be viewed only by users</w:t>
      </w:r>
      <w:r>
        <w:t>.</w:t>
      </w:r>
      <w:r>
        <w:rPr>
          <w:rFonts w:ascii="Segoe UI Symbol" w:eastAsia="Segoe UI Symbol" w:hAnsi="Segoe UI Symbol" w:cs="Segoe UI Symbol"/>
        </w:rPr>
        <w:t></w:t>
      </w:r>
    </w:p>
    <w:p w14:paraId="4FBB12F5" w14:textId="77777777" w:rsidR="00FC3528" w:rsidRDefault="00000000">
      <w:pPr>
        <w:numPr>
          <w:ilvl w:val="1"/>
          <w:numId w:val="8"/>
        </w:numPr>
        <w:spacing w:after="3"/>
        <w:ind w:hanging="413"/>
      </w:pPr>
      <w:r>
        <w:rPr>
          <w:color w:val="2E5395"/>
          <w:sz w:val="28"/>
        </w:rPr>
        <w:t xml:space="preserve">Supportability </w:t>
      </w:r>
    </w:p>
    <w:p w14:paraId="56D316B9" w14:textId="77777777" w:rsidR="00FC3528" w:rsidRDefault="00000000">
      <w:pPr>
        <w:numPr>
          <w:ilvl w:val="2"/>
          <w:numId w:val="8"/>
        </w:numPr>
        <w:spacing w:after="7" w:line="252" w:lineRule="auto"/>
        <w:ind w:right="142" w:hanging="361"/>
        <w:jc w:val="both"/>
      </w:pPr>
      <w:r>
        <w:rPr>
          <w:sz w:val="24"/>
        </w:rPr>
        <w:t>The system should be able to accommodate many camera links.</w:t>
      </w:r>
      <w:r>
        <w:rPr>
          <w:rFonts w:ascii="Segoe UI Symbol" w:eastAsia="Segoe UI Symbol" w:hAnsi="Segoe UI Symbol" w:cs="Segoe UI Symbol"/>
          <w:sz w:val="24"/>
        </w:rPr>
        <w:t></w:t>
      </w:r>
    </w:p>
    <w:p w14:paraId="7B1B8940" w14:textId="77777777" w:rsidR="00FC3528" w:rsidRDefault="00000000">
      <w:pPr>
        <w:numPr>
          <w:ilvl w:val="2"/>
          <w:numId w:val="8"/>
        </w:numPr>
        <w:spacing w:after="118" w:line="252" w:lineRule="auto"/>
        <w:ind w:right="142" w:hanging="361"/>
        <w:jc w:val="both"/>
      </w:pPr>
      <w:r>
        <w:rPr>
          <w:sz w:val="24"/>
        </w:rPr>
        <w:t>The system web site shall be viewable from chrome or any browser</w:t>
      </w:r>
      <w:r>
        <w:t>.</w:t>
      </w:r>
      <w:r>
        <w:rPr>
          <w:rFonts w:ascii="Segoe UI Symbol" w:eastAsia="Segoe UI Symbol" w:hAnsi="Segoe UI Symbol" w:cs="Segoe UI Symbol"/>
        </w:rPr>
        <w:t></w:t>
      </w:r>
    </w:p>
    <w:p w14:paraId="6A6D587B" w14:textId="77777777" w:rsidR="00FC3528" w:rsidRDefault="00000000">
      <w:pPr>
        <w:spacing w:after="0"/>
      </w:pPr>
      <w:r>
        <w:rPr>
          <w:sz w:val="38"/>
        </w:rPr>
        <w:t xml:space="preserve"> </w:t>
      </w:r>
    </w:p>
    <w:p w14:paraId="7FE846D0" w14:textId="77777777" w:rsidR="00FC3528" w:rsidRDefault="00000000">
      <w:pPr>
        <w:numPr>
          <w:ilvl w:val="1"/>
          <w:numId w:val="8"/>
        </w:numPr>
        <w:spacing w:after="3"/>
        <w:ind w:hanging="413"/>
      </w:pPr>
      <w:r>
        <w:rPr>
          <w:color w:val="2E5395"/>
          <w:sz w:val="28"/>
        </w:rPr>
        <w:t xml:space="preserve">Interfaces </w:t>
      </w:r>
    </w:p>
    <w:p w14:paraId="0CF19B7E" w14:textId="77777777" w:rsidR="00FC3528" w:rsidRDefault="00000000">
      <w:pPr>
        <w:spacing w:after="218" w:line="252" w:lineRule="auto"/>
        <w:ind w:left="149" w:right="142" w:hanging="10"/>
        <w:jc w:val="both"/>
      </w:pPr>
      <w:r>
        <w:rPr>
          <w:sz w:val="24"/>
        </w:rPr>
        <w:t xml:space="preserve">The system must interface with </w:t>
      </w:r>
    </w:p>
    <w:p w14:paraId="2BE6E30D" w14:textId="77777777" w:rsidR="00FC3528" w:rsidRDefault="00000000">
      <w:pPr>
        <w:numPr>
          <w:ilvl w:val="2"/>
          <w:numId w:val="8"/>
        </w:numPr>
        <w:spacing w:after="41" w:line="252" w:lineRule="auto"/>
        <w:ind w:right="142" w:hanging="361"/>
        <w:jc w:val="both"/>
      </w:pPr>
      <w:r>
        <w:rPr>
          <w:sz w:val="24"/>
        </w:rPr>
        <w:t xml:space="preserve">The </w:t>
      </w:r>
      <w:proofErr w:type="spellStart"/>
      <w:r>
        <w:rPr>
          <w:sz w:val="24"/>
        </w:rPr>
        <w:t>cloudant</w:t>
      </w:r>
      <w:proofErr w:type="spellEnd"/>
      <w:r>
        <w:rPr>
          <w:sz w:val="24"/>
        </w:rPr>
        <w:t xml:space="preserve"> </w:t>
      </w:r>
      <w:proofErr w:type="spellStart"/>
      <w:r>
        <w:rPr>
          <w:sz w:val="24"/>
        </w:rPr>
        <w:t>db</w:t>
      </w:r>
      <w:proofErr w:type="spellEnd"/>
      <w:r>
        <w:rPr>
          <w:sz w:val="24"/>
        </w:rPr>
        <w:t xml:space="preserve"> for customer and customer log information</w:t>
      </w:r>
      <w:r>
        <w:rPr>
          <w:rFonts w:ascii="Segoe UI Symbol" w:eastAsia="Segoe UI Symbol" w:hAnsi="Segoe UI Symbol" w:cs="Segoe UI Symbol"/>
          <w:sz w:val="24"/>
        </w:rPr>
        <w:t></w:t>
      </w:r>
    </w:p>
    <w:p w14:paraId="53A13EFD" w14:textId="77777777" w:rsidR="00FC3528" w:rsidRDefault="00000000">
      <w:pPr>
        <w:numPr>
          <w:ilvl w:val="2"/>
          <w:numId w:val="8"/>
        </w:numPr>
        <w:spacing w:after="41" w:line="252" w:lineRule="auto"/>
        <w:ind w:right="142" w:hanging="361"/>
        <w:jc w:val="both"/>
      </w:pPr>
      <w:r>
        <w:rPr>
          <w:sz w:val="24"/>
        </w:rPr>
        <w:t>The acquired web site search engine</w:t>
      </w:r>
      <w:r>
        <w:rPr>
          <w:rFonts w:ascii="Segoe UI Symbol" w:eastAsia="Segoe UI Symbol" w:hAnsi="Segoe UI Symbol" w:cs="Segoe UI Symbol"/>
          <w:sz w:val="24"/>
        </w:rPr>
        <w:t></w:t>
      </w:r>
    </w:p>
    <w:p w14:paraId="6BFA64DF" w14:textId="77777777" w:rsidR="00FC3528" w:rsidRDefault="00000000">
      <w:pPr>
        <w:numPr>
          <w:ilvl w:val="0"/>
          <w:numId w:val="8"/>
        </w:numPr>
        <w:spacing w:after="41"/>
        <w:ind w:hanging="317"/>
      </w:pPr>
      <w:r>
        <w:rPr>
          <w:color w:val="2E5395"/>
          <w:sz w:val="32"/>
        </w:rPr>
        <w:t xml:space="preserve">The Context Model </w:t>
      </w:r>
    </w:p>
    <w:p w14:paraId="7FFCAD9A" w14:textId="77777777" w:rsidR="00FC3528" w:rsidRDefault="00000000">
      <w:pPr>
        <w:numPr>
          <w:ilvl w:val="1"/>
          <w:numId w:val="8"/>
        </w:numPr>
        <w:spacing w:after="3"/>
        <w:ind w:hanging="413"/>
      </w:pPr>
      <w:r>
        <w:rPr>
          <w:color w:val="2E5395"/>
          <w:sz w:val="28"/>
        </w:rPr>
        <w:t xml:space="preserve">Goal Statement </w:t>
      </w:r>
    </w:p>
    <w:p w14:paraId="1B9CF10C" w14:textId="77777777" w:rsidR="00FC3528" w:rsidRDefault="00000000">
      <w:pPr>
        <w:spacing w:after="41" w:line="252" w:lineRule="auto"/>
        <w:ind w:left="149" w:right="1206" w:hanging="10"/>
        <w:jc w:val="both"/>
      </w:pPr>
      <w:r>
        <w:rPr>
          <w:sz w:val="24"/>
        </w:rPr>
        <w:t>The various real-time forest fire detection and prediction approaches, with the goal of informing the local fire authorities</w:t>
      </w:r>
      <w:r>
        <w:rPr>
          <w:color w:val="2E5395"/>
          <w:sz w:val="24"/>
        </w:rPr>
        <w:t>.</w:t>
      </w:r>
      <w:r>
        <w:rPr>
          <w:sz w:val="24"/>
        </w:rPr>
        <w:t xml:space="preserve"> </w:t>
      </w:r>
      <w:r>
        <w:rPr>
          <w:color w:val="2E5395"/>
          <w:sz w:val="28"/>
        </w:rPr>
        <w:t>4.2</w:t>
      </w:r>
      <w:r>
        <w:rPr>
          <w:rFonts w:ascii="Arial" w:eastAsia="Arial" w:hAnsi="Arial" w:cs="Arial"/>
          <w:color w:val="2E5395"/>
          <w:sz w:val="28"/>
        </w:rPr>
        <w:t xml:space="preserve"> </w:t>
      </w:r>
      <w:r>
        <w:rPr>
          <w:color w:val="2E5395"/>
          <w:sz w:val="28"/>
        </w:rPr>
        <w:t xml:space="preserve">Context Diagram </w:t>
      </w:r>
    </w:p>
    <w:p w14:paraId="6ED815D3" w14:textId="77777777" w:rsidR="00FC3528" w:rsidRDefault="00000000">
      <w:pPr>
        <w:spacing w:after="157"/>
        <w:ind w:left="169"/>
      </w:pPr>
      <w:r>
        <w:rPr>
          <w:noProof/>
        </w:rPr>
        <w:lastRenderedPageBreak/>
        <w:drawing>
          <wp:inline distT="0" distB="0" distL="0" distR="0" wp14:anchorId="6A35A726" wp14:editId="275A5956">
            <wp:extent cx="5961381" cy="4871593"/>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6"/>
                    <a:stretch>
                      <a:fillRect/>
                    </a:stretch>
                  </pic:blipFill>
                  <pic:spPr>
                    <a:xfrm>
                      <a:off x="0" y="0"/>
                      <a:ext cx="5961381" cy="4871593"/>
                    </a:xfrm>
                    <a:prstGeom prst="rect">
                      <a:avLst/>
                    </a:prstGeom>
                  </pic:spPr>
                </pic:pic>
              </a:graphicData>
            </a:graphic>
          </wp:inline>
        </w:drawing>
      </w:r>
    </w:p>
    <w:p w14:paraId="72CA2FE4" w14:textId="77777777" w:rsidR="00FC3528" w:rsidRDefault="00000000">
      <w:pPr>
        <w:spacing w:after="46"/>
        <w:ind w:left="134" w:hanging="10"/>
      </w:pPr>
      <w:r>
        <w:rPr>
          <w:color w:val="2E5395"/>
          <w:sz w:val="28"/>
        </w:rPr>
        <w:t>4.3</w:t>
      </w:r>
      <w:r>
        <w:rPr>
          <w:rFonts w:ascii="Arial" w:eastAsia="Arial" w:hAnsi="Arial" w:cs="Arial"/>
          <w:color w:val="2E5395"/>
          <w:sz w:val="28"/>
        </w:rPr>
        <w:t xml:space="preserve"> </w:t>
      </w:r>
      <w:r>
        <w:rPr>
          <w:color w:val="2E5395"/>
          <w:sz w:val="28"/>
        </w:rPr>
        <w:t xml:space="preserve">System Externals </w:t>
      </w:r>
    </w:p>
    <w:p w14:paraId="519C41ED" w14:textId="77777777" w:rsidR="00FC3528" w:rsidRDefault="00000000">
      <w:pPr>
        <w:spacing w:after="0"/>
        <w:ind w:left="134" w:hanging="10"/>
      </w:pPr>
      <w:r>
        <w:rPr>
          <w:color w:val="1F3762"/>
          <w:sz w:val="28"/>
        </w:rPr>
        <w:t>Customer</w:t>
      </w:r>
      <w:r>
        <w:rPr>
          <w:color w:val="2E5395"/>
          <w:sz w:val="28"/>
        </w:rPr>
        <w:t xml:space="preserve"> </w:t>
      </w:r>
    </w:p>
    <w:p w14:paraId="729A03ED" w14:textId="77777777" w:rsidR="00FC3528" w:rsidRDefault="00000000">
      <w:pPr>
        <w:spacing w:after="171" w:line="252" w:lineRule="auto"/>
        <w:ind w:left="149" w:right="142" w:hanging="10"/>
        <w:jc w:val="both"/>
      </w:pPr>
      <w:r>
        <w:rPr>
          <w:sz w:val="24"/>
        </w:rPr>
        <w:t xml:space="preserve">A customer is any user of the </w:t>
      </w:r>
      <w:proofErr w:type="gramStart"/>
      <w:r>
        <w:rPr>
          <w:sz w:val="24"/>
        </w:rPr>
        <w:t>system .</w:t>
      </w:r>
      <w:proofErr w:type="gramEnd"/>
      <w:r>
        <w:rPr>
          <w:sz w:val="24"/>
        </w:rPr>
        <w:t xml:space="preserve"> A customer </w:t>
      </w:r>
      <w:proofErr w:type="gramStart"/>
      <w:r>
        <w:rPr>
          <w:sz w:val="24"/>
        </w:rPr>
        <w:t>provide</w:t>
      </w:r>
      <w:proofErr w:type="gramEnd"/>
      <w:r>
        <w:rPr>
          <w:sz w:val="24"/>
        </w:rPr>
        <w:t xml:space="preserve"> video feed and monitor the forest</w:t>
      </w:r>
      <w:r>
        <w:t xml:space="preserve">. </w:t>
      </w:r>
    </w:p>
    <w:p w14:paraId="19958B58" w14:textId="77777777" w:rsidR="00FC3528" w:rsidRDefault="00000000">
      <w:pPr>
        <w:spacing w:after="0"/>
        <w:ind w:left="134" w:hanging="10"/>
      </w:pPr>
      <w:r>
        <w:rPr>
          <w:color w:val="1F3762"/>
          <w:sz w:val="28"/>
        </w:rPr>
        <w:t>Monitoring</w:t>
      </w:r>
      <w:r>
        <w:rPr>
          <w:sz w:val="28"/>
        </w:rPr>
        <w:t xml:space="preserve"> </w:t>
      </w:r>
    </w:p>
    <w:p w14:paraId="190F6658" w14:textId="77777777" w:rsidR="00FC3528" w:rsidRDefault="00000000">
      <w:pPr>
        <w:spacing w:after="190" w:line="252" w:lineRule="auto"/>
        <w:ind w:left="149" w:right="142" w:hanging="10"/>
        <w:jc w:val="both"/>
      </w:pPr>
      <w:r>
        <w:rPr>
          <w:sz w:val="24"/>
        </w:rPr>
        <w:t>The system monitoring the forest by video feed and do further processing</w:t>
      </w:r>
      <w:r>
        <w:t xml:space="preserve">. </w:t>
      </w:r>
    </w:p>
    <w:p w14:paraId="7ED5FA5C" w14:textId="77777777" w:rsidR="00FC3528" w:rsidRDefault="00000000">
      <w:pPr>
        <w:spacing w:after="0"/>
        <w:ind w:left="134" w:hanging="10"/>
      </w:pPr>
      <w:r>
        <w:rPr>
          <w:color w:val="1F3762"/>
          <w:sz w:val="28"/>
        </w:rPr>
        <w:t>Detecting</w:t>
      </w:r>
      <w:r>
        <w:rPr>
          <w:sz w:val="28"/>
        </w:rPr>
        <w:t xml:space="preserve"> </w:t>
      </w:r>
    </w:p>
    <w:p w14:paraId="71F284B2" w14:textId="77777777" w:rsidR="00FC3528" w:rsidRDefault="00000000">
      <w:pPr>
        <w:spacing w:after="41" w:line="252" w:lineRule="auto"/>
        <w:ind w:left="149" w:right="142" w:hanging="10"/>
        <w:jc w:val="both"/>
      </w:pPr>
      <w:r>
        <w:rPr>
          <w:sz w:val="24"/>
        </w:rPr>
        <w:t>The System takes video feed and process the feed. It sends alert message if fire detected</w:t>
      </w:r>
      <w:r>
        <w:t xml:space="preserve">. </w:t>
      </w:r>
    </w:p>
    <w:p w14:paraId="7FD98271" w14:textId="77777777" w:rsidR="00FC3528" w:rsidRDefault="00000000">
      <w:pPr>
        <w:spacing w:after="0"/>
        <w:ind w:left="134" w:hanging="10"/>
      </w:pPr>
      <w:r>
        <w:rPr>
          <w:color w:val="1F3762"/>
          <w:sz w:val="28"/>
        </w:rPr>
        <w:t>Storing</w:t>
      </w:r>
      <w:r>
        <w:rPr>
          <w:sz w:val="28"/>
        </w:rPr>
        <w:t xml:space="preserve"> </w:t>
      </w:r>
    </w:p>
    <w:p w14:paraId="566E2AE7" w14:textId="77777777" w:rsidR="00FC3528" w:rsidRDefault="00000000">
      <w:pPr>
        <w:spacing w:after="7" w:line="252" w:lineRule="auto"/>
        <w:ind w:left="149" w:right="142" w:hanging="10"/>
        <w:jc w:val="both"/>
      </w:pPr>
      <w:r>
        <w:rPr>
          <w:sz w:val="24"/>
        </w:rPr>
        <w:t>The system stores the customer data and event log in database</w:t>
      </w:r>
      <w:r>
        <w:t xml:space="preserve">. </w:t>
      </w:r>
    </w:p>
    <w:p w14:paraId="5B70B183" w14:textId="77777777" w:rsidR="00FC3528" w:rsidRDefault="00000000">
      <w:pPr>
        <w:spacing w:after="135"/>
      </w:pPr>
      <w:r>
        <w:rPr>
          <w:sz w:val="21"/>
        </w:rPr>
        <w:t xml:space="preserve"> </w:t>
      </w:r>
    </w:p>
    <w:p w14:paraId="0D56E761" w14:textId="77777777" w:rsidR="00FC3528" w:rsidRDefault="00000000">
      <w:pPr>
        <w:numPr>
          <w:ilvl w:val="0"/>
          <w:numId w:val="11"/>
        </w:numPr>
        <w:spacing w:after="41"/>
        <w:ind w:hanging="317"/>
      </w:pPr>
      <w:r>
        <w:rPr>
          <w:color w:val="2E5395"/>
          <w:sz w:val="32"/>
        </w:rPr>
        <w:t xml:space="preserve">The Use Case Model </w:t>
      </w:r>
    </w:p>
    <w:p w14:paraId="59F72038" w14:textId="77777777" w:rsidR="00FC3528" w:rsidRDefault="00000000">
      <w:pPr>
        <w:numPr>
          <w:ilvl w:val="1"/>
          <w:numId w:val="11"/>
        </w:numPr>
        <w:spacing w:after="3"/>
        <w:ind w:right="3041" w:hanging="413"/>
      </w:pPr>
      <w:r>
        <w:rPr>
          <w:color w:val="2E5395"/>
          <w:sz w:val="28"/>
        </w:rPr>
        <w:t xml:space="preserve">System Use Case Diagram </w:t>
      </w:r>
    </w:p>
    <w:p w14:paraId="789BF615" w14:textId="77777777" w:rsidR="00FC3528" w:rsidRDefault="00000000">
      <w:pPr>
        <w:spacing w:after="100"/>
        <w:ind w:left="169"/>
      </w:pPr>
      <w:r>
        <w:rPr>
          <w:noProof/>
        </w:rPr>
        <w:lastRenderedPageBreak/>
        <w:drawing>
          <wp:inline distT="0" distB="0" distL="0" distR="0" wp14:anchorId="50220DBC" wp14:editId="4575C8CD">
            <wp:extent cx="5950332" cy="359600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7"/>
                    <a:stretch>
                      <a:fillRect/>
                    </a:stretch>
                  </pic:blipFill>
                  <pic:spPr>
                    <a:xfrm>
                      <a:off x="0" y="0"/>
                      <a:ext cx="5950332" cy="3596005"/>
                    </a:xfrm>
                    <a:prstGeom prst="rect">
                      <a:avLst/>
                    </a:prstGeom>
                  </pic:spPr>
                </pic:pic>
              </a:graphicData>
            </a:graphic>
          </wp:inline>
        </w:drawing>
      </w:r>
    </w:p>
    <w:p w14:paraId="123C797F" w14:textId="77777777" w:rsidR="00FC3528" w:rsidRDefault="00000000">
      <w:pPr>
        <w:spacing w:after="0"/>
      </w:pPr>
      <w:r>
        <w:rPr>
          <w:sz w:val="46"/>
        </w:rPr>
        <w:t xml:space="preserve"> </w:t>
      </w:r>
    </w:p>
    <w:p w14:paraId="350DA5F9" w14:textId="77777777" w:rsidR="00FC3528" w:rsidRDefault="00000000">
      <w:pPr>
        <w:numPr>
          <w:ilvl w:val="1"/>
          <w:numId w:val="11"/>
        </w:numPr>
        <w:spacing w:after="0" w:line="258" w:lineRule="auto"/>
        <w:ind w:right="3041" w:hanging="413"/>
      </w:pPr>
      <w:r>
        <w:rPr>
          <w:color w:val="2E5395"/>
          <w:sz w:val="26"/>
        </w:rPr>
        <w:t xml:space="preserve">Use Case Descriptions </w:t>
      </w:r>
      <w:r>
        <w:rPr>
          <w:sz w:val="27"/>
        </w:rPr>
        <w:t xml:space="preserve">Notes: </w:t>
      </w:r>
    </w:p>
    <w:p w14:paraId="67A51B12" w14:textId="77777777" w:rsidR="00FC3528" w:rsidRDefault="00000000">
      <w:pPr>
        <w:spacing w:after="0"/>
      </w:pPr>
      <w:r>
        <w:rPr>
          <w:sz w:val="25"/>
        </w:rPr>
        <w:t xml:space="preserve"> </w:t>
      </w:r>
    </w:p>
    <w:p w14:paraId="440C64AB" w14:textId="77777777" w:rsidR="00FC3528" w:rsidRDefault="00000000">
      <w:pPr>
        <w:numPr>
          <w:ilvl w:val="2"/>
          <w:numId w:val="11"/>
        </w:numPr>
        <w:spacing w:after="1" w:line="243" w:lineRule="auto"/>
        <w:ind w:right="579" w:hanging="361"/>
        <w:jc w:val="both"/>
      </w:pPr>
      <w:r>
        <w:rPr>
          <w:sz w:val="27"/>
        </w:rPr>
        <w:t>For all use cases, the user can cancel the use case at any step that requires user input. This action ends the use case. Any data collected during that use case is lost.</w:t>
      </w:r>
      <w:r>
        <w:rPr>
          <w:rFonts w:ascii="Segoe UI Symbol" w:eastAsia="Segoe UI Symbol" w:hAnsi="Segoe UI Symbol" w:cs="Segoe UI Symbol"/>
          <w:sz w:val="20"/>
        </w:rPr>
        <w:t></w:t>
      </w:r>
    </w:p>
    <w:p w14:paraId="2A7ED9E0" w14:textId="77777777" w:rsidR="00FC3528" w:rsidRDefault="00000000">
      <w:pPr>
        <w:numPr>
          <w:ilvl w:val="2"/>
          <w:numId w:val="11"/>
        </w:numPr>
        <w:spacing w:after="251" w:line="243" w:lineRule="auto"/>
        <w:ind w:right="579" w:hanging="361"/>
        <w:jc w:val="both"/>
      </w:pPr>
      <w:r>
        <w:rPr>
          <w:sz w:val="27"/>
        </w:rPr>
        <w:t>For all use cases that require a logged in user, the current login session is updated during the use case to reflect the navigation paths through the use case.</w:t>
      </w:r>
      <w:r>
        <w:rPr>
          <w:rFonts w:ascii="Segoe UI Symbol" w:eastAsia="Segoe UI Symbol" w:hAnsi="Segoe UI Symbol" w:cs="Segoe UI Symbol"/>
          <w:sz w:val="20"/>
        </w:rPr>
        <w:t></w:t>
      </w:r>
    </w:p>
    <w:p w14:paraId="5F79337A" w14:textId="77777777" w:rsidR="00FC3528" w:rsidRDefault="00000000">
      <w:pPr>
        <w:spacing w:after="0"/>
        <w:ind w:left="134" w:hanging="10"/>
      </w:pPr>
      <w:proofErr w:type="gramStart"/>
      <w:r>
        <w:rPr>
          <w:sz w:val="24"/>
        </w:rPr>
        <w:t>Login(</w:t>
      </w:r>
      <w:proofErr w:type="gramEnd"/>
      <w:r>
        <w:rPr>
          <w:sz w:val="24"/>
        </w:rPr>
        <w:t xml:space="preserve">Sign up) </w:t>
      </w:r>
    </w:p>
    <w:tbl>
      <w:tblPr>
        <w:tblStyle w:val="TableGrid"/>
        <w:tblW w:w="9450" w:type="dxa"/>
        <w:tblInd w:w="118" w:type="dxa"/>
        <w:tblCellMar>
          <w:top w:w="2" w:type="dxa"/>
          <w:left w:w="0" w:type="dxa"/>
          <w:bottom w:w="0" w:type="dxa"/>
          <w:right w:w="29" w:type="dxa"/>
        </w:tblCellMar>
        <w:tblLook w:val="04A0" w:firstRow="1" w:lastRow="0" w:firstColumn="1" w:lastColumn="0" w:noHBand="0" w:noVBand="1"/>
      </w:tblPr>
      <w:tblGrid>
        <w:gridCol w:w="1551"/>
        <w:gridCol w:w="752"/>
        <w:gridCol w:w="7147"/>
      </w:tblGrid>
      <w:tr w:rsidR="00FC3528" w14:paraId="3E5E3234" w14:textId="77777777">
        <w:trPr>
          <w:trHeight w:val="499"/>
        </w:trPr>
        <w:tc>
          <w:tcPr>
            <w:tcW w:w="1551" w:type="dxa"/>
            <w:tcBorders>
              <w:top w:val="single" w:sz="6" w:space="0" w:color="9F9F9F"/>
              <w:left w:val="single" w:sz="6" w:space="0" w:color="EFEFEF"/>
              <w:bottom w:val="single" w:sz="6" w:space="0" w:color="9F9F9F"/>
              <w:right w:val="single" w:sz="6" w:space="0" w:color="9F9F9F"/>
            </w:tcBorders>
          </w:tcPr>
          <w:p w14:paraId="47B8A5A3" w14:textId="77777777" w:rsidR="00FC3528" w:rsidRDefault="00000000">
            <w:pPr>
              <w:spacing w:after="0"/>
              <w:jc w:val="both"/>
            </w:pPr>
            <w:r>
              <w:t xml:space="preserve">Use Case Name: </w:t>
            </w:r>
          </w:p>
        </w:tc>
        <w:tc>
          <w:tcPr>
            <w:tcW w:w="7899" w:type="dxa"/>
            <w:gridSpan w:val="2"/>
            <w:tcBorders>
              <w:top w:val="single" w:sz="6" w:space="0" w:color="9F9F9F"/>
              <w:left w:val="single" w:sz="6" w:space="0" w:color="9F9F9F"/>
              <w:bottom w:val="single" w:sz="6" w:space="0" w:color="9F9F9F"/>
              <w:right w:val="single" w:sz="6" w:space="0" w:color="9F9F9F"/>
            </w:tcBorders>
          </w:tcPr>
          <w:p w14:paraId="11B741A6" w14:textId="77777777" w:rsidR="00FC3528" w:rsidRDefault="00000000">
            <w:pPr>
              <w:spacing w:after="0"/>
            </w:pPr>
            <w:r>
              <w:t xml:space="preserve">Login </w:t>
            </w:r>
          </w:p>
        </w:tc>
      </w:tr>
      <w:tr w:rsidR="00FC3528" w14:paraId="77A2635B" w14:textId="77777777">
        <w:trPr>
          <w:trHeight w:val="480"/>
        </w:trPr>
        <w:tc>
          <w:tcPr>
            <w:tcW w:w="1551" w:type="dxa"/>
            <w:tcBorders>
              <w:top w:val="single" w:sz="6" w:space="0" w:color="9F9F9F"/>
              <w:left w:val="single" w:sz="6" w:space="0" w:color="EFEFEF"/>
              <w:bottom w:val="single" w:sz="6" w:space="0" w:color="9F9F9F"/>
              <w:right w:val="single" w:sz="6" w:space="0" w:color="9F9F9F"/>
            </w:tcBorders>
          </w:tcPr>
          <w:p w14:paraId="3EB8D7DF" w14:textId="77777777" w:rsidR="00FC3528" w:rsidRDefault="00000000">
            <w:pPr>
              <w:spacing w:after="0"/>
            </w:pPr>
            <w:r>
              <w:t xml:space="preserve">Summary: </w:t>
            </w:r>
          </w:p>
        </w:tc>
        <w:tc>
          <w:tcPr>
            <w:tcW w:w="7899" w:type="dxa"/>
            <w:gridSpan w:val="2"/>
            <w:tcBorders>
              <w:top w:val="single" w:sz="6" w:space="0" w:color="9F9F9F"/>
              <w:left w:val="single" w:sz="6" w:space="0" w:color="9F9F9F"/>
              <w:bottom w:val="single" w:sz="6" w:space="0" w:color="9F9F9F"/>
              <w:right w:val="single" w:sz="6" w:space="0" w:color="9F9F9F"/>
            </w:tcBorders>
          </w:tcPr>
          <w:p w14:paraId="543E5DD4" w14:textId="77777777" w:rsidR="00FC3528" w:rsidRDefault="00000000">
            <w:pPr>
              <w:spacing w:after="0"/>
            </w:pPr>
            <w:r>
              <w:t xml:space="preserve">In order to get personalized or restricted information, a user must login so that the </w:t>
            </w:r>
          </w:p>
        </w:tc>
      </w:tr>
      <w:tr w:rsidR="00FC3528" w14:paraId="25204E74" w14:textId="77777777">
        <w:trPr>
          <w:trHeight w:val="494"/>
        </w:trPr>
        <w:tc>
          <w:tcPr>
            <w:tcW w:w="1551" w:type="dxa"/>
            <w:tcBorders>
              <w:top w:val="single" w:sz="6" w:space="0" w:color="9F9F9F"/>
              <w:left w:val="single" w:sz="6" w:space="0" w:color="EFEFEF"/>
              <w:bottom w:val="single" w:sz="6" w:space="0" w:color="9F9F9F"/>
              <w:right w:val="single" w:sz="6" w:space="0" w:color="9F9F9F"/>
            </w:tcBorders>
          </w:tcPr>
          <w:p w14:paraId="2BCA95FE" w14:textId="77777777" w:rsidR="00FC3528" w:rsidRDefault="00000000">
            <w:pPr>
              <w:spacing w:after="0"/>
              <w:ind w:left="2"/>
            </w:pPr>
            <w:r>
              <w:rPr>
                <w:rFonts w:ascii="Times New Roman" w:eastAsia="Times New Roman" w:hAnsi="Times New Roman" w:cs="Times New Roman"/>
              </w:rPr>
              <w:t xml:space="preserve"> </w:t>
            </w:r>
          </w:p>
        </w:tc>
        <w:tc>
          <w:tcPr>
            <w:tcW w:w="7899" w:type="dxa"/>
            <w:gridSpan w:val="2"/>
            <w:tcBorders>
              <w:top w:val="single" w:sz="6" w:space="0" w:color="9F9F9F"/>
              <w:left w:val="single" w:sz="6" w:space="0" w:color="9F9F9F"/>
              <w:bottom w:val="single" w:sz="6" w:space="0" w:color="9F9F9F"/>
              <w:right w:val="single" w:sz="6" w:space="0" w:color="9F9F9F"/>
            </w:tcBorders>
          </w:tcPr>
          <w:p w14:paraId="15E8F589" w14:textId="77777777" w:rsidR="00FC3528" w:rsidRDefault="00000000">
            <w:pPr>
              <w:spacing w:after="0"/>
              <w:ind w:left="31"/>
            </w:pPr>
            <w:r>
              <w:t xml:space="preserve">system can determine his access level. </w:t>
            </w:r>
          </w:p>
        </w:tc>
      </w:tr>
      <w:tr w:rsidR="00FC3528" w14:paraId="41EF45CC" w14:textId="77777777">
        <w:trPr>
          <w:trHeight w:val="317"/>
        </w:trPr>
        <w:tc>
          <w:tcPr>
            <w:tcW w:w="1551" w:type="dxa"/>
            <w:tcBorders>
              <w:top w:val="single" w:sz="6" w:space="0" w:color="9F9F9F"/>
              <w:left w:val="single" w:sz="6" w:space="0" w:color="EFEFEF"/>
              <w:bottom w:val="nil"/>
              <w:right w:val="single" w:sz="6" w:space="0" w:color="9F9F9F"/>
            </w:tcBorders>
          </w:tcPr>
          <w:p w14:paraId="636E8F21" w14:textId="77777777" w:rsidR="00FC3528" w:rsidRDefault="00000000">
            <w:pPr>
              <w:spacing w:after="0"/>
              <w:ind w:left="31"/>
            </w:pPr>
            <w:r>
              <w:t xml:space="preserve">Basic Flow: </w:t>
            </w:r>
          </w:p>
        </w:tc>
        <w:tc>
          <w:tcPr>
            <w:tcW w:w="752" w:type="dxa"/>
            <w:tcBorders>
              <w:top w:val="single" w:sz="6" w:space="0" w:color="9F9F9F"/>
              <w:left w:val="single" w:sz="6" w:space="0" w:color="9F9F9F"/>
              <w:bottom w:val="nil"/>
              <w:right w:val="nil"/>
            </w:tcBorders>
          </w:tcPr>
          <w:p w14:paraId="2375E0C6" w14:textId="77777777" w:rsidR="00FC3528" w:rsidRDefault="00000000">
            <w:pPr>
              <w:spacing w:after="0"/>
              <w:ind w:left="392"/>
            </w:pPr>
            <w:r>
              <w:t>1.</w:t>
            </w:r>
            <w:r>
              <w:rPr>
                <w:rFonts w:ascii="Arial" w:eastAsia="Arial" w:hAnsi="Arial" w:cs="Arial"/>
              </w:rPr>
              <w:t xml:space="preserve"> </w:t>
            </w:r>
          </w:p>
        </w:tc>
        <w:tc>
          <w:tcPr>
            <w:tcW w:w="7147" w:type="dxa"/>
            <w:tcBorders>
              <w:top w:val="single" w:sz="6" w:space="0" w:color="9F9F9F"/>
              <w:left w:val="nil"/>
              <w:bottom w:val="nil"/>
              <w:right w:val="single" w:sz="6" w:space="0" w:color="9F9F9F"/>
            </w:tcBorders>
          </w:tcPr>
          <w:p w14:paraId="7C3CC219" w14:textId="77777777" w:rsidR="00FC3528" w:rsidRDefault="00000000">
            <w:pPr>
              <w:spacing w:after="0"/>
            </w:pPr>
            <w:r>
              <w:t xml:space="preserve">The use case starts when a user indicates that he wants to login. </w:t>
            </w:r>
          </w:p>
        </w:tc>
      </w:tr>
      <w:tr w:rsidR="00FC3528" w14:paraId="33D39153" w14:textId="77777777">
        <w:trPr>
          <w:trHeight w:val="267"/>
        </w:trPr>
        <w:tc>
          <w:tcPr>
            <w:tcW w:w="1551" w:type="dxa"/>
            <w:tcBorders>
              <w:top w:val="nil"/>
              <w:left w:val="single" w:sz="6" w:space="0" w:color="EFEFEF"/>
              <w:bottom w:val="nil"/>
              <w:right w:val="single" w:sz="6" w:space="0" w:color="9F9F9F"/>
            </w:tcBorders>
          </w:tcPr>
          <w:p w14:paraId="135581BF" w14:textId="77777777" w:rsidR="00FC3528" w:rsidRDefault="00FC3528"/>
        </w:tc>
        <w:tc>
          <w:tcPr>
            <w:tcW w:w="752" w:type="dxa"/>
            <w:tcBorders>
              <w:top w:val="nil"/>
              <w:left w:val="single" w:sz="6" w:space="0" w:color="9F9F9F"/>
              <w:bottom w:val="nil"/>
              <w:right w:val="nil"/>
            </w:tcBorders>
          </w:tcPr>
          <w:p w14:paraId="525F3FAC" w14:textId="77777777" w:rsidR="00FC3528" w:rsidRDefault="00000000">
            <w:pPr>
              <w:spacing w:after="0"/>
              <w:ind w:left="392"/>
            </w:pPr>
            <w:r>
              <w:t>2.</w:t>
            </w:r>
            <w:r>
              <w:rPr>
                <w:rFonts w:ascii="Arial" w:eastAsia="Arial" w:hAnsi="Arial" w:cs="Arial"/>
              </w:rPr>
              <w:t xml:space="preserve"> </w:t>
            </w:r>
          </w:p>
        </w:tc>
        <w:tc>
          <w:tcPr>
            <w:tcW w:w="7147" w:type="dxa"/>
            <w:tcBorders>
              <w:top w:val="nil"/>
              <w:left w:val="nil"/>
              <w:bottom w:val="nil"/>
              <w:right w:val="single" w:sz="6" w:space="0" w:color="9F9F9F"/>
            </w:tcBorders>
          </w:tcPr>
          <w:p w14:paraId="2B1A87AC" w14:textId="77777777" w:rsidR="00FC3528" w:rsidRDefault="00000000">
            <w:pPr>
              <w:spacing w:after="0"/>
            </w:pPr>
            <w:r>
              <w:t xml:space="preserve">The system requests the username and password. </w:t>
            </w:r>
          </w:p>
        </w:tc>
      </w:tr>
      <w:tr w:rsidR="00FC3528" w14:paraId="79EDA56A" w14:textId="77777777">
        <w:trPr>
          <w:trHeight w:val="269"/>
        </w:trPr>
        <w:tc>
          <w:tcPr>
            <w:tcW w:w="1551" w:type="dxa"/>
            <w:tcBorders>
              <w:top w:val="nil"/>
              <w:left w:val="single" w:sz="6" w:space="0" w:color="EFEFEF"/>
              <w:bottom w:val="nil"/>
              <w:right w:val="single" w:sz="6" w:space="0" w:color="9F9F9F"/>
            </w:tcBorders>
          </w:tcPr>
          <w:p w14:paraId="567AEDB3" w14:textId="77777777" w:rsidR="00FC3528" w:rsidRDefault="00FC3528"/>
        </w:tc>
        <w:tc>
          <w:tcPr>
            <w:tcW w:w="752" w:type="dxa"/>
            <w:tcBorders>
              <w:top w:val="nil"/>
              <w:left w:val="single" w:sz="6" w:space="0" w:color="9F9F9F"/>
              <w:bottom w:val="nil"/>
              <w:right w:val="nil"/>
            </w:tcBorders>
          </w:tcPr>
          <w:p w14:paraId="44FDCFFB" w14:textId="77777777" w:rsidR="00FC3528" w:rsidRDefault="00000000">
            <w:pPr>
              <w:spacing w:after="0"/>
              <w:ind w:left="392"/>
            </w:pPr>
            <w:r>
              <w:t>3.</w:t>
            </w:r>
            <w:r>
              <w:rPr>
                <w:rFonts w:ascii="Arial" w:eastAsia="Arial" w:hAnsi="Arial" w:cs="Arial"/>
              </w:rPr>
              <w:t xml:space="preserve"> </w:t>
            </w:r>
          </w:p>
        </w:tc>
        <w:tc>
          <w:tcPr>
            <w:tcW w:w="7147" w:type="dxa"/>
            <w:tcBorders>
              <w:top w:val="nil"/>
              <w:left w:val="nil"/>
              <w:bottom w:val="nil"/>
              <w:right w:val="single" w:sz="6" w:space="0" w:color="9F9F9F"/>
            </w:tcBorders>
          </w:tcPr>
          <w:p w14:paraId="5820B5DC" w14:textId="77777777" w:rsidR="00FC3528" w:rsidRDefault="00000000">
            <w:pPr>
              <w:spacing w:after="0"/>
            </w:pPr>
            <w:r>
              <w:t xml:space="preserve">The user enters his username and password. </w:t>
            </w:r>
          </w:p>
        </w:tc>
      </w:tr>
      <w:tr w:rsidR="00FC3528" w14:paraId="23ED79AB" w14:textId="77777777">
        <w:trPr>
          <w:trHeight w:val="269"/>
        </w:trPr>
        <w:tc>
          <w:tcPr>
            <w:tcW w:w="1551" w:type="dxa"/>
            <w:tcBorders>
              <w:top w:val="nil"/>
              <w:left w:val="single" w:sz="6" w:space="0" w:color="EFEFEF"/>
              <w:bottom w:val="nil"/>
              <w:right w:val="single" w:sz="6" w:space="0" w:color="9F9F9F"/>
            </w:tcBorders>
          </w:tcPr>
          <w:p w14:paraId="2CEFD450" w14:textId="77777777" w:rsidR="00FC3528" w:rsidRDefault="00FC3528"/>
        </w:tc>
        <w:tc>
          <w:tcPr>
            <w:tcW w:w="752" w:type="dxa"/>
            <w:tcBorders>
              <w:top w:val="nil"/>
              <w:left w:val="single" w:sz="6" w:space="0" w:color="9F9F9F"/>
              <w:bottom w:val="nil"/>
              <w:right w:val="nil"/>
            </w:tcBorders>
          </w:tcPr>
          <w:p w14:paraId="07B0BDD5" w14:textId="77777777" w:rsidR="00FC3528" w:rsidRDefault="00000000">
            <w:pPr>
              <w:spacing w:after="0"/>
              <w:ind w:left="392"/>
            </w:pPr>
            <w:r>
              <w:t>4.</w:t>
            </w:r>
            <w:r>
              <w:rPr>
                <w:rFonts w:ascii="Arial" w:eastAsia="Arial" w:hAnsi="Arial" w:cs="Arial"/>
              </w:rPr>
              <w:t xml:space="preserve"> </w:t>
            </w:r>
          </w:p>
        </w:tc>
        <w:tc>
          <w:tcPr>
            <w:tcW w:w="7147" w:type="dxa"/>
            <w:tcBorders>
              <w:top w:val="nil"/>
              <w:left w:val="nil"/>
              <w:bottom w:val="nil"/>
              <w:right w:val="single" w:sz="6" w:space="0" w:color="9F9F9F"/>
            </w:tcBorders>
          </w:tcPr>
          <w:p w14:paraId="226F53C5" w14:textId="77777777" w:rsidR="00FC3528" w:rsidRDefault="00000000">
            <w:pPr>
              <w:spacing w:after="0"/>
            </w:pPr>
            <w:r>
              <w:t xml:space="preserve">The system verifies the username and password against all registered users. </w:t>
            </w:r>
          </w:p>
        </w:tc>
      </w:tr>
      <w:tr w:rsidR="00FC3528" w14:paraId="6083DD06" w14:textId="77777777">
        <w:trPr>
          <w:trHeight w:val="819"/>
        </w:trPr>
        <w:tc>
          <w:tcPr>
            <w:tcW w:w="1551" w:type="dxa"/>
            <w:tcBorders>
              <w:top w:val="nil"/>
              <w:left w:val="single" w:sz="6" w:space="0" w:color="EFEFEF"/>
              <w:bottom w:val="single" w:sz="6" w:space="0" w:color="9F9F9F"/>
              <w:right w:val="single" w:sz="6" w:space="0" w:color="9F9F9F"/>
            </w:tcBorders>
          </w:tcPr>
          <w:p w14:paraId="68616B70" w14:textId="77777777" w:rsidR="00FC3528" w:rsidRDefault="00FC3528"/>
        </w:tc>
        <w:tc>
          <w:tcPr>
            <w:tcW w:w="752" w:type="dxa"/>
            <w:tcBorders>
              <w:top w:val="nil"/>
              <w:left w:val="single" w:sz="6" w:space="0" w:color="9F9F9F"/>
              <w:bottom w:val="single" w:sz="6" w:space="0" w:color="9F9F9F"/>
              <w:right w:val="nil"/>
            </w:tcBorders>
          </w:tcPr>
          <w:p w14:paraId="7C638B1D" w14:textId="77777777" w:rsidR="00FC3528" w:rsidRDefault="00000000">
            <w:pPr>
              <w:spacing w:after="0"/>
              <w:ind w:left="392"/>
            </w:pPr>
            <w:r>
              <w:t>5.</w:t>
            </w:r>
            <w:r>
              <w:rPr>
                <w:rFonts w:ascii="Arial" w:eastAsia="Arial" w:hAnsi="Arial" w:cs="Arial"/>
              </w:rPr>
              <w:t xml:space="preserve"> </w:t>
            </w:r>
          </w:p>
        </w:tc>
        <w:tc>
          <w:tcPr>
            <w:tcW w:w="7147" w:type="dxa"/>
            <w:tcBorders>
              <w:top w:val="nil"/>
              <w:left w:val="nil"/>
              <w:bottom w:val="single" w:sz="6" w:space="0" w:color="9F9F9F"/>
              <w:right w:val="single" w:sz="6" w:space="0" w:color="9F9F9F"/>
            </w:tcBorders>
          </w:tcPr>
          <w:p w14:paraId="11DCD92A" w14:textId="77777777" w:rsidR="00FC3528" w:rsidRDefault="00000000">
            <w:pPr>
              <w:spacing w:after="0"/>
              <w:ind w:right="60"/>
            </w:pPr>
            <w:r>
              <w:t xml:space="preserve">The system starts a login session and displays a welcome message based on the user's preferences. </w:t>
            </w:r>
          </w:p>
        </w:tc>
      </w:tr>
      <w:tr w:rsidR="00FC3528" w14:paraId="218D20F1" w14:textId="77777777">
        <w:trPr>
          <w:trHeight w:val="862"/>
        </w:trPr>
        <w:tc>
          <w:tcPr>
            <w:tcW w:w="1551" w:type="dxa"/>
            <w:tcBorders>
              <w:top w:val="single" w:sz="6" w:space="0" w:color="9F9F9F"/>
              <w:left w:val="single" w:sz="6" w:space="0" w:color="EFEFEF"/>
              <w:bottom w:val="nil"/>
              <w:right w:val="single" w:sz="6" w:space="0" w:color="9F9F9F"/>
            </w:tcBorders>
          </w:tcPr>
          <w:p w14:paraId="3DC314EF" w14:textId="77777777" w:rsidR="00FC3528" w:rsidRDefault="00000000">
            <w:pPr>
              <w:spacing w:after="0"/>
              <w:ind w:left="31"/>
            </w:pPr>
            <w:r>
              <w:t xml:space="preserve">Alternative Flows: </w:t>
            </w:r>
          </w:p>
        </w:tc>
        <w:tc>
          <w:tcPr>
            <w:tcW w:w="752" w:type="dxa"/>
            <w:tcBorders>
              <w:top w:val="single" w:sz="6" w:space="0" w:color="9F9F9F"/>
              <w:left w:val="single" w:sz="6" w:space="0" w:color="9F9F9F"/>
              <w:bottom w:val="nil"/>
              <w:right w:val="nil"/>
            </w:tcBorders>
          </w:tcPr>
          <w:p w14:paraId="0006E1EE" w14:textId="77777777" w:rsidR="00FC3528" w:rsidRDefault="00000000">
            <w:pPr>
              <w:spacing w:after="0"/>
              <w:ind w:left="31"/>
              <w:jc w:val="both"/>
            </w:pPr>
            <w:r>
              <w:t xml:space="preserve">Step 4: </w:t>
            </w:r>
          </w:p>
        </w:tc>
        <w:tc>
          <w:tcPr>
            <w:tcW w:w="7147" w:type="dxa"/>
            <w:tcBorders>
              <w:top w:val="single" w:sz="6" w:space="0" w:color="9F9F9F"/>
              <w:left w:val="nil"/>
              <w:bottom w:val="nil"/>
              <w:right w:val="single" w:sz="6" w:space="0" w:color="9F9F9F"/>
            </w:tcBorders>
            <w:vAlign w:val="bottom"/>
          </w:tcPr>
          <w:p w14:paraId="2316176B" w14:textId="77777777" w:rsidR="00FC3528" w:rsidRDefault="00000000">
            <w:pPr>
              <w:spacing w:after="0"/>
            </w:pPr>
            <w:r>
              <w:t xml:space="preserve">if username is invalid, the use case goes back to step 2. </w:t>
            </w:r>
          </w:p>
        </w:tc>
      </w:tr>
      <w:tr w:rsidR="00FC3528" w14:paraId="6135E17E" w14:textId="77777777">
        <w:trPr>
          <w:trHeight w:val="1568"/>
        </w:trPr>
        <w:tc>
          <w:tcPr>
            <w:tcW w:w="1551" w:type="dxa"/>
            <w:tcBorders>
              <w:top w:val="nil"/>
              <w:left w:val="single" w:sz="6" w:space="0" w:color="EFEFEF"/>
              <w:bottom w:val="single" w:sz="6" w:space="0" w:color="9F9F9F"/>
              <w:right w:val="single" w:sz="6" w:space="0" w:color="9F9F9F"/>
            </w:tcBorders>
          </w:tcPr>
          <w:p w14:paraId="3E358016" w14:textId="77777777" w:rsidR="00FC3528" w:rsidRDefault="00FC3528"/>
        </w:tc>
        <w:tc>
          <w:tcPr>
            <w:tcW w:w="752" w:type="dxa"/>
            <w:tcBorders>
              <w:top w:val="nil"/>
              <w:left w:val="single" w:sz="6" w:space="0" w:color="9F9F9F"/>
              <w:bottom w:val="single" w:sz="6" w:space="0" w:color="9F9F9F"/>
              <w:right w:val="nil"/>
            </w:tcBorders>
          </w:tcPr>
          <w:p w14:paraId="257FB139" w14:textId="77777777" w:rsidR="00FC3528" w:rsidRDefault="00000000">
            <w:pPr>
              <w:spacing w:after="0"/>
              <w:ind w:left="31"/>
              <w:jc w:val="both"/>
            </w:pPr>
            <w:r>
              <w:t xml:space="preserve">Step 4: </w:t>
            </w:r>
          </w:p>
        </w:tc>
        <w:tc>
          <w:tcPr>
            <w:tcW w:w="7147" w:type="dxa"/>
            <w:tcBorders>
              <w:top w:val="nil"/>
              <w:left w:val="nil"/>
              <w:bottom w:val="single" w:sz="6" w:space="0" w:color="9F9F9F"/>
              <w:right w:val="single" w:sz="6" w:space="0" w:color="9F9F9F"/>
            </w:tcBorders>
            <w:vAlign w:val="bottom"/>
          </w:tcPr>
          <w:p w14:paraId="2EBE9A65" w14:textId="77777777" w:rsidR="00FC3528" w:rsidRDefault="00000000">
            <w:pPr>
              <w:spacing w:after="0"/>
              <w:ind w:right="91"/>
              <w:jc w:val="both"/>
            </w:pPr>
            <w:r>
              <w:t xml:space="preserve">if the password is invalid the system requests that the user re-enter the password. When the user enters another password the use case </w:t>
            </w:r>
            <w:proofErr w:type="spellStart"/>
            <w:r>
              <w:t>continueswith</w:t>
            </w:r>
            <w:proofErr w:type="spellEnd"/>
            <w:r>
              <w:t xml:space="preserve"> step 4 using the original username and new password. </w:t>
            </w:r>
          </w:p>
        </w:tc>
      </w:tr>
      <w:tr w:rsidR="00FC3528" w14:paraId="04054166" w14:textId="77777777">
        <w:trPr>
          <w:trHeight w:val="792"/>
        </w:trPr>
        <w:tc>
          <w:tcPr>
            <w:tcW w:w="1551" w:type="dxa"/>
            <w:tcBorders>
              <w:top w:val="single" w:sz="6" w:space="0" w:color="9F9F9F"/>
              <w:left w:val="single" w:sz="6" w:space="0" w:color="EFEFEF"/>
              <w:bottom w:val="single" w:sz="6" w:space="0" w:color="9F9F9F"/>
              <w:right w:val="single" w:sz="6" w:space="0" w:color="9F9F9F"/>
            </w:tcBorders>
          </w:tcPr>
          <w:p w14:paraId="6B187F94" w14:textId="77777777" w:rsidR="00FC3528" w:rsidRDefault="00000000">
            <w:pPr>
              <w:spacing w:after="0"/>
              <w:ind w:left="31"/>
            </w:pPr>
            <w:r>
              <w:t xml:space="preserve">Extension Points: </w:t>
            </w:r>
          </w:p>
        </w:tc>
        <w:tc>
          <w:tcPr>
            <w:tcW w:w="752" w:type="dxa"/>
            <w:tcBorders>
              <w:top w:val="single" w:sz="6" w:space="0" w:color="9F9F9F"/>
              <w:left w:val="single" w:sz="6" w:space="0" w:color="9F9F9F"/>
              <w:bottom w:val="single" w:sz="6" w:space="0" w:color="9F9F9F"/>
              <w:right w:val="nil"/>
            </w:tcBorders>
          </w:tcPr>
          <w:p w14:paraId="25E344AE" w14:textId="77777777" w:rsidR="00FC3528" w:rsidRDefault="00000000">
            <w:pPr>
              <w:spacing w:after="0"/>
              <w:ind w:left="31"/>
            </w:pPr>
            <w:r>
              <w:t xml:space="preserve">login </w:t>
            </w:r>
          </w:p>
        </w:tc>
        <w:tc>
          <w:tcPr>
            <w:tcW w:w="7147" w:type="dxa"/>
            <w:tcBorders>
              <w:top w:val="single" w:sz="6" w:space="0" w:color="9F9F9F"/>
              <w:left w:val="nil"/>
              <w:bottom w:val="single" w:sz="6" w:space="0" w:color="9F9F9F"/>
              <w:right w:val="single" w:sz="6" w:space="0" w:color="9F9F9F"/>
            </w:tcBorders>
          </w:tcPr>
          <w:p w14:paraId="1ACEA10D" w14:textId="77777777" w:rsidR="00FC3528" w:rsidRDefault="00FC3528"/>
        </w:tc>
      </w:tr>
      <w:tr w:rsidR="00FC3528" w14:paraId="05F20551" w14:textId="77777777">
        <w:trPr>
          <w:trHeight w:val="500"/>
        </w:trPr>
        <w:tc>
          <w:tcPr>
            <w:tcW w:w="1551" w:type="dxa"/>
            <w:tcBorders>
              <w:top w:val="single" w:sz="6" w:space="0" w:color="9F9F9F"/>
              <w:left w:val="single" w:sz="6" w:space="0" w:color="EFEFEF"/>
              <w:bottom w:val="single" w:sz="6" w:space="0" w:color="9F9F9F"/>
              <w:right w:val="single" w:sz="6" w:space="0" w:color="9F9F9F"/>
            </w:tcBorders>
          </w:tcPr>
          <w:p w14:paraId="58AA9914" w14:textId="77777777" w:rsidR="00FC3528" w:rsidRDefault="00000000">
            <w:pPr>
              <w:spacing w:after="0"/>
              <w:ind w:left="31"/>
            </w:pPr>
            <w:r>
              <w:t xml:space="preserve">Preconditions: </w:t>
            </w:r>
          </w:p>
        </w:tc>
        <w:tc>
          <w:tcPr>
            <w:tcW w:w="7899" w:type="dxa"/>
            <w:gridSpan w:val="2"/>
            <w:tcBorders>
              <w:top w:val="single" w:sz="6" w:space="0" w:color="9F9F9F"/>
              <w:left w:val="single" w:sz="6" w:space="0" w:color="9F9F9F"/>
              <w:bottom w:val="single" w:sz="6" w:space="0" w:color="9F9F9F"/>
              <w:right w:val="single" w:sz="6" w:space="0" w:color="9F9F9F"/>
            </w:tcBorders>
          </w:tcPr>
          <w:p w14:paraId="23BF88DB" w14:textId="77777777" w:rsidR="00FC3528" w:rsidRDefault="00000000">
            <w:pPr>
              <w:spacing w:after="0"/>
              <w:ind w:left="31"/>
            </w:pPr>
            <w:r>
              <w:t xml:space="preserve">The user is registered. </w:t>
            </w:r>
          </w:p>
        </w:tc>
      </w:tr>
      <w:tr w:rsidR="00FC3528" w14:paraId="6C166678" w14:textId="77777777">
        <w:trPr>
          <w:trHeight w:val="787"/>
        </w:trPr>
        <w:tc>
          <w:tcPr>
            <w:tcW w:w="1551" w:type="dxa"/>
            <w:tcBorders>
              <w:top w:val="single" w:sz="6" w:space="0" w:color="9F9F9F"/>
              <w:left w:val="single" w:sz="6" w:space="0" w:color="EFEFEF"/>
              <w:bottom w:val="single" w:sz="6" w:space="0" w:color="9F9F9F"/>
              <w:right w:val="single" w:sz="6" w:space="0" w:color="9F9F9F"/>
            </w:tcBorders>
          </w:tcPr>
          <w:p w14:paraId="30C29A0B" w14:textId="77777777" w:rsidR="00FC3528" w:rsidRDefault="00000000">
            <w:pPr>
              <w:spacing w:after="0"/>
              <w:ind w:left="31"/>
              <w:jc w:val="both"/>
            </w:pPr>
            <w:r>
              <w:t xml:space="preserve">Postconditions: </w:t>
            </w:r>
          </w:p>
        </w:tc>
        <w:tc>
          <w:tcPr>
            <w:tcW w:w="7899" w:type="dxa"/>
            <w:gridSpan w:val="2"/>
            <w:tcBorders>
              <w:top w:val="single" w:sz="6" w:space="0" w:color="9F9F9F"/>
              <w:left w:val="single" w:sz="6" w:space="0" w:color="9F9F9F"/>
              <w:bottom w:val="single" w:sz="6" w:space="0" w:color="9F9F9F"/>
              <w:right w:val="single" w:sz="6" w:space="0" w:color="9F9F9F"/>
            </w:tcBorders>
          </w:tcPr>
          <w:p w14:paraId="349C5284" w14:textId="77777777" w:rsidR="00FC3528" w:rsidRDefault="00000000">
            <w:pPr>
              <w:spacing w:after="0"/>
              <w:ind w:left="31"/>
            </w:pPr>
            <w:r>
              <w:t xml:space="preserve">The user can now obtain data and perform functions according to his registered access level. </w:t>
            </w:r>
          </w:p>
        </w:tc>
      </w:tr>
      <w:tr w:rsidR="00FC3528" w14:paraId="68FD9009" w14:textId="77777777">
        <w:trPr>
          <w:trHeight w:val="783"/>
        </w:trPr>
        <w:tc>
          <w:tcPr>
            <w:tcW w:w="1551" w:type="dxa"/>
            <w:tcBorders>
              <w:top w:val="single" w:sz="6" w:space="0" w:color="9F9F9F"/>
              <w:left w:val="single" w:sz="6" w:space="0" w:color="EFEFEF"/>
              <w:bottom w:val="single" w:sz="6" w:space="0" w:color="9F9F9F"/>
              <w:right w:val="single" w:sz="6" w:space="0" w:color="9F9F9F"/>
            </w:tcBorders>
          </w:tcPr>
          <w:p w14:paraId="3266059A" w14:textId="77777777" w:rsidR="00FC3528" w:rsidRDefault="00000000">
            <w:pPr>
              <w:spacing w:after="0"/>
              <w:ind w:left="31"/>
            </w:pPr>
            <w:r>
              <w:t xml:space="preserve">Business Rules: </w:t>
            </w:r>
          </w:p>
        </w:tc>
        <w:tc>
          <w:tcPr>
            <w:tcW w:w="7899" w:type="dxa"/>
            <w:gridSpan w:val="2"/>
            <w:tcBorders>
              <w:top w:val="single" w:sz="6" w:space="0" w:color="9F9F9F"/>
              <w:left w:val="single" w:sz="6" w:space="0" w:color="9F9F9F"/>
              <w:bottom w:val="single" w:sz="6" w:space="0" w:color="9F9F9F"/>
              <w:right w:val="single" w:sz="6" w:space="0" w:color="9F9F9F"/>
            </w:tcBorders>
          </w:tcPr>
          <w:p w14:paraId="0EF1B01A" w14:textId="77777777" w:rsidR="00FC3528" w:rsidRDefault="00000000">
            <w:pPr>
              <w:spacing w:after="0"/>
              <w:ind w:left="31"/>
              <w:jc w:val="both"/>
            </w:pPr>
            <w:r>
              <w:t xml:space="preserve">Some data and functions are restricted to certain types of users or users with a particular access level. </w:t>
            </w:r>
          </w:p>
        </w:tc>
      </w:tr>
    </w:tbl>
    <w:p w14:paraId="628BAB1E" w14:textId="77777777" w:rsidR="00FC3528" w:rsidRDefault="00000000">
      <w:pPr>
        <w:spacing w:after="0"/>
        <w:ind w:left="134" w:hanging="10"/>
      </w:pPr>
      <w:r>
        <w:rPr>
          <w:sz w:val="24"/>
        </w:rPr>
        <w:t xml:space="preserve">Sign </w:t>
      </w:r>
      <w:proofErr w:type="gramStart"/>
      <w:r>
        <w:rPr>
          <w:sz w:val="24"/>
        </w:rPr>
        <w:t>up(</w:t>
      </w:r>
      <w:proofErr w:type="gramEnd"/>
      <w:r>
        <w:rPr>
          <w:sz w:val="24"/>
        </w:rPr>
        <w:t xml:space="preserve">Customer) </w:t>
      </w:r>
    </w:p>
    <w:tbl>
      <w:tblPr>
        <w:tblStyle w:val="TableGrid"/>
        <w:tblW w:w="9450" w:type="dxa"/>
        <w:tblInd w:w="118" w:type="dxa"/>
        <w:tblCellMar>
          <w:top w:w="2" w:type="dxa"/>
          <w:left w:w="2" w:type="dxa"/>
          <w:bottom w:w="0" w:type="dxa"/>
          <w:right w:w="72" w:type="dxa"/>
        </w:tblCellMar>
        <w:tblLook w:val="04A0" w:firstRow="1" w:lastRow="0" w:firstColumn="1" w:lastColumn="0" w:noHBand="0" w:noVBand="1"/>
      </w:tblPr>
      <w:tblGrid>
        <w:gridCol w:w="1589"/>
        <w:gridCol w:w="7861"/>
      </w:tblGrid>
      <w:tr w:rsidR="00FC3528" w14:paraId="0297F76E" w14:textId="77777777">
        <w:trPr>
          <w:trHeight w:val="499"/>
        </w:trPr>
        <w:tc>
          <w:tcPr>
            <w:tcW w:w="1589" w:type="dxa"/>
            <w:tcBorders>
              <w:top w:val="single" w:sz="6" w:space="0" w:color="9F9F9F"/>
              <w:left w:val="single" w:sz="6" w:space="0" w:color="EFEFEF"/>
              <w:bottom w:val="single" w:sz="6" w:space="0" w:color="9F9F9F"/>
              <w:right w:val="single" w:sz="6" w:space="0" w:color="9F9F9F"/>
            </w:tcBorders>
          </w:tcPr>
          <w:p w14:paraId="233095C9" w14:textId="77777777" w:rsidR="00FC3528" w:rsidRDefault="00000000">
            <w:pPr>
              <w:spacing w:after="0"/>
              <w:jc w:val="both"/>
            </w:pPr>
            <w:r>
              <w:t xml:space="preserve">Use Case Name: </w:t>
            </w:r>
          </w:p>
        </w:tc>
        <w:tc>
          <w:tcPr>
            <w:tcW w:w="7860" w:type="dxa"/>
            <w:tcBorders>
              <w:top w:val="single" w:sz="6" w:space="0" w:color="9F9F9F"/>
              <w:left w:val="single" w:sz="6" w:space="0" w:color="9F9F9F"/>
              <w:bottom w:val="single" w:sz="6" w:space="0" w:color="9F9F9F"/>
              <w:right w:val="single" w:sz="6" w:space="0" w:color="9F9F9F"/>
            </w:tcBorders>
          </w:tcPr>
          <w:p w14:paraId="19EF0B7A" w14:textId="77777777" w:rsidR="00FC3528" w:rsidRDefault="00000000">
            <w:pPr>
              <w:spacing w:after="0"/>
            </w:pPr>
            <w:r>
              <w:t xml:space="preserve">Sign up </w:t>
            </w:r>
          </w:p>
        </w:tc>
      </w:tr>
      <w:tr w:rsidR="00FC3528" w14:paraId="50CE7F76" w14:textId="77777777">
        <w:trPr>
          <w:trHeight w:val="793"/>
        </w:trPr>
        <w:tc>
          <w:tcPr>
            <w:tcW w:w="1589" w:type="dxa"/>
            <w:tcBorders>
              <w:top w:val="single" w:sz="6" w:space="0" w:color="9F9F9F"/>
              <w:left w:val="single" w:sz="6" w:space="0" w:color="EFEFEF"/>
              <w:bottom w:val="single" w:sz="6" w:space="0" w:color="9F9F9F"/>
              <w:right w:val="single" w:sz="6" w:space="0" w:color="9F9F9F"/>
            </w:tcBorders>
          </w:tcPr>
          <w:p w14:paraId="1AFBDB9A" w14:textId="77777777" w:rsidR="00FC3528" w:rsidRDefault="00000000">
            <w:pPr>
              <w:spacing w:after="0"/>
            </w:pPr>
            <w:r>
              <w:t xml:space="preserve">Summary: </w:t>
            </w:r>
          </w:p>
        </w:tc>
        <w:tc>
          <w:tcPr>
            <w:tcW w:w="7860" w:type="dxa"/>
            <w:tcBorders>
              <w:top w:val="single" w:sz="6" w:space="0" w:color="9F9F9F"/>
              <w:left w:val="single" w:sz="6" w:space="0" w:color="9F9F9F"/>
              <w:bottom w:val="single" w:sz="6" w:space="0" w:color="9F9F9F"/>
              <w:right w:val="single" w:sz="6" w:space="0" w:color="9F9F9F"/>
            </w:tcBorders>
          </w:tcPr>
          <w:p w14:paraId="4B2475F8" w14:textId="77777777" w:rsidR="00FC3528" w:rsidRDefault="00000000">
            <w:pPr>
              <w:spacing w:after="0"/>
              <w:jc w:val="both"/>
            </w:pPr>
            <w:r>
              <w:t xml:space="preserve">In order to get personalized or restricted information, a new user must sign up a username and password. </w:t>
            </w:r>
          </w:p>
        </w:tc>
      </w:tr>
      <w:tr w:rsidR="00FC3528" w14:paraId="28BAD6AC" w14:textId="77777777">
        <w:trPr>
          <w:trHeight w:val="3000"/>
        </w:trPr>
        <w:tc>
          <w:tcPr>
            <w:tcW w:w="1589" w:type="dxa"/>
            <w:tcBorders>
              <w:top w:val="single" w:sz="6" w:space="0" w:color="9F9F9F"/>
              <w:left w:val="single" w:sz="6" w:space="0" w:color="EFEFEF"/>
              <w:bottom w:val="single" w:sz="6" w:space="0" w:color="9F9F9F"/>
              <w:right w:val="single" w:sz="6" w:space="0" w:color="9F9F9F"/>
            </w:tcBorders>
          </w:tcPr>
          <w:p w14:paraId="1CFCBFF0" w14:textId="77777777" w:rsidR="00FC3528" w:rsidRDefault="00000000">
            <w:pPr>
              <w:spacing w:after="0"/>
            </w:pPr>
            <w:r>
              <w:t xml:space="preserve">Basic Flow: </w:t>
            </w:r>
          </w:p>
        </w:tc>
        <w:tc>
          <w:tcPr>
            <w:tcW w:w="7860" w:type="dxa"/>
            <w:tcBorders>
              <w:top w:val="single" w:sz="6" w:space="0" w:color="9F9F9F"/>
              <w:left w:val="single" w:sz="6" w:space="0" w:color="9F9F9F"/>
              <w:bottom w:val="single" w:sz="6" w:space="0" w:color="9F9F9F"/>
              <w:right w:val="single" w:sz="6" w:space="0" w:color="9F9F9F"/>
            </w:tcBorders>
          </w:tcPr>
          <w:p w14:paraId="275C2D82" w14:textId="77777777" w:rsidR="00FC3528" w:rsidRDefault="00000000">
            <w:pPr>
              <w:numPr>
                <w:ilvl w:val="0"/>
                <w:numId w:val="13"/>
              </w:numPr>
              <w:spacing w:after="12"/>
              <w:ind w:hanging="360"/>
            </w:pPr>
            <w:r>
              <w:t xml:space="preserve">The use case </w:t>
            </w:r>
            <w:proofErr w:type="gramStart"/>
            <w:r>
              <w:t>start</w:t>
            </w:r>
            <w:proofErr w:type="gramEnd"/>
            <w:r>
              <w:t xml:space="preserve"> when a user indicates that he wants to register. </w:t>
            </w:r>
          </w:p>
          <w:p w14:paraId="164AAD78" w14:textId="77777777" w:rsidR="00FC3528" w:rsidRDefault="00000000">
            <w:pPr>
              <w:numPr>
                <w:ilvl w:val="0"/>
                <w:numId w:val="13"/>
              </w:numPr>
              <w:spacing w:after="12"/>
              <w:ind w:hanging="360"/>
            </w:pPr>
            <w:r>
              <w:t xml:space="preserve">The system requests a username and password. </w:t>
            </w:r>
          </w:p>
          <w:p w14:paraId="49ED94E2" w14:textId="77777777" w:rsidR="00FC3528" w:rsidRDefault="00000000">
            <w:pPr>
              <w:numPr>
                <w:ilvl w:val="0"/>
                <w:numId w:val="13"/>
              </w:numPr>
              <w:spacing w:after="12"/>
              <w:ind w:hanging="360"/>
            </w:pPr>
            <w:r>
              <w:t xml:space="preserve">The user enters a username and password. </w:t>
            </w:r>
          </w:p>
          <w:p w14:paraId="3A757619" w14:textId="77777777" w:rsidR="00FC3528" w:rsidRDefault="00000000">
            <w:pPr>
              <w:numPr>
                <w:ilvl w:val="0"/>
                <w:numId w:val="13"/>
              </w:numPr>
              <w:spacing w:after="34" w:line="239" w:lineRule="auto"/>
              <w:ind w:hanging="360"/>
            </w:pPr>
            <w:r>
              <w:t xml:space="preserve">The system checks that the username does not duplicate any existing registered usernames. </w:t>
            </w:r>
          </w:p>
          <w:p w14:paraId="4740684F" w14:textId="77777777" w:rsidR="00FC3528" w:rsidRDefault="00000000">
            <w:pPr>
              <w:numPr>
                <w:ilvl w:val="0"/>
                <w:numId w:val="13"/>
              </w:numPr>
              <w:spacing w:after="33" w:line="240" w:lineRule="auto"/>
              <w:ind w:hanging="360"/>
            </w:pPr>
            <w:r>
              <w:t xml:space="preserve">The system requests a name (*), street, city, state, </w:t>
            </w:r>
            <w:proofErr w:type="spellStart"/>
            <w:proofErr w:type="gramStart"/>
            <w:r>
              <w:t>zipcode</w:t>
            </w:r>
            <w:proofErr w:type="spellEnd"/>
            <w:r>
              <w:t>(</w:t>
            </w:r>
            <w:proofErr w:type="gramEnd"/>
            <w:r>
              <w:t xml:space="preserve">*), phone and email address. Items marked by (*) are required. </w:t>
            </w:r>
          </w:p>
          <w:p w14:paraId="0CEE86A1" w14:textId="77777777" w:rsidR="00FC3528" w:rsidRDefault="00000000">
            <w:pPr>
              <w:numPr>
                <w:ilvl w:val="0"/>
                <w:numId w:val="13"/>
              </w:numPr>
              <w:spacing w:after="12"/>
              <w:ind w:hanging="360"/>
            </w:pPr>
            <w:r>
              <w:t xml:space="preserve">The user enters the information. </w:t>
            </w:r>
          </w:p>
          <w:p w14:paraId="35AF7F7E" w14:textId="77777777" w:rsidR="00FC3528" w:rsidRDefault="00000000">
            <w:pPr>
              <w:numPr>
                <w:ilvl w:val="0"/>
                <w:numId w:val="13"/>
              </w:numPr>
              <w:spacing w:after="0"/>
              <w:ind w:hanging="360"/>
            </w:pPr>
            <w:r>
              <w:t xml:space="preserve">The system determines the user's location and access level and stores all user information. </w:t>
            </w:r>
          </w:p>
        </w:tc>
      </w:tr>
      <w:tr w:rsidR="00FC3528" w14:paraId="7F35A444" w14:textId="77777777">
        <w:trPr>
          <w:trHeight w:val="1407"/>
        </w:trPr>
        <w:tc>
          <w:tcPr>
            <w:tcW w:w="1589" w:type="dxa"/>
            <w:tcBorders>
              <w:top w:val="single" w:sz="6" w:space="0" w:color="9F9F9F"/>
              <w:left w:val="single" w:sz="6" w:space="0" w:color="EFEFEF"/>
              <w:bottom w:val="single" w:sz="6" w:space="0" w:color="9F9F9F"/>
              <w:right w:val="single" w:sz="6" w:space="0" w:color="9F9F9F"/>
            </w:tcBorders>
          </w:tcPr>
          <w:p w14:paraId="22CA4C6B" w14:textId="77777777" w:rsidR="00FC3528" w:rsidRDefault="00000000">
            <w:pPr>
              <w:spacing w:after="0"/>
            </w:pPr>
            <w:r>
              <w:rPr>
                <w:rFonts w:ascii="Times New Roman" w:eastAsia="Times New Roman" w:hAnsi="Times New Roman" w:cs="Times New Roman"/>
              </w:rPr>
              <w:t xml:space="preserve"> </w:t>
            </w:r>
          </w:p>
        </w:tc>
        <w:tc>
          <w:tcPr>
            <w:tcW w:w="7860" w:type="dxa"/>
            <w:tcBorders>
              <w:top w:val="single" w:sz="6" w:space="0" w:color="9F9F9F"/>
              <w:left w:val="single" w:sz="6" w:space="0" w:color="9F9F9F"/>
              <w:bottom w:val="single" w:sz="6" w:space="0" w:color="9F9F9F"/>
              <w:right w:val="single" w:sz="6" w:space="0" w:color="9F9F9F"/>
            </w:tcBorders>
          </w:tcPr>
          <w:p w14:paraId="45E266BC" w14:textId="77777777" w:rsidR="00FC3528" w:rsidRDefault="00000000">
            <w:pPr>
              <w:spacing w:after="0"/>
            </w:pPr>
            <w:r>
              <w:rPr>
                <w:sz w:val="26"/>
              </w:rPr>
              <w:t xml:space="preserve"> </w:t>
            </w:r>
          </w:p>
          <w:p w14:paraId="198C072D" w14:textId="77777777" w:rsidR="00FC3528" w:rsidRDefault="00000000">
            <w:pPr>
              <w:spacing w:after="0"/>
            </w:pPr>
            <w:r>
              <w:rPr>
                <w:sz w:val="20"/>
              </w:rPr>
              <w:t xml:space="preserve"> </w:t>
            </w:r>
          </w:p>
          <w:p w14:paraId="2BFC0AC3" w14:textId="77777777" w:rsidR="00FC3528" w:rsidRDefault="00000000">
            <w:pPr>
              <w:spacing w:after="0"/>
              <w:ind w:left="572" w:hanging="360"/>
              <w:jc w:val="both"/>
            </w:pPr>
            <w:r>
              <w:t xml:space="preserve">8. The system starts a login session and displays a welcome message based on the user's preferences </w:t>
            </w:r>
          </w:p>
        </w:tc>
      </w:tr>
      <w:tr w:rsidR="00FC3528" w14:paraId="164CFED6" w14:textId="77777777">
        <w:trPr>
          <w:trHeight w:val="1407"/>
        </w:trPr>
        <w:tc>
          <w:tcPr>
            <w:tcW w:w="1589" w:type="dxa"/>
            <w:tcBorders>
              <w:top w:val="single" w:sz="6" w:space="0" w:color="9F9F9F"/>
              <w:left w:val="single" w:sz="6" w:space="0" w:color="EFEFEF"/>
              <w:bottom w:val="single" w:sz="6" w:space="0" w:color="9F9F9F"/>
              <w:right w:val="single" w:sz="6" w:space="0" w:color="9F9F9F"/>
            </w:tcBorders>
          </w:tcPr>
          <w:p w14:paraId="47EBC534" w14:textId="77777777" w:rsidR="00FC3528" w:rsidRDefault="00000000">
            <w:pPr>
              <w:spacing w:after="0"/>
              <w:ind w:left="29"/>
            </w:pPr>
            <w:r>
              <w:lastRenderedPageBreak/>
              <w:t xml:space="preserve">Alternative Flows: </w:t>
            </w:r>
          </w:p>
        </w:tc>
        <w:tc>
          <w:tcPr>
            <w:tcW w:w="7860" w:type="dxa"/>
            <w:tcBorders>
              <w:top w:val="single" w:sz="6" w:space="0" w:color="9F9F9F"/>
              <w:left w:val="single" w:sz="6" w:space="0" w:color="9F9F9F"/>
              <w:bottom w:val="single" w:sz="6" w:space="0" w:color="9F9F9F"/>
              <w:right w:val="single" w:sz="6" w:space="0" w:color="9F9F9F"/>
            </w:tcBorders>
          </w:tcPr>
          <w:p w14:paraId="3AF94983" w14:textId="77777777" w:rsidR="00FC3528" w:rsidRDefault="00000000">
            <w:pPr>
              <w:numPr>
                <w:ilvl w:val="0"/>
                <w:numId w:val="14"/>
              </w:numPr>
              <w:spacing w:after="17" w:line="240" w:lineRule="auto"/>
              <w:ind w:hanging="360"/>
            </w:pPr>
            <w:r>
              <w:t xml:space="preserve">Step 4: If the username duplicates an existing username the system displays a message and the use case goes back to step 2. </w:t>
            </w:r>
          </w:p>
          <w:p w14:paraId="0885F678" w14:textId="77777777" w:rsidR="00FC3528" w:rsidRDefault="00000000">
            <w:pPr>
              <w:numPr>
                <w:ilvl w:val="0"/>
                <w:numId w:val="14"/>
              </w:numPr>
              <w:spacing w:after="0"/>
              <w:ind w:hanging="360"/>
            </w:pPr>
            <w:r>
              <w:t xml:space="preserve">Step 5: If the user does not enter a required field, a message is displayed and the use case repeats step 4. </w:t>
            </w:r>
          </w:p>
        </w:tc>
      </w:tr>
      <w:tr w:rsidR="00FC3528" w14:paraId="2317066E" w14:textId="77777777">
        <w:trPr>
          <w:trHeight w:val="629"/>
        </w:trPr>
        <w:tc>
          <w:tcPr>
            <w:tcW w:w="1589" w:type="dxa"/>
            <w:tcBorders>
              <w:top w:val="single" w:sz="6" w:space="0" w:color="9F9F9F"/>
              <w:left w:val="single" w:sz="6" w:space="0" w:color="EFEFEF"/>
              <w:bottom w:val="single" w:sz="6" w:space="0" w:color="9F9F9F"/>
              <w:right w:val="single" w:sz="6" w:space="0" w:color="9F9F9F"/>
            </w:tcBorders>
          </w:tcPr>
          <w:p w14:paraId="22D915C9" w14:textId="77777777" w:rsidR="00FC3528" w:rsidRDefault="00000000">
            <w:pPr>
              <w:spacing w:after="0"/>
              <w:ind w:left="29"/>
            </w:pPr>
            <w:r>
              <w:t xml:space="preserve">Extension Points: </w:t>
            </w:r>
          </w:p>
        </w:tc>
        <w:tc>
          <w:tcPr>
            <w:tcW w:w="7860" w:type="dxa"/>
            <w:tcBorders>
              <w:top w:val="single" w:sz="6" w:space="0" w:color="9F9F9F"/>
              <w:left w:val="single" w:sz="6" w:space="0" w:color="9F9F9F"/>
              <w:bottom w:val="single" w:sz="6" w:space="0" w:color="9F9F9F"/>
              <w:right w:val="single" w:sz="6" w:space="0" w:color="9F9F9F"/>
            </w:tcBorders>
          </w:tcPr>
          <w:p w14:paraId="7D2582C7" w14:textId="77777777" w:rsidR="00FC3528" w:rsidRDefault="00000000">
            <w:pPr>
              <w:spacing w:after="0"/>
              <w:ind w:left="29"/>
            </w:pPr>
            <w:r>
              <w:rPr>
                <w:i/>
              </w:rPr>
              <w:t xml:space="preserve">Register Preferences </w:t>
            </w:r>
          </w:p>
        </w:tc>
      </w:tr>
      <w:tr w:rsidR="00FC3528" w14:paraId="19782571" w14:textId="77777777">
        <w:trPr>
          <w:trHeight w:val="499"/>
        </w:trPr>
        <w:tc>
          <w:tcPr>
            <w:tcW w:w="1589" w:type="dxa"/>
            <w:tcBorders>
              <w:top w:val="single" w:sz="6" w:space="0" w:color="9F9F9F"/>
              <w:left w:val="single" w:sz="6" w:space="0" w:color="EFEFEF"/>
              <w:bottom w:val="single" w:sz="6" w:space="0" w:color="9F9F9F"/>
              <w:right w:val="single" w:sz="6" w:space="0" w:color="9F9F9F"/>
            </w:tcBorders>
          </w:tcPr>
          <w:p w14:paraId="455E606F" w14:textId="77777777" w:rsidR="00FC3528" w:rsidRDefault="00000000">
            <w:pPr>
              <w:spacing w:after="0"/>
              <w:ind w:left="29"/>
            </w:pPr>
            <w:r>
              <w:t xml:space="preserve">Preconditions: </w:t>
            </w:r>
          </w:p>
        </w:tc>
        <w:tc>
          <w:tcPr>
            <w:tcW w:w="7860" w:type="dxa"/>
            <w:tcBorders>
              <w:top w:val="single" w:sz="6" w:space="0" w:color="9F9F9F"/>
              <w:left w:val="single" w:sz="6" w:space="0" w:color="9F9F9F"/>
              <w:bottom w:val="single" w:sz="6" w:space="0" w:color="9F9F9F"/>
              <w:right w:val="single" w:sz="6" w:space="0" w:color="9F9F9F"/>
            </w:tcBorders>
          </w:tcPr>
          <w:p w14:paraId="50A65E30" w14:textId="77777777" w:rsidR="00FC3528" w:rsidRDefault="00000000">
            <w:pPr>
              <w:spacing w:after="0"/>
              <w:ind w:left="29"/>
            </w:pPr>
            <w:r>
              <w:t xml:space="preserve">none </w:t>
            </w:r>
          </w:p>
        </w:tc>
      </w:tr>
      <w:tr w:rsidR="00FC3528" w14:paraId="247129F4" w14:textId="77777777">
        <w:trPr>
          <w:trHeight w:val="793"/>
        </w:trPr>
        <w:tc>
          <w:tcPr>
            <w:tcW w:w="1589" w:type="dxa"/>
            <w:tcBorders>
              <w:top w:val="single" w:sz="6" w:space="0" w:color="9F9F9F"/>
              <w:left w:val="single" w:sz="6" w:space="0" w:color="EFEFEF"/>
              <w:bottom w:val="single" w:sz="6" w:space="0" w:color="9F9F9F"/>
              <w:right w:val="single" w:sz="6" w:space="0" w:color="9F9F9F"/>
            </w:tcBorders>
          </w:tcPr>
          <w:p w14:paraId="314116E6" w14:textId="77777777" w:rsidR="00FC3528" w:rsidRDefault="00000000">
            <w:pPr>
              <w:spacing w:after="0"/>
              <w:ind w:left="29"/>
            </w:pPr>
            <w:r>
              <w:t xml:space="preserve">Postconditions: </w:t>
            </w:r>
          </w:p>
        </w:tc>
        <w:tc>
          <w:tcPr>
            <w:tcW w:w="7860" w:type="dxa"/>
            <w:tcBorders>
              <w:top w:val="single" w:sz="6" w:space="0" w:color="9F9F9F"/>
              <w:left w:val="single" w:sz="6" w:space="0" w:color="9F9F9F"/>
              <w:bottom w:val="single" w:sz="6" w:space="0" w:color="9F9F9F"/>
              <w:right w:val="single" w:sz="6" w:space="0" w:color="9F9F9F"/>
            </w:tcBorders>
          </w:tcPr>
          <w:p w14:paraId="29184DE6" w14:textId="77777777" w:rsidR="00FC3528" w:rsidRDefault="00000000">
            <w:pPr>
              <w:spacing w:after="0"/>
              <w:ind w:left="29"/>
              <w:jc w:val="both"/>
            </w:pPr>
            <w:r>
              <w:t xml:space="preserve">The user can now obtain data and perform functions according to his registered access level. </w:t>
            </w:r>
          </w:p>
        </w:tc>
      </w:tr>
      <w:tr w:rsidR="00FC3528" w14:paraId="372CF6FD" w14:textId="77777777">
        <w:trPr>
          <w:trHeight w:val="1968"/>
        </w:trPr>
        <w:tc>
          <w:tcPr>
            <w:tcW w:w="1589" w:type="dxa"/>
            <w:tcBorders>
              <w:top w:val="single" w:sz="6" w:space="0" w:color="9F9F9F"/>
              <w:left w:val="single" w:sz="6" w:space="0" w:color="EFEFEF"/>
              <w:bottom w:val="single" w:sz="6" w:space="0" w:color="9F9F9F"/>
              <w:right w:val="single" w:sz="6" w:space="0" w:color="9F9F9F"/>
            </w:tcBorders>
          </w:tcPr>
          <w:p w14:paraId="24632E5D" w14:textId="77777777" w:rsidR="00FC3528" w:rsidRDefault="00000000">
            <w:pPr>
              <w:spacing w:after="0"/>
              <w:ind w:left="29"/>
            </w:pPr>
            <w:r>
              <w:t xml:space="preserve">Business Rules: </w:t>
            </w:r>
          </w:p>
        </w:tc>
        <w:tc>
          <w:tcPr>
            <w:tcW w:w="7860" w:type="dxa"/>
            <w:tcBorders>
              <w:top w:val="single" w:sz="6" w:space="0" w:color="9F9F9F"/>
              <w:left w:val="single" w:sz="6" w:space="0" w:color="9F9F9F"/>
              <w:bottom w:val="single" w:sz="6" w:space="0" w:color="9F9F9F"/>
              <w:right w:val="single" w:sz="6" w:space="0" w:color="9F9F9F"/>
            </w:tcBorders>
          </w:tcPr>
          <w:p w14:paraId="0BF66C85" w14:textId="77777777" w:rsidR="00FC3528" w:rsidRDefault="00000000">
            <w:pPr>
              <w:tabs>
                <w:tab w:val="center" w:pos="1373"/>
              </w:tabs>
              <w:spacing w:after="0"/>
            </w:pPr>
            <w:r>
              <w:t xml:space="preserve">. </w:t>
            </w:r>
            <w:r>
              <w:tab/>
              <w:t xml:space="preserve">Access levels are </w:t>
            </w:r>
          </w:p>
          <w:p w14:paraId="07ADEFC7" w14:textId="77777777" w:rsidR="00FC3528" w:rsidRDefault="00000000">
            <w:pPr>
              <w:spacing w:after="0"/>
            </w:pPr>
            <w:r>
              <w:rPr>
                <w:sz w:val="23"/>
              </w:rPr>
              <w:t xml:space="preserve"> </w:t>
            </w:r>
          </w:p>
          <w:p w14:paraId="36D46761" w14:textId="77777777" w:rsidR="00FC3528" w:rsidRDefault="00000000">
            <w:pPr>
              <w:spacing w:after="0" w:line="255" w:lineRule="auto"/>
              <w:ind w:left="1109" w:right="215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0: A user can access only data classification 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1: The user can access data classification &lt;= 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 The user can access data classification &lt;= 2 </w:t>
            </w:r>
          </w:p>
          <w:p w14:paraId="0D8ED606" w14:textId="77777777" w:rsidR="00FC3528" w:rsidRDefault="00000000">
            <w:pPr>
              <w:spacing w:after="0"/>
            </w:pPr>
            <w:r>
              <w:t xml:space="preserve"> </w:t>
            </w:r>
          </w:p>
          <w:p w14:paraId="3BB5593B" w14:textId="77777777" w:rsidR="00FC3528" w:rsidRDefault="00000000">
            <w:pPr>
              <w:spacing w:after="0"/>
              <w:ind w:left="749"/>
            </w:pPr>
            <w:r>
              <w:t xml:space="preserve">The default access level is 0. </w:t>
            </w:r>
          </w:p>
        </w:tc>
      </w:tr>
    </w:tbl>
    <w:p w14:paraId="530C177C" w14:textId="77777777" w:rsidR="00FC3528" w:rsidRDefault="00000000">
      <w:pPr>
        <w:spacing w:after="61"/>
      </w:pPr>
      <w:r>
        <w:rPr>
          <w:sz w:val="26"/>
        </w:rPr>
        <w:t xml:space="preserve"> </w:t>
      </w:r>
    </w:p>
    <w:p w14:paraId="11EDC625" w14:textId="77777777" w:rsidR="00FC3528" w:rsidRDefault="00000000">
      <w:pPr>
        <w:spacing w:after="0"/>
        <w:ind w:left="134" w:hanging="10"/>
      </w:pPr>
      <w:r>
        <w:rPr>
          <w:sz w:val="24"/>
        </w:rPr>
        <w:t xml:space="preserve">Provide Video feed (Customer) </w:t>
      </w:r>
    </w:p>
    <w:tbl>
      <w:tblPr>
        <w:tblStyle w:val="TableGrid"/>
        <w:tblW w:w="9450" w:type="dxa"/>
        <w:tblInd w:w="118" w:type="dxa"/>
        <w:tblCellMar>
          <w:top w:w="62" w:type="dxa"/>
          <w:left w:w="31" w:type="dxa"/>
          <w:bottom w:w="0" w:type="dxa"/>
          <w:right w:w="115" w:type="dxa"/>
        </w:tblCellMar>
        <w:tblLook w:val="04A0" w:firstRow="1" w:lastRow="0" w:firstColumn="1" w:lastColumn="0" w:noHBand="0" w:noVBand="1"/>
      </w:tblPr>
      <w:tblGrid>
        <w:gridCol w:w="1685"/>
        <w:gridCol w:w="7765"/>
      </w:tblGrid>
      <w:tr w:rsidR="00FC3528" w14:paraId="1A2665BA" w14:textId="77777777">
        <w:trPr>
          <w:trHeight w:val="788"/>
        </w:trPr>
        <w:tc>
          <w:tcPr>
            <w:tcW w:w="1685" w:type="dxa"/>
            <w:tcBorders>
              <w:top w:val="single" w:sz="6" w:space="0" w:color="9F9F9F"/>
              <w:left w:val="single" w:sz="6" w:space="0" w:color="EFEFEF"/>
              <w:bottom w:val="single" w:sz="6" w:space="0" w:color="9F9F9F"/>
              <w:right w:val="single" w:sz="6" w:space="0" w:color="9F9F9F"/>
            </w:tcBorders>
          </w:tcPr>
          <w:p w14:paraId="69D7219A" w14:textId="77777777" w:rsidR="00FC3528" w:rsidRDefault="00000000">
            <w:pPr>
              <w:spacing w:after="0"/>
            </w:pPr>
            <w:r>
              <w:t xml:space="preserve">Use Case Name: </w:t>
            </w:r>
          </w:p>
        </w:tc>
        <w:tc>
          <w:tcPr>
            <w:tcW w:w="7764" w:type="dxa"/>
            <w:tcBorders>
              <w:top w:val="single" w:sz="6" w:space="0" w:color="9F9F9F"/>
              <w:left w:val="single" w:sz="6" w:space="0" w:color="9F9F9F"/>
              <w:bottom w:val="single" w:sz="6" w:space="0" w:color="9F9F9F"/>
              <w:right w:val="single" w:sz="6" w:space="0" w:color="9F9F9F"/>
            </w:tcBorders>
          </w:tcPr>
          <w:p w14:paraId="7D30F891" w14:textId="77777777" w:rsidR="00FC3528" w:rsidRDefault="00000000">
            <w:pPr>
              <w:spacing w:after="2"/>
            </w:pPr>
            <w:r>
              <w:t xml:space="preserve">Provide video feed </w:t>
            </w:r>
          </w:p>
          <w:p w14:paraId="5ABCDAE5" w14:textId="77777777" w:rsidR="00FC3528" w:rsidRDefault="00000000">
            <w:pPr>
              <w:spacing w:after="0"/>
            </w:pPr>
            <w:r>
              <w:t xml:space="preserve">Scenario: Customer provide video feed </w:t>
            </w:r>
          </w:p>
        </w:tc>
      </w:tr>
      <w:tr w:rsidR="00FC3528" w14:paraId="5DC7A447" w14:textId="77777777">
        <w:trPr>
          <w:trHeight w:val="499"/>
        </w:trPr>
        <w:tc>
          <w:tcPr>
            <w:tcW w:w="1685" w:type="dxa"/>
            <w:tcBorders>
              <w:top w:val="single" w:sz="6" w:space="0" w:color="9F9F9F"/>
              <w:left w:val="single" w:sz="6" w:space="0" w:color="EFEFEF"/>
              <w:bottom w:val="single" w:sz="6" w:space="0" w:color="9F9F9F"/>
              <w:right w:val="single" w:sz="6" w:space="0" w:color="9F9F9F"/>
            </w:tcBorders>
          </w:tcPr>
          <w:p w14:paraId="4E193E93" w14:textId="77777777" w:rsidR="00FC3528" w:rsidRDefault="00000000">
            <w:pPr>
              <w:spacing w:after="0"/>
            </w:pPr>
            <w:r>
              <w:t xml:space="preserve">Summary: </w:t>
            </w:r>
          </w:p>
        </w:tc>
        <w:tc>
          <w:tcPr>
            <w:tcW w:w="7764" w:type="dxa"/>
            <w:tcBorders>
              <w:top w:val="single" w:sz="6" w:space="0" w:color="9F9F9F"/>
              <w:left w:val="single" w:sz="6" w:space="0" w:color="9F9F9F"/>
              <w:bottom w:val="single" w:sz="6" w:space="0" w:color="9F9F9F"/>
              <w:right w:val="single" w:sz="6" w:space="0" w:color="9F9F9F"/>
            </w:tcBorders>
          </w:tcPr>
          <w:p w14:paraId="39827B79" w14:textId="77777777" w:rsidR="00FC3528" w:rsidRDefault="00000000">
            <w:pPr>
              <w:spacing w:after="0"/>
            </w:pPr>
            <w:r>
              <w:t xml:space="preserve">This use case allows a registered customer to provide video feed. </w:t>
            </w:r>
          </w:p>
        </w:tc>
      </w:tr>
      <w:tr w:rsidR="00FC3528" w14:paraId="070728BC" w14:textId="77777777">
        <w:trPr>
          <w:trHeight w:val="1407"/>
        </w:trPr>
        <w:tc>
          <w:tcPr>
            <w:tcW w:w="1685" w:type="dxa"/>
            <w:tcBorders>
              <w:top w:val="single" w:sz="6" w:space="0" w:color="9F9F9F"/>
              <w:left w:val="single" w:sz="6" w:space="0" w:color="EFEFEF"/>
              <w:bottom w:val="single" w:sz="6" w:space="0" w:color="9F9F9F"/>
              <w:right w:val="single" w:sz="6" w:space="0" w:color="9F9F9F"/>
            </w:tcBorders>
          </w:tcPr>
          <w:p w14:paraId="4EF61108" w14:textId="77777777" w:rsidR="00FC3528" w:rsidRDefault="00000000">
            <w:pPr>
              <w:spacing w:after="0"/>
            </w:pPr>
            <w:r>
              <w:t xml:space="preserve">Basic Flow: </w:t>
            </w:r>
          </w:p>
        </w:tc>
        <w:tc>
          <w:tcPr>
            <w:tcW w:w="7764" w:type="dxa"/>
            <w:tcBorders>
              <w:top w:val="single" w:sz="6" w:space="0" w:color="9F9F9F"/>
              <w:left w:val="single" w:sz="6" w:space="0" w:color="9F9F9F"/>
              <w:bottom w:val="single" w:sz="6" w:space="0" w:color="9F9F9F"/>
              <w:right w:val="single" w:sz="6" w:space="0" w:color="9F9F9F"/>
            </w:tcBorders>
          </w:tcPr>
          <w:p w14:paraId="50F8468F" w14:textId="77777777" w:rsidR="00FC3528" w:rsidRDefault="00000000">
            <w:pPr>
              <w:numPr>
                <w:ilvl w:val="0"/>
                <w:numId w:val="15"/>
              </w:numPr>
              <w:spacing w:after="12"/>
              <w:ind w:hanging="365"/>
            </w:pPr>
            <w:r>
              <w:t xml:space="preserve">The use case start when a customer indicates he provides the </w:t>
            </w:r>
            <w:proofErr w:type="gramStart"/>
            <w:r>
              <w:t>feed .</w:t>
            </w:r>
            <w:proofErr w:type="gramEnd"/>
            <w:r>
              <w:t xml:space="preserve"> </w:t>
            </w:r>
          </w:p>
          <w:p w14:paraId="5FB7AFF1" w14:textId="77777777" w:rsidR="00FC3528" w:rsidRDefault="00000000">
            <w:pPr>
              <w:numPr>
                <w:ilvl w:val="0"/>
                <w:numId w:val="15"/>
              </w:numPr>
              <w:spacing w:after="12"/>
              <w:ind w:hanging="365"/>
            </w:pPr>
            <w:r>
              <w:t xml:space="preserve">The customer may add or change any webcam. </w:t>
            </w:r>
          </w:p>
          <w:p w14:paraId="24E5A225" w14:textId="77777777" w:rsidR="00FC3528" w:rsidRDefault="00000000">
            <w:pPr>
              <w:numPr>
                <w:ilvl w:val="0"/>
                <w:numId w:val="15"/>
              </w:numPr>
              <w:spacing w:after="11"/>
              <w:ind w:hanging="365"/>
            </w:pPr>
            <w:r>
              <w:t xml:space="preserve">The system tells the customer to select the webcam. </w:t>
            </w:r>
          </w:p>
          <w:p w14:paraId="188A2702" w14:textId="77777777" w:rsidR="00FC3528" w:rsidRDefault="00000000">
            <w:pPr>
              <w:numPr>
                <w:ilvl w:val="0"/>
                <w:numId w:val="15"/>
              </w:numPr>
              <w:spacing w:after="0"/>
              <w:ind w:hanging="365"/>
            </w:pPr>
            <w:r>
              <w:t xml:space="preserve">The system displays camera view. </w:t>
            </w:r>
          </w:p>
        </w:tc>
      </w:tr>
      <w:tr w:rsidR="00FC3528" w14:paraId="4554BCF9" w14:textId="77777777">
        <w:trPr>
          <w:trHeight w:val="1695"/>
        </w:trPr>
        <w:tc>
          <w:tcPr>
            <w:tcW w:w="1685" w:type="dxa"/>
            <w:tcBorders>
              <w:top w:val="single" w:sz="6" w:space="0" w:color="9F9F9F"/>
              <w:left w:val="single" w:sz="6" w:space="0" w:color="EFEFEF"/>
              <w:bottom w:val="single" w:sz="6" w:space="0" w:color="9F9F9F"/>
              <w:right w:val="single" w:sz="6" w:space="0" w:color="9F9F9F"/>
            </w:tcBorders>
          </w:tcPr>
          <w:p w14:paraId="38B25FD5" w14:textId="77777777" w:rsidR="00FC3528" w:rsidRDefault="00000000">
            <w:pPr>
              <w:spacing w:after="0"/>
            </w:pPr>
            <w:r>
              <w:t xml:space="preserve">Alternative Flows: </w:t>
            </w:r>
          </w:p>
        </w:tc>
        <w:tc>
          <w:tcPr>
            <w:tcW w:w="7764" w:type="dxa"/>
            <w:tcBorders>
              <w:top w:val="single" w:sz="6" w:space="0" w:color="9F9F9F"/>
              <w:left w:val="single" w:sz="6" w:space="0" w:color="9F9F9F"/>
              <w:bottom w:val="single" w:sz="6" w:space="0" w:color="9F9F9F"/>
              <w:right w:val="single" w:sz="6" w:space="0" w:color="9F9F9F"/>
            </w:tcBorders>
          </w:tcPr>
          <w:p w14:paraId="2E133650" w14:textId="77777777" w:rsidR="00FC3528" w:rsidRDefault="00000000">
            <w:pPr>
              <w:spacing w:after="155"/>
            </w:pPr>
            <w:r>
              <w:t xml:space="preserve">Step 6: </w:t>
            </w:r>
          </w:p>
          <w:p w14:paraId="32175CED" w14:textId="77777777" w:rsidR="00FC3528" w:rsidRDefault="00000000">
            <w:pPr>
              <w:spacing w:after="0"/>
              <w:ind w:left="720"/>
            </w:pPr>
            <w:r>
              <w:t xml:space="preserve">If the selected camera could not be validated, go to step 8 to get another camera. </w:t>
            </w:r>
          </w:p>
        </w:tc>
      </w:tr>
      <w:tr w:rsidR="00FC3528" w14:paraId="64D67A35" w14:textId="77777777">
        <w:trPr>
          <w:trHeight w:val="485"/>
        </w:trPr>
        <w:tc>
          <w:tcPr>
            <w:tcW w:w="1685" w:type="dxa"/>
            <w:tcBorders>
              <w:top w:val="single" w:sz="6" w:space="0" w:color="9F9F9F"/>
              <w:left w:val="single" w:sz="6" w:space="0" w:color="EFEFEF"/>
              <w:bottom w:val="single" w:sz="6" w:space="0" w:color="9F9F9F"/>
              <w:right w:val="single" w:sz="6" w:space="0" w:color="9F9F9F"/>
            </w:tcBorders>
          </w:tcPr>
          <w:p w14:paraId="5EE2843B" w14:textId="77777777" w:rsidR="00FC3528" w:rsidRDefault="00000000">
            <w:pPr>
              <w:spacing w:after="0"/>
            </w:pPr>
            <w:r>
              <w:t xml:space="preserve">Extension </w:t>
            </w:r>
          </w:p>
        </w:tc>
        <w:tc>
          <w:tcPr>
            <w:tcW w:w="7764" w:type="dxa"/>
            <w:tcBorders>
              <w:top w:val="single" w:sz="6" w:space="0" w:color="9F9F9F"/>
              <w:left w:val="single" w:sz="6" w:space="0" w:color="9F9F9F"/>
              <w:bottom w:val="single" w:sz="6" w:space="0" w:color="9F9F9F"/>
              <w:right w:val="single" w:sz="6" w:space="0" w:color="9F9F9F"/>
            </w:tcBorders>
          </w:tcPr>
          <w:p w14:paraId="32F7BB3A" w14:textId="77777777" w:rsidR="00FC3528" w:rsidRDefault="00000000">
            <w:pPr>
              <w:spacing w:after="0"/>
            </w:pPr>
            <w:r>
              <w:t xml:space="preserve">None </w:t>
            </w:r>
          </w:p>
        </w:tc>
      </w:tr>
      <w:tr w:rsidR="00FC3528" w14:paraId="51D7E5F6" w14:textId="77777777">
        <w:trPr>
          <w:trHeight w:val="494"/>
        </w:trPr>
        <w:tc>
          <w:tcPr>
            <w:tcW w:w="1685" w:type="dxa"/>
            <w:tcBorders>
              <w:top w:val="single" w:sz="6" w:space="0" w:color="9F9F9F"/>
              <w:left w:val="single" w:sz="6" w:space="0" w:color="EFEFEF"/>
              <w:bottom w:val="single" w:sz="6" w:space="0" w:color="9F9F9F"/>
              <w:right w:val="single" w:sz="6" w:space="0" w:color="9F9F9F"/>
            </w:tcBorders>
          </w:tcPr>
          <w:p w14:paraId="131B30CD" w14:textId="77777777" w:rsidR="00FC3528" w:rsidRDefault="00000000">
            <w:pPr>
              <w:spacing w:after="0"/>
            </w:pPr>
            <w:r>
              <w:t xml:space="preserve">Preconditions: </w:t>
            </w:r>
          </w:p>
        </w:tc>
        <w:tc>
          <w:tcPr>
            <w:tcW w:w="7764" w:type="dxa"/>
            <w:tcBorders>
              <w:top w:val="single" w:sz="6" w:space="0" w:color="9F9F9F"/>
              <w:left w:val="single" w:sz="6" w:space="0" w:color="9F9F9F"/>
              <w:bottom w:val="single" w:sz="6" w:space="0" w:color="9F9F9F"/>
              <w:right w:val="single" w:sz="6" w:space="0" w:color="9F9F9F"/>
            </w:tcBorders>
          </w:tcPr>
          <w:p w14:paraId="152BF161" w14:textId="77777777" w:rsidR="00FC3528" w:rsidRDefault="00000000">
            <w:pPr>
              <w:spacing w:after="0"/>
            </w:pPr>
            <w:r>
              <w:t xml:space="preserve">The customer is logged in and has completed a selection of the camera </w:t>
            </w:r>
          </w:p>
        </w:tc>
      </w:tr>
      <w:tr w:rsidR="00FC3528" w14:paraId="3632409E" w14:textId="77777777">
        <w:trPr>
          <w:trHeight w:val="500"/>
        </w:trPr>
        <w:tc>
          <w:tcPr>
            <w:tcW w:w="1685" w:type="dxa"/>
            <w:tcBorders>
              <w:top w:val="single" w:sz="6" w:space="0" w:color="9F9F9F"/>
              <w:left w:val="single" w:sz="6" w:space="0" w:color="EFEFEF"/>
              <w:bottom w:val="double" w:sz="2" w:space="0" w:color="9F9F9F"/>
              <w:right w:val="single" w:sz="6" w:space="0" w:color="9F9F9F"/>
            </w:tcBorders>
          </w:tcPr>
          <w:p w14:paraId="629DF265" w14:textId="77777777" w:rsidR="00FC3528" w:rsidRDefault="00000000">
            <w:pPr>
              <w:spacing w:after="0"/>
            </w:pPr>
            <w:r>
              <w:t xml:space="preserve">Postconditions: </w:t>
            </w:r>
          </w:p>
        </w:tc>
        <w:tc>
          <w:tcPr>
            <w:tcW w:w="7764" w:type="dxa"/>
            <w:tcBorders>
              <w:top w:val="single" w:sz="6" w:space="0" w:color="9F9F9F"/>
              <w:left w:val="single" w:sz="6" w:space="0" w:color="9F9F9F"/>
              <w:bottom w:val="double" w:sz="2" w:space="0" w:color="9F9F9F"/>
              <w:right w:val="single" w:sz="6" w:space="0" w:color="9F9F9F"/>
            </w:tcBorders>
          </w:tcPr>
          <w:p w14:paraId="6068F956" w14:textId="77777777" w:rsidR="00FC3528" w:rsidRDefault="00000000">
            <w:pPr>
              <w:spacing w:after="0"/>
            </w:pPr>
            <w:r>
              <w:t xml:space="preserve">The camera view is displayed. </w:t>
            </w:r>
          </w:p>
        </w:tc>
      </w:tr>
      <w:tr w:rsidR="00FC3528" w14:paraId="5F6C6558" w14:textId="77777777">
        <w:trPr>
          <w:trHeight w:val="490"/>
        </w:trPr>
        <w:tc>
          <w:tcPr>
            <w:tcW w:w="1685" w:type="dxa"/>
            <w:tcBorders>
              <w:top w:val="double" w:sz="2" w:space="0" w:color="9F9F9F"/>
              <w:left w:val="single" w:sz="6" w:space="0" w:color="EFEFEF"/>
              <w:bottom w:val="single" w:sz="6" w:space="0" w:color="9F9F9F"/>
              <w:right w:val="single" w:sz="6" w:space="0" w:color="9F9F9F"/>
            </w:tcBorders>
          </w:tcPr>
          <w:p w14:paraId="40E5C836" w14:textId="77777777" w:rsidR="00FC3528" w:rsidRDefault="00000000">
            <w:pPr>
              <w:spacing w:after="0"/>
            </w:pPr>
            <w:r>
              <w:lastRenderedPageBreak/>
              <w:t xml:space="preserve">Business Rules: </w:t>
            </w:r>
          </w:p>
        </w:tc>
        <w:tc>
          <w:tcPr>
            <w:tcW w:w="7764" w:type="dxa"/>
            <w:tcBorders>
              <w:top w:val="double" w:sz="2" w:space="0" w:color="9F9F9F"/>
              <w:left w:val="single" w:sz="6" w:space="0" w:color="9F9F9F"/>
              <w:bottom w:val="single" w:sz="6" w:space="0" w:color="9F9F9F"/>
              <w:right w:val="single" w:sz="6" w:space="0" w:color="9F9F9F"/>
            </w:tcBorders>
          </w:tcPr>
          <w:p w14:paraId="4A3E9F27" w14:textId="77777777" w:rsidR="00FC3528" w:rsidRDefault="00000000">
            <w:pPr>
              <w:spacing w:after="0"/>
            </w:pPr>
            <w:r>
              <w:t xml:space="preserve">If a customer has selected correct camera. </w:t>
            </w:r>
          </w:p>
        </w:tc>
      </w:tr>
    </w:tbl>
    <w:p w14:paraId="5C78DA6D" w14:textId="77777777" w:rsidR="00FC3528" w:rsidRDefault="00000000">
      <w:pPr>
        <w:spacing w:after="0"/>
        <w:ind w:left="134" w:hanging="10"/>
      </w:pPr>
      <w:r>
        <w:rPr>
          <w:sz w:val="24"/>
        </w:rPr>
        <w:t xml:space="preserve">Select video </w:t>
      </w:r>
      <w:proofErr w:type="gramStart"/>
      <w:r>
        <w:rPr>
          <w:sz w:val="24"/>
        </w:rPr>
        <w:t>feed(</w:t>
      </w:r>
      <w:proofErr w:type="gramEnd"/>
      <w:r>
        <w:rPr>
          <w:sz w:val="24"/>
        </w:rPr>
        <w:t xml:space="preserve">Provide video feed) </w:t>
      </w:r>
    </w:p>
    <w:tbl>
      <w:tblPr>
        <w:tblStyle w:val="TableGrid"/>
        <w:tblW w:w="8874" w:type="dxa"/>
        <w:tblInd w:w="118" w:type="dxa"/>
        <w:tblCellMar>
          <w:top w:w="72" w:type="dxa"/>
          <w:left w:w="31" w:type="dxa"/>
          <w:bottom w:w="0" w:type="dxa"/>
          <w:right w:w="20" w:type="dxa"/>
        </w:tblCellMar>
        <w:tblLook w:val="04A0" w:firstRow="1" w:lastRow="0" w:firstColumn="1" w:lastColumn="0" w:noHBand="0" w:noVBand="1"/>
      </w:tblPr>
      <w:tblGrid>
        <w:gridCol w:w="1700"/>
        <w:gridCol w:w="7174"/>
      </w:tblGrid>
      <w:tr w:rsidR="00FC3528" w14:paraId="48912069" w14:textId="77777777">
        <w:trPr>
          <w:trHeight w:val="792"/>
        </w:trPr>
        <w:tc>
          <w:tcPr>
            <w:tcW w:w="1700" w:type="dxa"/>
            <w:tcBorders>
              <w:top w:val="single" w:sz="6" w:space="0" w:color="9F9F9F"/>
              <w:left w:val="single" w:sz="6" w:space="0" w:color="EFEFEF"/>
              <w:bottom w:val="single" w:sz="6" w:space="0" w:color="9F9F9F"/>
              <w:right w:val="single" w:sz="6" w:space="0" w:color="9F9F9F"/>
            </w:tcBorders>
          </w:tcPr>
          <w:p w14:paraId="2360724C" w14:textId="77777777" w:rsidR="00FC3528" w:rsidRDefault="00000000">
            <w:pPr>
              <w:spacing w:after="0"/>
            </w:pPr>
            <w:r>
              <w:t xml:space="preserve">Use Case Name: </w:t>
            </w:r>
          </w:p>
        </w:tc>
        <w:tc>
          <w:tcPr>
            <w:tcW w:w="7174" w:type="dxa"/>
            <w:tcBorders>
              <w:top w:val="single" w:sz="6" w:space="0" w:color="9F9F9F"/>
              <w:left w:val="single" w:sz="6" w:space="0" w:color="9F9F9F"/>
              <w:bottom w:val="single" w:sz="6" w:space="0" w:color="9F9F9F"/>
              <w:right w:val="single" w:sz="6" w:space="0" w:color="9F9F9F"/>
            </w:tcBorders>
          </w:tcPr>
          <w:p w14:paraId="460D9A43" w14:textId="77777777" w:rsidR="00FC3528" w:rsidRDefault="00000000">
            <w:pPr>
              <w:spacing w:after="7"/>
              <w:ind w:left="5"/>
            </w:pPr>
            <w:r>
              <w:t xml:space="preserve">Select video feed </w:t>
            </w:r>
          </w:p>
          <w:p w14:paraId="12E3CF37" w14:textId="77777777" w:rsidR="00FC3528" w:rsidRDefault="00000000">
            <w:pPr>
              <w:spacing w:after="0"/>
              <w:ind w:left="5"/>
            </w:pPr>
            <w:r>
              <w:t xml:space="preserve">Scenario: Customer Select video feed. </w:t>
            </w:r>
          </w:p>
        </w:tc>
      </w:tr>
      <w:tr w:rsidR="00FC3528" w14:paraId="7BD46EEF"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0295352A" w14:textId="77777777" w:rsidR="00FC3528" w:rsidRDefault="00000000">
            <w:pPr>
              <w:spacing w:after="0"/>
            </w:pPr>
            <w:r>
              <w:t xml:space="preserve">Summary: </w:t>
            </w:r>
          </w:p>
        </w:tc>
        <w:tc>
          <w:tcPr>
            <w:tcW w:w="7174" w:type="dxa"/>
            <w:tcBorders>
              <w:top w:val="single" w:sz="6" w:space="0" w:color="9F9F9F"/>
              <w:left w:val="single" w:sz="6" w:space="0" w:color="9F9F9F"/>
              <w:bottom w:val="single" w:sz="6" w:space="0" w:color="9F9F9F"/>
              <w:right w:val="single" w:sz="6" w:space="0" w:color="9F9F9F"/>
            </w:tcBorders>
          </w:tcPr>
          <w:p w14:paraId="312537A4" w14:textId="77777777" w:rsidR="00FC3528" w:rsidRDefault="00000000">
            <w:pPr>
              <w:spacing w:after="0"/>
              <w:ind w:left="5"/>
            </w:pPr>
            <w:r>
              <w:t xml:space="preserve">This use case allows Customer Select video feed. </w:t>
            </w:r>
          </w:p>
        </w:tc>
      </w:tr>
      <w:tr w:rsidR="00FC3528" w14:paraId="02AEB46A" w14:textId="77777777">
        <w:trPr>
          <w:trHeight w:val="1402"/>
        </w:trPr>
        <w:tc>
          <w:tcPr>
            <w:tcW w:w="1700" w:type="dxa"/>
            <w:tcBorders>
              <w:top w:val="single" w:sz="6" w:space="0" w:color="9F9F9F"/>
              <w:left w:val="single" w:sz="6" w:space="0" w:color="EFEFEF"/>
              <w:bottom w:val="single" w:sz="6" w:space="0" w:color="9F9F9F"/>
              <w:right w:val="single" w:sz="6" w:space="0" w:color="9F9F9F"/>
            </w:tcBorders>
          </w:tcPr>
          <w:p w14:paraId="1FB0CE4C" w14:textId="77777777" w:rsidR="00FC3528" w:rsidRDefault="00000000">
            <w:pPr>
              <w:spacing w:after="0"/>
            </w:pPr>
            <w:r>
              <w:t xml:space="preserve">Basic Flow: </w:t>
            </w:r>
          </w:p>
        </w:tc>
        <w:tc>
          <w:tcPr>
            <w:tcW w:w="7174" w:type="dxa"/>
            <w:tcBorders>
              <w:top w:val="single" w:sz="6" w:space="0" w:color="9F9F9F"/>
              <w:left w:val="single" w:sz="6" w:space="0" w:color="9F9F9F"/>
              <w:bottom w:val="single" w:sz="6" w:space="0" w:color="9F9F9F"/>
              <w:right w:val="single" w:sz="6" w:space="0" w:color="9F9F9F"/>
            </w:tcBorders>
          </w:tcPr>
          <w:p w14:paraId="5CE6FCAB" w14:textId="77777777" w:rsidR="00FC3528" w:rsidRDefault="00000000">
            <w:pPr>
              <w:numPr>
                <w:ilvl w:val="0"/>
                <w:numId w:val="16"/>
              </w:numPr>
              <w:spacing w:after="12"/>
              <w:ind w:hanging="365"/>
            </w:pPr>
            <w:r>
              <w:t xml:space="preserve">The use case </w:t>
            </w:r>
            <w:proofErr w:type="gramStart"/>
            <w:r>
              <w:t>start</w:t>
            </w:r>
            <w:proofErr w:type="gramEnd"/>
            <w:r>
              <w:t xml:space="preserve"> when a customer indicates he provides the feed. </w:t>
            </w:r>
          </w:p>
          <w:p w14:paraId="24781BC4" w14:textId="77777777" w:rsidR="00FC3528" w:rsidRDefault="00000000">
            <w:pPr>
              <w:numPr>
                <w:ilvl w:val="0"/>
                <w:numId w:val="16"/>
              </w:numPr>
              <w:spacing w:after="12"/>
              <w:ind w:hanging="365"/>
            </w:pPr>
            <w:r>
              <w:t xml:space="preserve">The customer may add or change any webcam. </w:t>
            </w:r>
          </w:p>
          <w:p w14:paraId="2ECDFA68" w14:textId="77777777" w:rsidR="00FC3528" w:rsidRDefault="00000000">
            <w:pPr>
              <w:numPr>
                <w:ilvl w:val="0"/>
                <w:numId w:val="16"/>
              </w:numPr>
              <w:spacing w:after="11"/>
              <w:ind w:hanging="365"/>
            </w:pPr>
            <w:r>
              <w:t xml:space="preserve">The system tells the customer to select the webcam. </w:t>
            </w:r>
          </w:p>
          <w:p w14:paraId="2F0C3735" w14:textId="77777777" w:rsidR="00FC3528" w:rsidRDefault="00000000">
            <w:pPr>
              <w:numPr>
                <w:ilvl w:val="0"/>
                <w:numId w:val="16"/>
              </w:numPr>
              <w:spacing w:after="0"/>
              <w:ind w:hanging="365"/>
            </w:pPr>
            <w:r>
              <w:t xml:space="preserve">The system displays camera view. </w:t>
            </w:r>
          </w:p>
        </w:tc>
      </w:tr>
      <w:tr w:rsidR="00FC3528" w14:paraId="49C80137"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034BF6EA" w14:textId="77777777" w:rsidR="00FC3528" w:rsidRDefault="00000000">
            <w:pPr>
              <w:spacing w:after="0"/>
              <w:jc w:val="both"/>
            </w:pPr>
            <w:r>
              <w:t xml:space="preserve">Alternative Flows: </w:t>
            </w:r>
          </w:p>
        </w:tc>
        <w:tc>
          <w:tcPr>
            <w:tcW w:w="7174" w:type="dxa"/>
            <w:tcBorders>
              <w:top w:val="single" w:sz="6" w:space="0" w:color="9F9F9F"/>
              <w:left w:val="single" w:sz="6" w:space="0" w:color="9F9F9F"/>
              <w:bottom w:val="single" w:sz="6" w:space="0" w:color="9F9F9F"/>
              <w:right w:val="single" w:sz="6" w:space="0" w:color="9F9F9F"/>
            </w:tcBorders>
          </w:tcPr>
          <w:p w14:paraId="144C2F87" w14:textId="77777777" w:rsidR="00FC3528" w:rsidRDefault="00000000">
            <w:pPr>
              <w:spacing w:after="0"/>
              <w:ind w:left="5"/>
            </w:pPr>
            <w:r>
              <w:t xml:space="preserve">None. </w:t>
            </w:r>
          </w:p>
        </w:tc>
      </w:tr>
      <w:tr w:rsidR="00FC3528" w14:paraId="1661D407" w14:textId="77777777">
        <w:trPr>
          <w:trHeight w:val="494"/>
        </w:trPr>
        <w:tc>
          <w:tcPr>
            <w:tcW w:w="1700" w:type="dxa"/>
            <w:tcBorders>
              <w:top w:val="single" w:sz="6" w:space="0" w:color="9F9F9F"/>
              <w:left w:val="single" w:sz="6" w:space="0" w:color="EFEFEF"/>
              <w:bottom w:val="single" w:sz="6" w:space="0" w:color="9F9F9F"/>
              <w:right w:val="single" w:sz="6" w:space="0" w:color="9F9F9F"/>
            </w:tcBorders>
          </w:tcPr>
          <w:p w14:paraId="18E36F85" w14:textId="77777777" w:rsidR="00FC3528" w:rsidRDefault="00000000">
            <w:pPr>
              <w:spacing w:after="0"/>
            </w:pPr>
            <w:r>
              <w:t xml:space="preserve">Extension Points: </w:t>
            </w:r>
          </w:p>
        </w:tc>
        <w:tc>
          <w:tcPr>
            <w:tcW w:w="7174" w:type="dxa"/>
            <w:tcBorders>
              <w:top w:val="single" w:sz="6" w:space="0" w:color="9F9F9F"/>
              <w:left w:val="single" w:sz="6" w:space="0" w:color="9F9F9F"/>
              <w:bottom w:val="single" w:sz="6" w:space="0" w:color="9F9F9F"/>
              <w:right w:val="single" w:sz="6" w:space="0" w:color="9F9F9F"/>
            </w:tcBorders>
          </w:tcPr>
          <w:p w14:paraId="683A0F17" w14:textId="77777777" w:rsidR="00FC3528" w:rsidRDefault="00000000">
            <w:pPr>
              <w:spacing w:after="0"/>
              <w:ind w:left="5"/>
            </w:pPr>
            <w:r>
              <w:rPr>
                <w:i/>
              </w:rPr>
              <w:t xml:space="preserve">None </w:t>
            </w:r>
          </w:p>
        </w:tc>
      </w:tr>
      <w:tr w:rsidR="00FC3528" w14:paraId="268A1FF3"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420FCEE2" w14:textId="77777777" w:rsidR="00FC3528" w:rsidRDefault="00000000">
            <w:pPr>
              <w:spacing w:after="0"/>
            </w:pPr>
            <w:r>
              <w:t xml:space="preserve">Preconditions: </w:t>
            </w:r>
          </w:p>
        </w:tc>
        <w:tc>
          <w:tcPr>
            <w:tcW w:w="7174" w:type="dxa"/>
            <w:tcBorders>
              <w:top w:val="single" w:sz="6" w:space="0" w:color="9F9F9F"/>
              <w:left w:val="single" w:sz="6" w:space="0" w:color="9F9F9F"/>
              <w:bottom w:val="single" w:sz="6" w:space="0" w:color="9F9F9F"/>
              <w:right w:val="single" w:sz="6" w:space="0" w:color="9F9F9F"/>
            </w:tcBorders>
          </w:tcPr>
          <w:p w14:paraId="738092BC" w14:textId="77777777" w:rsidR="00FC3528" w:rsidRDefault="00000000">
            <w:pPr>
              <w:spacing w:after="0"/>
              <w:ind w:left="5"/>
            </w:pPr>
            <w:r>
              <w:t xml:space="preserve">The Customer provides video feed. </w:t>
            </w:r>
          </w:p>
        </w:tc>
      </w:tr>
      <w:tr w:rsidR="00FC3528" w14:paraId="78C6D2D8"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1BF86540" w14:textId="77777777" w:rsidR="00FC3528" w:rsidRDefault="00000000">
            <w:pPr>
              <w:spacing w:after="0"/>
            </w:pPr>
            <w:r>
              <w:t xml:space="preserve">Postconditions: </w:t>
            </w:r>
          </w:p>
        </w:tc>
        <w:tc>
          <w:tcPr>
            <w:tcW w:w="7174" w:type="dxa"/>
            <w:tcBorders>
              <w:top w:val="single" w:sz="6" w:space="0" w:color="9F9F9F"/>
              <w:left w:val="single" w:sz="6" w:space="0" w:color="9F9F9F"/>
              <w:bottom w:val="single" w:sz="6" w:space="0" w:color="9F9F9F"/>
              <w:right w:val="single" w:sz="6" w:space="0" w:color="9F9F9F"/>
            </w:tcBorders>
          </w:tcPr>
          <w:p w14:paraId="23511607" w14:textId="77777777" w:rsidR="00FC3528" w:rsidRDefault="00000000">
            <w:pPr>
              <w:spacing w:after="0"/>
              <w:ind w:left="5"/>
            </w:pPr>
            <w:r>
              <w:t xml:space="preserve">The camera view is displayed. </w:t>
            </w:r>
          </w:p>
        </w:tc>
      </w:tr>
      <w:tr w:rsidR="00FC3528" w14:paraId="6580F224" w14:textId="77777777">
        <w:trPr>
          <w:trHeight w:val="490"/>
        </w:trPr>
        <w:tc>
          <w:tcPr>
            <w:tcW w:w="1700" w:type="dxa"/>
            <w:tcBorders>
              <w:top w:val="single" w:sz="6" w:space="0" w:color="9F9F9F"/>
              <w:left w:val="single" w:sz="6" w:space="0" w:color="EFEFEF"/>
              <w:bottom w:val="single" w:sz="6" w:space="0" w:color="9F9F9F"/>
              <w:right w:val="single" w:sz="6" w:space="0" w:color="9F9F9F"/>
            </w:tcBorders>
          </w:tcPr>
          <w:p w14:paraId="7E93B388" w14:textId="77777777" w:rsidR="00FC3528" w:rsidRDefault="00000000">
            <w:pPr>
              <w:spacing w:after="0"/>
            </w:pPr>
            <w:r>
              <w:t xml:space="preserve">Business Rules: </w:t>
            </w:r>
          </w:p>
        </w:tc>
        <w:tc>
          <w:tcPr>
            <w:tcW w:w="7174" w:type="dxa"/>
            <w:tcBorders>
              <w:top w:val="single" w:sz="6" w:space="0" w:color="9F9F9F"/>
              <w:left w:val="single" w:sz="6" w:space="0" w:color="9F9F9F"/>
              <w:bottom w:val="single" w:sz="6" w:space="0" w:color="9F9F9F"/>
              <w:right w:val="single" w:sz="6" w:space="0" w:color="9F9F9F"/>
            </w:tcBorders>
          </w:tcPr>
          <w:p w14:paraId="035B6D68" w14:textId="77777777" w:rsidR="00FC3528" w:rsidRDefault="00000000">
            <w:pPr>
              <w:spacing w:after="0"/>
              <w:ind w:left="5"/>
            </w:pPr>
            <w:r>
              <w:t xml:space="preserve">None </w:t>
            </w:r>
          </w:p>
        </w:tc>
      </w:tr>
    </w:tbl>
    <w:p w14:paraId="1ED6343C" w14:textId="77777777" w:rsidR="00FC3528" w:rsidRDefault="00000000">
      <w:pPr>
        <w:spacing w:after="0"/>
      </w:pPr>
      <w:r>
        <w:rPr>
          <w:sz w:val="34"/>
        </w:rPr>
        <w:t xml:space="preserve"> </w:t>
      </w:r>
    </w:p>
    <w:p w14:paraId="1A9E9D84" w14:textId="77777777" w:rsidR="00FC3528" w:rsidRDefault="00000000">
      <w:pPr>
        <w:spacing w:after="0"/>
        <w:ind w:left="134" w:hanging="10"/>
      </w:pPr>
      <w:proofErr w:type="gramStart"/>
      <w:r>
        <w:rPr>
          <w:sz w:val="24"/>
        </w:rPr>
        <w:t>Logout(</w:t>
      </w:r>
      <w:proofErr w:type="gramEnd"/>
      <w:r>
        <w:rPr>
          <w:sz w:val="24"/>
        </w:rPr>
        <w:t xml:space="preserve">Customer) </w:t>
      </w:r>
    </w:p>
    <w:tbl>
      <w:tblPr>
        <w:tblStyle w:val="TableGrid"/>
        <w:tblW w:w="5383" w:type="dxa"/>
        <w:tblInd w:w="118" w:type="dxa"/>
        <w:tblCellMar>
          <w:top w:w="67" w:type="dxa"/>
          <w:left w:w="31" w:type="dxa"/>
          <w:bottom w:w="0" w:type="dxa"/>
          <w:right w:w="20" w:type="dxa"/>
        </w:tblCellMar>
        <w:tblLook w:val="04A0" w:firstRow="1" w:lastRow="0" w:firstColumn="1" w:lastColumn="0" w:noHBand="0" w:noVBand="1"/>
      </w:tblPr>
      <w:tblGrid>
        <w:gridCol w:w="1700"/>
        <w:gridCol w:w="3683"/>
      </w:tblGrid>
      <w:tr w:rsidR="00FC3528" w14:paraId="7B614C45"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520DA1E0" w14:textId="77777777" w:rsidR="00FC3528" w:rsidRDefault="00000000">
            <w:pPr>
              <w:spacing w:after="0"/>
            </w:pPr>
            <w:r>
              <w:t xml:space="preserve">Use Case Name: </w:t>
            </w:r>
          </w:p>
        </w:tc>
        <w:tc>
          <w:tcPr>
            <w:tcW w:w="3683" w:type="dxa"/>
            <w:tcBorders>
              <w:top w:val="single" w:sz="6" w:space="0" w:color="9F9F9F"/>
              <w:left w:val="single" w:sz="6" w:space="0" w:color="9F9F9F"/>
              <w:bottom w:val="single" w:sz="6" w:space="0" w:color="9F9F9F"/>
              <w:right w:val="single" w:sz="6" w:space="0" w:color="9F9F9F"/>
            </w:tcBorders>
          </w:tcPr>
          <w:p w14:paraId="7007EECE" w14:textId="77777777" w:rsidR="00FC3528" w:rsidRDefault="00000000">
            <w:pPr>
              <w:spacing w:after="0"/>
              <w:ind w:left="5"/>
            </w:pPr>
            <w:r>
              <w:t xml:space="preserve">Logout </w:t>
            </w:r>
          </w:p>
        </w:tc>
      </w:tr>
      <w:tr w:rsidR="00FC3528" w14:paraId="3370C0BA"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5EB7E196" w14:textId="77777777" w:rsidR="00FC3528" w:rsidRDefault="00000000">
            <w:pPr>
              <w:spacing w:after="0"/>
            </w:pPr>
            <w:r>
              <w:t xml:space="preserve">Summary: </w:t>
            </w:r>
          </w:p>
        </w:tc>
        <w:tc>
          <w:tcPr>
            <w:tcW w:w="3683" w:type="dxa"/>
            <w:tcBorders>
              <w:top w:val="single" w:sz="6" w:space="0" w:color="9F9F9F"/>
              <w:left w:val="single" w:sz="6" w:space="0" w:color="9F9F9F"/>
              <w:bottom w:val="single" w:sz="6" w:space="0" w:color="9F9F9F"/>
              <w:right w:val="single" w:sz="6" w:space="0" w:color="9F9F9F"/>
            </w:tcBorders>
          </w:tcPr>
          <w:p w14:paraId="4F560E55" w14:textId="77777777" w:rsidR="00FC3528" w:rsidRDefault="00000000">
            <w:pPr>
              <w:spacing w:after="0"/>
              <w:ind w:left="5"/>
            </w:pPr>
            <w:r>
              <w:t xml:space="preserve">This system </w:t>
            </w:r>
            <w:proofErr w:type="gramStart"/>
            <w:r>
              <w:t>log</w:t>
            </w:r>
            <w:proofErr w:type="gramEnd"/>
            <w:r>
              <w:t xml:space="preserve"> out. </w:t>
            </w:r>
          </w:p>
        </w:tc>
      </w:tr>
      <w:tr w:rsidR="00FC3528" w14:paraId="4A900155" w14:textId="77777777">
        <w:trPr>
          <w:trHeight w:val="495"/>
        </w:trPr>
        <w:tc>
          <w:tcPr>
            <w:tcW w:w="1700" w:type="dxa"/>
            <w:tcBorders>
              <w:top w:val="single" w:sz="6" w:space="0" w:color="9F9F9F"/>
              <w:left w:val="single" w:sz="6" w:space="0" w:color="EFEFEF"/>
              <w:bottom w:val="single" w:sz="6" w:space="0" w:color="9F9F9F"/>
              <w:right w:val="single" w:sz="6" w:space="0" w:color="9F9F9F"/>
            </w:tcBorders>
          </w:tcPr>
          <w:p w14:paraId="079E5DFD" w14:textId="77777777" w:rsidR="00FC3528" w:rsidRDefault="00000000">
            <w:pPr>
              <w:spacing w:after="0"/>
            </w:pPr>
            <w:r>
              <w:t xml:space="preserve">Basic Flow: </w:t>
            </w:r>
          </w:p>
        </w:tc>
        <w:tc>
          <w:tcPr>
            <w:tcW w:w="3683" w:type="dxa"/>
            <w:tcBorders>
              <w:top w:val="single" w:sz="6" w:space="0" w:color="9F9F9F"/>
              <w:left w:val="single" w:sz="6" w:space="0" w:color="9F9F9F"/>
              <w:bottom w:val="single" w:sz="6" w:space="0" w:color="9F9F9F"/>
              <w:right w:val="single" w:sz="6" w:space="0" w:color="9F9F9F"/>
            </w:tcBorders>
          </w:tcPr>
          <w:p w14:paraId="61887226" w14:textId="77777777" w:rsidR="00FC3528" w:rsidRDefault="00000000">
            <w:pPr>
              <w:spacing w:after="0"/>
              <w:ind w:right="85"/>
              <w:jc w:val="center"/>
            </w:pPr>
            <w:r>
              <w:t xml:space="preserve">1.The use case allows user to logout. </w:t>
            </w:r>
          </w:p>
        </w:tc>
      </w:tr>
      <w:tr w:rsidR="00FC3528" w14:paraId="7865CF74"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118FF871" w14:textId="77777777" w:rsidR="00FC3528" w:rsidRDefault="00000000">
            <w:pPr>
              <w:spacing w:after="0"/>
              <w:jc w:val="both"/>
            </w:pPr>
            <w:r>
              <w:t xml:space="preserve">Alternative Flows: </w:t>
            </w:r>
          </w:p>
        </w:tc>
        <w:tc>
          <w:tcPr>
            <w:tcW w:w="3683" w:type="dxa"/>
            <w:tcBorders>
              <w:top w:val="single" w:sz="6" w:space="0" w:color="9F9F9F"/>
              <w:left w:val="single" w:sz="6" w:space="0" w:color="9F9F9F"/>
              <w:bottom w:val="single" w:sz="6" w:space="0" w:color="9F9F9F"/>
              <w:right w:val="single" w:sz="6" w:space="0" w:color="9F9F9F"/>
            </w:tcBorders>
          </w:tcPr>
          <w:p w14:paraId="5B3AC35E" w14:textId="77777777" w:rsidR="00FC3528" w:rsidRDefault="00000000">
            <w:pPr>
              <w:spacing w:after="0"/>
              <w:ind w:left="5"/>
            </w:pPr>
            <w:r>
              <w:t xml:space="preserve">none </w:t>
            </w:r>
          </w:p>
        </w:tc>
      </w:tr>
      <w:tr w:rsidR="00FC3528" w14:paraId="06D90D67"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74D47AF7" w14:textId="77777777" w:rsidR="00FC3528" w:rsidRDefault="00000000">
            <w:pPr>
              <w:spacing w:after="0"/>
            </w:pPr>
            <w:r>
              <w:t xml:space="preserve">Extension Points: </w:t>
            </w:r>
          </w:p>
        </w:tc>
        <w:tc>
          <w:tcPr>
            <w:tcW w:w="3683" w:type="dxa"/>
            <w:tcBorders>
              <w:top w:val="single" w:sz="6" w:space="0" w:color="9F9F9F"/>
              <w:left w:val="single" w:sz="6" w:space="0" w:color="9F9F9F"/>
              <w:bottom w:val="single" w:sz="6" w:space="0" w:color="9F9F9F"/>
              <w:right w:val="single" w:sz="6" w:space="0" w:color="9F9F9F"/>
            </w:tcBorders>
          </w:tcPr>
          <w:p w14:paraId="167E503E" w14:textId="77777777" w:rsidR="00FC3528" w:rsidRDefault="00000000">
            <w:pPr>
              <w:spacing w:after="0"/>
              <w:ind w:left="5"/>
            </w:pPr>
            <w:r>
              <w:t xml:space="preserve">none </w:t>
            </w:r>
          </w:p>
        </w:tc>
      </w:tr>
      <w:tr w:rsidR="00FC3528" w14:paraId="7AF7FFFA" w14:textId="77777777">
        <w:trPr>
          <w:trHeight w:val="494"/>
        </w:trPr>
        <w:tc>
          <w:tcPr>
            <w:tcW w:w="1700" w:type="dxa"/>
            <w:tcBorders>
              <w:top w:val="single" w:sz="6" w:space="0" w:color="9F9F9F"/>
              <w:left w:val="single" w:sz="6" w:space="0" w:color="EFEFEF"/>
              <w:bottom w:val="single" w:sz="6" w:space="0" w:color="9F9F9F"/>
              <w:right w:val="single" w:sz="6" w:space="0" w:color="9F9F9F"/>
            </w:tcBorders>
          </w:tcPr>
          <w:p w14:paraId="4FE3E8B5" w14:textId="77777777" w:rsidR="00FC3528" w:rsidRDefault="00000000">
            <w:pPr>
              <w:spacing w:after="0"/>
            </w:pPr>
            <w:r>
              <w:t xml:space="preserve">Preconditions: </w:t>
            </w:r>
          </w:p>
        </w:tc>
        <w:tc>
          <w:tcPr>
            <w:tcW w:w="3683" w:type="dxa"/>
            <w:tcBorders>
              <w:top w:val="single" w:sz="6" w:space="0" w:color="9F9F9F"/>
              <w:left w:val="single" w:sz="6" w:space="0" w:color="9F9F9F"/>
              <w:bottom w:val="single" w:sz="6" w:space="0" w:color="9F9F9F"/>
              <w:right w:val="single" w:sz="6" w:space="0" w:color="9F9F9F"/>
            </w:tcBorders>
          </w:tcPr>
          <w:p w14:paraId="75633BBF" w14:textId="77777777" w:rsidR="00FC3528" w:rsidRDefault="00000000">
            <w:pPr>
              <w:spacing w:after="0"/>
              <w:ind w:left="5"/>
              <w:jc w:val="both"/>
            </w:pPr>
            <w:r>
              <w:t xml:space="preserve">The system is executing use case logout. </w:t>
            </w:r>
          </w:p>
        </w:tc>
      </w:tr>
      <w:tr w:rsidR="00FC3528" w14:paraId="1FC244E2"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172401C0" w14:textId="77777777" w:rsidR="00FC3528" w:rsidRDefault="00000000">
            <w:pPr>
              <w:spacing w:after="0"/>
            </w:pPr>
            <w:r>
              <w:t xml:space="preserve">Postconditions: </w:t>
            </w:r>
          </w:p>
        </w:tc>
        <w:tc>
          <w:tcPr>
            <w:tcW w:w="3683" w:type="dxa"/>
            <w:tcBorders>
              <w:top w:val="single" w:sz="6" w:space="0" w:color="9F9F9F"/>
              <w:left w:val="single" w:sz="6" w:space="0" w:color="9F9F9F"/>
              <w:bottom w:val="single" w:sz="6" w:space="0" w:color="9F9F9F"/>
              <w:right w:val="single" w:sz="6" w:space="0" w:color="9F9F9F"/>
            </w:tcBorders>
          </w:tcPr>
          <w:p w14:paraId="5B63D3D4" w14:textId="77777777" w:rsidR="00FC3528" w:rsidRDefault="00000000">
            <w:pPr>
              <w:spacing w:after="0"/>
              <w:ind w:left="5"/>
            </w:pPr>
            <w:r>
              <w:t xml:space="preserve">None. </w:t>
            </w:r>
          </w:p>
        </w:tc>
      </w:tr>
      <w:tr w:rsidR="00FC3528" w14:paraId="682C9E3D" w14:textId="77777777">
        <w:trPr>
          <w:trHeight w:val="490"/>
        </w:trPr>
        <w:tc>
          <w:tcPr>
            <w:tcW w:w="1700" w:type="dxa"/>
            <w:tcBorders>
              <w:top w:val="single" w:sz="6" w:space="0" w:color="9F9F9F"/>
              <w:left w:val="single" w:sz="6" w:space="0" w:color="EFEFEF"/>
              <w:bottom w:val="single" w:sz="6" w:space="0" w:color="9F9F9F"/>
              <w:right w:val="single" w:sz="6" w:space="0" w:color="9F9F9F"/>
            </w:tcBorders>
          </w:tcPr>
          <w:p w14:paraId="7AD955E9" w14:textId="77777777" w:rsidR="00FC3528" w:rsidRDefault="00000000">
            <w:pPr>
              <w:spacing w:after="0"/>
            </w:pPr>
            <w:r>
              <w:t xml:space="preserve">Business Rules: </w:t>
            </w:r>
          </w:p>
        </w:tc>
        <w:tc>
          <w:tcPr>
            <w:tcW w:w="3683" w:type="dxa"/>
            <w:tcBorders>
              <w:top w:val="single" w:sz="6" w:space="0" w:color="9F9F9F"/>
              <w:left w:val="single" w:sz="6" w:space="0" w:color="9F9F9F"/>
              <w:bottom w:val="single" w:sz="6" w:space="0" w:color="9F9F9F"/>
              <w:right w:val="single" w:sz="6" w:space="0" w:color="9F9F9F"/>
            </w:tcBorders>
          </w:tcPr>
          <w:p w14:paraId="7EC1B43E" w14:textId="77777777" w:rsidR="00FC3528" w:rsidRDefault="00000000">
            <w:pPr>
              <w:spacing w:after="0"/>
              <w:ind w:left="5"/>
            </w:pPr>
            <w:r>
              <w:t xml:space="preserve">None </w:t>
            </w:r>
          </w:p>
        </w:tc>
      </w:tr>
    </w:tbl>
    <w:p w14:paraId="12BF83C6" w14:textId="77777777" w:rsidR="00FC3528" w:rsidRDefault="00000000">
      <w:pPr>
        <w:numPr>
          <w:ilvl w:val="0"/>
          <w:numId w:val="11"/>
        </w:numPr>
        <w:spacing w:after="0"/>
        <w:ind w:hanging="317"/>
      </w:pPr>
      <w:r>
        <w:rPr>
          <w:color w:val="2E5395"/>
          <w:sz w:val="32"/>
        </w:rPr>
        <w:t xml:space="preserve">Appendix </w:t>
      </w:r>
    </w:p>
    <w:p w14:paraId="582EEED6" w14:textId="77777777" w:rsidR="00FC3528" w:rsidRDefault="00000000">
      <w:pPr>
        <w:spacing w:after="53" w:line="258" w:lineRule="auto"/>
        <w:ind w:left="134" w:right="6081" w:hanging="10"/>
      </w:pPr>
      <w:r>
        <w:rPr>
          <w:color w:val="2E5395"/>
          <w:sz w:val="26"/>
        </w:rPr>
        <w:t>Glossary</w:t>
      </w:r>
      <w:r>
        <w:rPr>
          <w:sz w:val="26"/>
        </w:rPr>
        <w:t xml:space="preserve"> </w:t>
      </w:r>
    </w:p>
    <w:p w14:paraId="1B8D7284" w14:textId="77777777" w:rsidR="00FC3528" w:rsidRDefault="00000000">
      <w:pPr>
        <w:numPr>
          <w:ilvl w:val="2"/>
          <w:numId w:val="12"/>
        </w:numPr>
        <w:spacing w:after="19"/>
        <w:ind w:left="611" w:right="684" w:hanging="361"/>
      </w:pPr>
      <w:r>
        <w:rPr>
          <w:color w:val="333333"/>
          <w:sz w:val="24"/>
        </w:rPr>
        <w:lastRenderedPageBreak/>
        <w:t>Forest fire detection system based on wireless sensor network on IEEE paper.</w:t>
      </w:r>
      <w:r>
        <w:rPr>
          <w:rFonts w:ascii="Segoe UI Symbol" w:eastAsia="Segoe UI Symbol" w:hAnsi="Segoe UI Symbol" w:cs="Segoe UI Symbol"/>
          <w:color w:val="333333"/>
          <w:sz w:val="24"/>
        </w:rPr>
        <w:t></w:t>
      </w:r>
    </w:p>
    <w:p w14:paraId="1C6F0593" w14:textId="77777777" w:rsidR="00FC3528" w:rsidRDefault="00000000">
      <w:pPr>
        <w:numPr>
          <w:ilvl w:val="2"/>
          <w:numId w:val="12"/>
        </w:numPr>
        <w:spacing w:after="22" w:line="250" w:lineRule="auto"/>
        <w:ind w:left="611" w:right="684" w:hanging="361"/>
      </w:pPr>
      <w:r>
        <w:rPr>
          <w:color w:val="333333"/>
          <w:sz w:val="24"/>
        </w:rPr>
        <w:t>Forest fire detection system based on satellite images on IEEE paper.</w:t>
      </w:r>
      <w:r>
        <w:rPr>
          <w:rFonts w:ascii="Segoe UI Symbol" w:eastAsia="Segoe UI Symbol" w:hAnsi="Segoe UI Symbol" w:cs="Segoe UI Symbol"/>
          <w:color w:val="333333"/>
          <w:sz w:val="24"/>
        </w:rPr>
        <w:t></w:t>
      </w:r>
    </w:p>
    <w:sectPr w:rsidR="00FC3528">
      <w:pgSz w:w="12240" w:h="15840"/>
      <w:pgMar w:top="1349" w:right="1271" w:bottom="1581"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7B4"/>
    <w:multiLevelType w:val="hybridMultilevel"/>
    <w:tmpl w:val="04F0D6EA"/>
    <w:lvl w:ilvl="0" w:tplc="6B645AB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52AD80">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B82DD0">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A02ED6">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261FAE">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42054A">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1A2D40">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E2C5C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C08CA6">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B8143D"/>
    <w:multiLevelType w:val="hybridMultilevel"/>
    <w:tmpl w:val="47E47E28"/>
    <w:lvl w:ilvl="0" w:tplc="2E363B7A">
      <w:start w:val="1"/>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2DAA4B26">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4E323336">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07742F24">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D31ECC76">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53987E94">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60063D28">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8820990C">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C63C9B42">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15DC5D92"/>
    <w:multiLevelType w:val="hybridMultilevel"/>
    <w:tmpl w:val="C6A8CE0A"/>
    <w:lvl w:ilvl="0" w:tplc="D850F246">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9232EA">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1CB42C">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AC956A">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2AE568">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02C7F4">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2CCDD8">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32E876">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42C840">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710847"/>
    <w:multiLevelType w:val="multilevel"/>
    <w:tmpl w:val="8AEC066A"/>
    <w:lvl w:ilvl="0">
      <w:start w:val="2"/>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2255BD"/>
    <w:multiLevelType w:val="multilevel"/>
    <w:tmpl w:val="E1DC3A0E"/>
    <w:lvl w:ilvl="0">
      <w:start w:val="1"/>
      <w:numFmt w:val="decimal"/>
      <w:lvlText w:val="%1"/>
      <w:lvlJc w:val="left"/>
      <w:pPr>
        <w:ind w:left="36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4"/>
      <w:numFmt w:val="decimal"/>
      <w:lvlRestart w:val="0"/>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5" w15:restartNumberingAfterBreak="0">
    <w:nsid w:val="2DF83C3C"/>
    <w:multiLevelType w:val="hybridMultilevel"/>
    <w:tmpl w:val="F598572E"/>
    <w:lvl w:ilvl="0" w:tplc="156AE8F2">
      <w:start w:val="1"/>
      <w:numFmt w:val="bullet"/>
      <w:lvlText w:val=""/>
      <w:lvlJc w:val="left"/>
      <w:pPr>
        <w:ind w:left="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0EE348">
      <w:start w:val="1"/>
      <w:numFmt w:val="bullet"/>
      <w:lvlText w:val="o"/>
      <w:lvlJc w:val="left"/>
      <w:pPr>
        <w:ind w:left="1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6C323C">
      <w:start w:val="1"/>
      <w:numFmt w:val="bullet"/>
      <w:lvlText w:val="▪"/>
      <w:lvlJc w:val="left"/>
      <w:pPr>
        <w:ind w:left="22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34C808">
      <w:start w:val="1"/>
      <w:numFmt w:val="bullet"/>
      <w:lvlText w:val="•"/>
      <w:lvlJc w:val="left"/>
      <w:pPr>
        <w:ind w:left="30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10A612">
      <w:start w:val="1"/>
      <w:numFmt w:val="bullet"/>
      <w:lvlText w:val="o"/>
      <w:lvlJc w:val="left"/>
      <w:pPr>
        <w:ind w:left="3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CE06A2">
      <w:start w:val="1"/>
      <w:numFmt w:val="bullet"/>
      <w:lvlText w:val="▪"/>
      <w:lvlJc w:val="left"/>
      <w:pPr>
        <w:ind w:left="44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981F46">
      <w:start w:val="1"/>
      <w:numFmt w:val="bullet"/>
      <w:lvlText w:val="•"/>
      <w:lvlJc w:val="left"/>
      <w:pPr>
        <w:ind w:left="51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F4E952">
      <w:start w:val="1"/>
      <w:numFmt w:val="bullet"/>
      <w:lvlText w:val="o"/>
      <w:lvlJc w:val="left"/>
      <w:pPr>
        <w:ind w:left="5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D4CDC0">
      <w:start w:val="1"/>
      <w:numFmt w:val="bullet"/>
      <w:lvlText w:val="▪"/>
      <w:lvlJc w:val="left"/>
      <w:pPr>
        <w:ind w:left="66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F8448C"/>
    <w:multiLevelType w:val="hybridMultilevel"/>
    <w:tmpl w:val="00566202"/>
    <w:lvl w:ilvl="0" w:tplc="3BC42F3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163EF0">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6BEE4">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A816A4">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5087F6">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8E1FBA">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1072E2">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C01A0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BE47E2">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D15B9D"/>
    <w:multiLevelType w:val="multilevel"/>
    <w:tmpl w:val="DEF63872"/>
    <w:lvl w:ilvl="0">
      <w:start w:val="1"/>
      <w:numFmt w:val="decimal"/>
      <w:lvlText w:val="%1"/>
      <w:lvlJc w:val="left"/>
      <w:pPr>
        <w:ind w:left="36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1">
      <w:start w:val="5"/>
      <w:numFmt w:val="decimal"/>
      <w:lvlText w:val="%1.%2"/>
      <w:lvlJc w:val="left"/>
      <w:pPr>
        <w:ind w:left="43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2">
      <w:start w:val="1"/>
      <w:numFmt w:val="decimal"/>
      <w:lvlRestart w:val="0"/>
      <w:lvlText w:val="%1.%2.%3"/>
      <w:lvlJc w:val="left"/>
      <w:pPr>
        <w:ind w:left="74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3">
      <w:start w:val="1"/>
      <w:numFmt w:val="decimal"/>
      <w:lvlText w:val="%4"/>
      <w:lvlJc w:val="left"/>
      <w:pPr>
        <w:ind w:left="12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4">
      <w:start w:val="1"/>
      <w:numFmt w:val="lowerLetter"/>
      <w:lvlText w:val="%5"/>
      <w:lvlJc w:val="left"/>
      <w:pPr>
        <w:ind w:left="193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5">
      <w:start w:val="1"/>
      <w:numFmt w:val="lowerRoman"/>
      <w:lvlText w:val="%6"/>
      <w:lvlJc w:val="left"/>
      <w:pPr>
        <w:ind w:left="265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6">
      <w:start w:val="1"/>
      <w:numFmt w:val="decimal"/>
      <w:lvlText w:val="%7"/>
      <w:lvlJc w:val="left"/>
      <w:pPr>
        <w:ind w:left="337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7">
      <w:start w:val="1"/>
      <w:numFmt w:val="lowerLetter"/>
      <w:lvlText w:val="%8"/>
      <w:lvlJc w:val="left"/>
      <w:pPr>
        <w:ind w:left="409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8">
      <w:start w:val="1"/>
      <w:numFmt w:val="lowerRoman"/>
      <w:lvlText w:val="%9"/>
      <w:lvlJc w:val="left"/>
      <w:pPr>
        <w:ind w:left="48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abstractNum>
  <w:abstractNum w:abstractNumId="8" w15:restartNumberingAfterBreak="0">
    <w:nsid w:val="467E0D47"/>
    <w:multiLevelType w:val="hybridMultilevel"/>
    <w:tmpl w:val="179AD9B0"/>
    <w:lvl w:ilvl="0" w:tplc="C69A7528">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6F54A">
      <w:start w:val="1"/>
      <w:numFmt w:val="lowerLetter"/>
      <w:lvlText w:val="%2"/>
      <w:lvlJc w:val="left"/>
      <w:pPr>
        <w:ind w:left="1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1A3054">
      <w:start w:val="1"/>
      <w:numFmt w:val="lowerRoman"/>
      <w:lvlText w:val="%3"/>
      <w:lvlJc w:val="left"/>
      <w:pPr>
        <w:ind w:left="2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D67080">
      <w:start w:val="1"/>
      <w:numFmt w:val="decimal"/>
      <w:lvlText w:val="%4"/>
      <w:lvlJc w:val="left"/>
      <w:pPr>
        <w:ind w:left="2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F4FF42">
      <w:start w:val="1"/>
      <w:numFmt w:val="lowerLetter"/>
      <w:lvlText w:val="%5"/>
      <w:lvlJc w:val="left"/>
      <w:pPr>
        <w:ind w:left="3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40C6A8">
      <w:start w:val="1"/>
      <w:numFmt w:val="lowerRoman"/>
      <w:lvlText w:val="%6"/>
      <w:lvlJc w:val="left"/>
      <w:pPr>
        <w:ind w:left="4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FAE956">
      <w:start w:val="1"/>
      <w:numFmt w:val="decimal"/>
      <w:lvlText w:val="%7"/>
      <w:lvlJc w:val="left"/>
      <w:pPr>
        <w:ind w:left="5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5E8028">
      <w:start w:val="1"/>
      <w:numFmt w:val="lowerLetter"/>
      <w:lvlText w:val="%8"/>
      <w:lvlJc w:val="left"/>
      <w:pPr>
        <w:ind w:left="5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6A56F4">
      <w:start w:val="1"/>
      <w:numFmt w:val="lowerRoman"/>
      <w:lvlText w:val="%9"/>
      <w:lvlJc w:val="left"/>
      <w:pPr>
        <w:ind w:left="6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570B9F"/>
    <w:multiLevelType w:val="hybridMultilevel"/>
    <w:tmpl w:val="291EB55C"/>
    <w:lvl w:ilvl="0" w:tplc="31AA9A2A">
      <w:start w:val="1"/>
      <w:numFmt w:val="decimal"/>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B2C36C">
      <w:start w:val="1"/>
      <w:numFmt w:val="lowerLetter"/>
      <w:lvlText w:val="%2"/>
      <w:lvlJc w:val="left"/>
      <w:pPr>
        <w:ind w:left="1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1898CE">
      <w:start w:val="1"/>
      <w:numFmt w:val="lowerRoman"/>
      <w:lvlText w:val="%3"/>
      <w:lvlJc w:val="left"/>
      <w:pPr>
        <w:ind w:left="2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2D8FE">
      <w:start w:val="1"/>
      <w:numFmt w:val="decimal"/>
      <w:lvlText w:val="%4"/>
      <w:lvlJc w:val="left"/>
      <w:pPr>
        <w:ind w:left="2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7E4C94">
      <w:start w:val="1"/>
      <w:numFmt w:val="lowerLetter"/>
      <w:lvlText w:val="%5"/>
      <w:lvlJc w:val="left"/>
      <w:pPr>
        <w:ind w:left="3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622762">
      <w:start w:val="1"/>
      <w:numFmt w:val="lowerRoman"/>
      <w:lvlText w:val="%6"/>
      <w:lvlJc w:val="left"/>
      <w:pPr>
        <w:ind w:left="4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18CBA6">
      <w:start w:val="1"/>
      <w:numFmt w:val="decimal"/>
      <w:lvlText w:val="%7"/>
      <w:lvlJc w:val="left"/>
      <w:pPr>
        <w:ind w:left="4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C253B6">
      <w:start w:val="1"/>
      <w:numFmt w:val="lowerLetter"/>
      <w:lvlText w:val="%8"/>
      <w:lvlJc w:val="left"/>
      <w:pPr>
        <w:ind w:left="5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B2F31E">
      <w:start w:val="1"/>
      <w:numFmt w:val="lowerRoman"/>
      <w:lvlText w:val="%9"/>
      <w:lvlJc w:val="left"/>
      <w:pPr>
        <w:ind w:left="6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C164FF"/>
    <w:multiLevelType w:val="hybridMultilevel"/>
    <w:tmpl w:val="9EB4DF4E"/>
    <w:lvl w:ilvl="0" w:tplc="5B7617F4">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C2AD32">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6EF68E">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DE9CD4">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4446F8">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BA6B9A">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EABF44">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5255A4">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065168">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2B1D84"/>
    <w:multiLevelType w:val="multilevel"/>
    <w:tmpl w:val="214A8EC6"/>
    <w:lvl w:ilvl="0">
      <w:start w:val="2"/>
      <w:numFmt w:val="decimal"/>
      <w:lvlText w:val="%1."/>
      <w:lvlJc w:val="left"/>
      <w:pPr>
        <w:ind w:left="355"/>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1">
      <w:start w:val="1"/>
      <w:numFmt w:val="decimal"/>
      <w:lvlText w:val="%1.%2"/>
      <w:lvlJc w:val="left"/>
      <w:pPr>
        <w:ind w:left="677"/>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abstractNum>
  <w:abstractNum w:abstractNumId="12" w15:restartNumberingAfterBreak="0">
    <w:nsid w:val="6BDE0028"/>
    <w:multiLevelType w:val="multilevel"/>
    <w:tmpl w:val="4D38F522"/>
    <w:lvl w:ilvl="0">
      <w:start w:val="1"/>
      <w:numFmt w:val="decimal"/>
      <w:pStyle w:val="Heading1"/>
      <w:lvlText w:val="%1."/>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13" w15:restartNumberingAfterBreak="0">
    <w:nsid w:val="71E527D5"/>
    <w:multiLevelType w:val="hybridMultilevel"/>
    <w:tmpl w:val="AFA4A212"/>
    <w:lvl w:ilvl="0" w:tplc="33664C08">
      <w:start w:val="1"/>
      <w:numFmt w:val="decimal"/>
      <w:lvlText w:val="%1."/>
      <w:lvlJc w:val="left"/>
      <w:pPr>
        <w:ind w:left="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C42584">
      <w:start w:val="1"/>
      <w:numFmt w:val="lowerLetter"/>
      <w:lvlText w:val="%2"/>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60D456">
      <w:start w:val="1"/>
      <w:numFmt w:val="lowerRoman"/>
      <w:lvlText w:val="%3"/>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6AADD8">
      <w:start w:val="1"/>
      <w:numFmt w:val="decimal"/>
      <w:lvlText w:val="%4"/>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AE91CC">
      <w:start w:val="1"/>
      <w:numFmt w:val="lowerLetter"/>
      <w:lvlText w:val="%5"/>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A08BCA">
      <w:start w:val="1"/>
      <w:numFmt w:val="lowerRoman"/>
      <w:lvlText w:val="%6"/>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E4B9FE">
      <w:start w:val="1"/>
      <w:numFmt w:val="decimal"/>
      <w:lvlText w:val="%7"/>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F40794">
      <w:start w:val="1"/>
      <w:numFmt w:val="lowerLetter"/>
      <w:lvlText w:val="%8"/>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CADF50">
      <w:start w:val="1"/>
      <w:numFmt w:val="lowerRoman"/>
      <w:lvlText w:val="%9"/>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68D61D7"/>
    <w:multiLevelType w:val="hybridMultilevel"/>
    <w:tmpl w:val="92BEE586"/>
    <w:lvl w:ilvl="0" w:tplc="C57848DA">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436610C8">
      <w:start w:val="1"/>
      <w:numFmt w:val="bullet"/>
      <w:lvlText w:val="o"/>
      <w:lvlJc w:val="left"/>
      <w:pPr>
        <w:ind w:left="5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4702A3A4">
      <w:start w:val="1"/>
      <w:numFmt w:val="bullet"/>
      <w:lvlRestart w:val="0"/>
      <w:lvlText w:val="•"/>
      <w:lvlJc w:val="left"/>
      <w:pPr>
        <w:ind w:left="6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49E7380">
      <w:start w:val="1"/>
      <w:numFmt w:val="bullet"/>
      <w:lvlText w:val="•"/>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61C2E582">
      <w:start w:val="1"/>
      <w:numFmt w:val="bullet"/>
      <w:lvlText w:val="o"/>
      <w:lvlJc w:val="left"/>
      <w:pPr>
        <w:ind w:left="21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2D882442">
      <w:start w:val="1"/>
      <w:numFmt w:val="bullet"/>
      <w:lvlText w:val="▪"/>
      <w:lvlJc w:val="left"/>
      <w:pPr>
        <w:ind w:left="288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72908734">
      <w:start w:val="1"/>
      <w:numFmt w:val="bullet"/>
      <w:lvlText w:val="•"/>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6FC2D4D0">
      <w:start w:val="1"/>
      <w:numFmt w:val="bullet"/>
      <w:lvlText w:val="o"/>
      <w:lvlJc w:val="left"/>
      <w:pPr>
        <w:ind w:left="432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EB26B78C">
      <w:start w:val="1"/>
      <w:numFmt w:val="bullet"/>
      <w:lvlText w:val="▪"/>
      <w:lvlJc w:val="left"/>
      <w:pPr>
        <w:ind w:left="50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15" w15:restartNumberingAfterBreak="0">
    <w:nsid w:val="76DB7316"/>
    <w:multiLevelType w:val="multilevel"/>
    <w:tmpl w:val="A1BC41D0"/>
    <w:lvl w:ilvl="0">
      <w:start w:val="5"/>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C1866F2"/>
    <w:multiLevelType w:val="hybridMultilevel"/>
    <w:tmpl w:val="361A1260"/>
    <w:lvl w:ilvl="0" w:tplc="6206F006">
      <w:start w:val="4"/>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D4F4441A">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E82C5EC8">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8F7630AA">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322E5FBA">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E916B6EE">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4802D3EE">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02C835D4">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4DD6725C">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num w:numId="1" w16cid:durableId="610092515">
    <w:abstractNumId w:val="11"/>
  </w:num>
  <w:num w:numId="2" w16cid:durableId="2134326981">
    <w:abstractNumId w:val="1"/>
  </w:num>
  <w:num w:numId="3" w16cid:durableId="1317101238">
    <w:abstractNumId w:val="16"/>
  </w:num>
  <w:num w:numId="4" w16cid:durableId="1303847071">
    <w:abstractNumId w:val="5"/>
  </w:num>
  <w:num w:numId="5" w16cid:durableId="1799180882">
    <w:abstractNumId w:val="7"/>
  </w:num>
  <w:num w:numId="6" w16cid:durableId="2033024199">
    <w:abstractNumId w:val="4"/>
  </w:num>
  <w:num w:numId="7" w16cid:durableId="1251889229">
    <w:abstractNumId w:val="10"/>
  </w:num>
  <w:num w:numId="8" w16cid:durableId="1271206473">
    <w:abstractNumId w:val="3"/>
  </w:num>
  <w:num w:numId="9" w16cid:durableId="1047952220">
    <w:abstractNumId w:val="6"/>
  </w:num>
  <w:num w:numId="10" w16cid:durableId="588777364">
    <w:abstractNumId w:val="0"/>
  </w:num>
  <w:num w:numId="11" w16cid:durableId="534581528">
    <w:abstractNumId w:val="15"/>
  </w:num>
  <w:num w:numId="12" w16cid:durableId="2060740909">
    <w:abstractNumId w:val="14"/>
  </w:num>
  <w:num w:numId="13" w16cid:durableId="1898667956">
    <w:abstractNumId w:val="9"/>
  </w:num>
  <w:num w:numId="14" w16cid:durableId="299769172">
    <w:abstractNumId w:val="2"/>
  </w:num>
  <w:num w:numId="15" w16cid:durableId="349576481">
    <w:abstractNumId w:val="13"/>
  </w:num>
  <w:num w:numId="16" w16cid:durableId="1797992225">
    <w:abstractNumId w:val="8"/>
  </w:num>
  <w:num w:numId="17" w16cid:durableId="20600073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28"/>
    <w:rsid w:val="00854D47"/>
    <w:rsid w:val="00FC3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B972"/>
  <w15:docId w15:val="{15CE93CA-A9B9-4C27-9C96-CC6C454F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7"/>
      </w:numPr>
      <w:spacing w:after="3"/>
      <w:ind w:left="149"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17"/>
      </w:numPr>
      <w:spacing w:after="0" w:line="258" w:lineRule="auto"/>
      <w:ind w:left="149" w:hanging="10"/>
      <w:outlineLvl w:val="1"/>
    </w:pPr>
    <w:rPr>
      <w:rFonts w:ascii="Calibri" w:eastAsia="Calibri" w:hAnsi="Calibri" w:cs="Calibri"/>
      <w:color w:val="2E539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28"/>
    </w:rPr>
  </w:style>
  <w:style w:type="character" w:customStyle="1" w:styleId="Heading2Char">
    <w:name w:val="Heading 2 Char"/>
    <w:link w:val="Heading2"/>
    <w:rPr>
      <w:rFonts w:ascii="Calibri" w:eastAsia="Calibri" w:hAnsi="Calibri" w:cs="Calibri"/>
      <w:color w:val="2E5395"/>
      <w:sz w:val="26"/>
    </w:rPr>
  </w:style>
  <w:style w:type="paragraph" w:styleId="TOC1">
    <w:name w:val="toc 1"/>
    <w:hidden/>
    <w:pPr>
      <w:spacing w:after="116"/>
      <w:ind w:left="164" w:right="169" w:hanging="10"/>
    </w:pPr>
    <w:rPr>
      <w:rFonts w:ascii="Times New Roman" w:eastAsia="Times New Roman" w:hAnsi="Times New Roman" w:cs="Times New Roman"/>
      <w:color w:val="0462C1"/>
    </w:rPr>
  </w:style>
  <w:style w:type="paragraph" w:styleId="TOC2">
    <w:name w:val="toc 2"/>
    <w:hidden/>
    <w:pPr>
      <w:spacing w:after="116"/>
      <w:ind w:left="373" w:right="169" w:hanging="10"/>
    </w:pPr>
    <w:rPr>
      <w:rFonts w:ascii="Times New Roman" w:eastAsia="Times New Roman" w:hAnsi="Times New Roman" w:cs="Times New Roman"/>
      <w:color w:val="0462C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AB74-9B20-49BD-BF30-60A222E0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Functional Requirements.docx</dc:title>
  <dc:subject/>
  <dc:creator>RAKESH VADLAMUDI</dc:creator>
  <cp:keywords/>
  <cp:lastModifiedBy>RAKESH VADLAMUDI</cp:lastModifiedBy>
  <cp:revision>2</cp:revision>
  <dcterms:created xsi:type="dcterms:W3CDTF">2022-11-20T03:12:00Z</dcterms:created>
  <dcterms:modified xsi:type="dcterms:W3CDTF">2022-11-20T03:12:00Z</dcterms:modified>
</cp:coreProperties>
</file>