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7097" w14:textId="05788457" w:rsidR="00BE74BA" w:rsidRPr="00BE74BA" w:rsidRDefault="00BE74BA" w:rsidP="00BE74BA">
      <w:pPr>
        <w:shd w:val="clear" w:color="auto" w:fill="FFFFFF"/>
        <w:spacing w:before="300" w:after="150" w:line="570" w:lineRule="atLeast"/>
        <w:outlineLvl w:val="2"/>
        <w:rPr>
          <w:rFonts w:eastAsia="Times New Roman" w:cstheme="minorHAnsi"/>
          <w:sz w:val="40"/>
          <w:szCs w:val="40"/>
        </w:rPr>
      </w:pPr>
      <w:r w:rsidRPr="00BE74BA">
        <w:rPr>
          <w:rFonts w:eastAsia="Times New Roman" w:cstheme="minorHAnsi"/>
          <w:sz w:val="40"/>
          <w:szCs w:val="40"/>
        </w:rPr>
        <w:t>Project Objectives</w:t>
      </w:r>
      <w:r>
        <w:rPr>
          <w:rFonts w:eastAsia="Times New Roman" w:cstheme="minorHAnsi"/>
          <w:sz w:val="40"/>
          <w:szCs w:val="40"/>
        </w:rPr>
        <w:t>:</w:t>
      </w:r>
    </w:p>
    <w:p w14:paraId="53BE46D9" w14:textId="77777777" w:rsidR="00BE74BA" w:rsidRPr="00BE74BA" w:rsidRDefault="00BE74BA" w:rsidP="00BE74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E74BA">
        <w:rPr>
          <w:rFonts w:asciiTheme="minorHAnsi" w:hAnsiTheme="minorHAnsi" w:cstheme="minorHAnsi"/>
          <w:sz w:val="28"/>
          <w:szCs w:val="28"/>
        </w:rPr>
        <w:t>Know fundamental concepts and techniques of time series forecasting and LSTM</w:t>
      </w:r>
    </w:p>
    <w:p w14:paraId="45B0E2A0" w14:textId="77777777" w:rsidR="00BE74BA" w:rsidRPr="00BE74BA" w:rsidRDefault="00BE74BA" w:rsidP="00BE74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E74BA">
        <w:rPr>
          <w:rFonts w:asciiTheme="minorHAnsi" w:hAnsiTheme="minorHAnsi" w:cstheme="minorHAnsi"/>
          <w:sz w:val="28"/>
          <w:szCs w:val="28"/>
        </w:rPr>
        <w:t>Gain a broad understanding of time series data.</w:t>
      </w:r>
    </w:p>
    <w:p w14:paraId="2DF2EE44" w14:textId="77777777" w:rsidR="00BE74BA" w:rsidRPr="00BE74BA" w:rsidRDefault="00BE74BA" w:rsidP="00BE74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E74BA">
        <w:rPr>
          <w:rFonts w:asciiTheme="minorHAnsi" w:hAnsiTheme="minorHAnsi" w:cstheme="minorHAnsi"/>
          <w:sz w:val="28"/>
          <w:szCs w:val="28"/>
        </w:rPr>
        <w:t>Know how to split the data for time series forecasting.</w:t>
      </w:r>
    </w:p>
    <w:p w14:paraId="5BAB6DE2" w14:textId="77777777" w:rsidR="00BE74BA" w:rsidRPr="00BE74BA" w:rsidRDefault="00BE74BA" w:rsidP="00BE74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E74BA">
        <w:rPr>
          <w:rFonts w:asciiTheme="minorHAnsi" w:hAnsiTheme="minorHAnsi" w:cstheme="minorHAnsi"/>
          <w:sz w:val="28"/>
          <w:szCs w:val="28"/>
        </w:rPr>
        <w:t>Know how to build a web application using the Flask framework.</w:t>
      </w:r>
    </w:p>
    <w:p w14:paraId="2890A3AC" w14:textId="77777777" w:rsidR="006E6C59" w:rsidRPr="00BE74BA" w:rsidRDefault="006E6C59">
      <w:pPr>
        <w:rPr>
          <w:rFonts w:cstheme="minorHAnsi"/>
          <w:sz w:val="24"/>
          <w:szCs w:val="24"/>
        </w:rPr>
      </w:pPr>
    </w:p>
    <w:sectPr w:rsidR="006E6C59" w:rsidRPr="00BE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FC5"/>
    <w:multiLevelType w:val="multilevel"/>
    <w:tmpl w:val="986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62DB"/>
    <w:multiLevelType w:val="multilevel"/>
    <w:tmpl w:val="76B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72F2"/>
    <w:rsid w:val="006E6C59"/>
    <w:rsid w:val="00BE74BA"/>
    <w:rsid w:val="00E3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C572"/>
  <w15:chartTrackingRefBased/>
  <w15:docId w15:val="{2F6B1571-93BC-49A4-A796-49063FCE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4B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reeview-colorful-items">
    <w:name w:val="treeview-colorful-items"/>
    <w:basedOn w:val="Normal"/>
    <w:rsid w:val="00BE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rajan</dc:creator>
  <cp:keywords/>
  <dc:description/>
  <cp:lastModifiedBy>vijay rajan</cp:lastModifiedBy>
  <cp:revision>2</cp:revision>
  <dcterms:created xsi:type="dcterms:W3CDTF">2022-11-17T04:50:00Z</dcterms:created>
  <dcterms:modified xsi:type="dcterms:W3CDTF">2022-11-17T04:53:00Z</dcterms:modified>
</cp:coreProperties>
</file>