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0"/>
        </w:rPr>
      </w:pPr>
    </w:p>
    <w:p w:rsidR="00325678" w:rsidRDefault="00325678">
      <w:pPr>
        <w:pStyle w:val="BodyText"/>
        <w:rPr>
          <w:sz w:val="21"/>
        </w:rPr>
      </w:pPr>
    </w:p>
    <w:p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rPr>
          <w:b/>
          <w:sz w:val="20"/>
        </w:rPr>
      </w:pPr>
    </w:p>
    <w:p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>
        <w:trPr>
          <w:trHeight w:val="533"/>
        </w:trPr>
        <w:tc>
          <w:tcPr>
            <w:tcW w:w="3116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890103">
              <w:rPr>
                <w:sz w:val="32"/>
              </w:rPr>
              <w:t>6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 w:rsidR="00B808CA">
              <w:rPr>
                <w:sz w:val="32"/>
              </w:rPr>
              <w:t>2022</w:t>
            </w:r>
          </w:p>
        </w:tc>
      </w:tr>
      <w:tr w:rsidR="00325678">
        <w:trPr>
          <w:trHeight w:val="51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:rsidR="00325678" w:rsidRDefault="00890103" w:rsidP="00B808CA">
            <w:pPr>
              <w:pStyle w:val="TableParagraph"/>
              <w:tabs>
                <w:tab w:val="center" w:pos="3754"/>
              </w:tabs>
              <w:rPr>
                <w:sz w:val="32"/>
              </w:rPr>
            </w:pPr>
            <w:r w:rsidRPr="00890103">
              <w:rPr>
                <w:sz w:val="32"/>
              </w:rPr>
              <w:t>PNT2022TMID</w:t>
            </w:r>
            <w:r w:rsidR="00B808CA">
              <w:rPr>
                <w:sz w:val="32"/>
              </w:rPr>
              <w:t>36519</w:t>
            </w:r>
          </w:p>
        </w:tc>
      </w:tr>
      <w:tr w:rsidR="00325678">
        <w:trPr>
          <w:trHeight w:val="527"/>
        </w:trPr>
        <w:tc>
          <w:tcPr>
            <w:tcW w:w="3116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539750</wp:posOffset>
            </wp:positionH>
            <wp:positionV relativeFrom="paragraph">
              <wp:posOffset>141114</wp:posOffset>
            </wp:positionV>
            <wp:extent cx="6485504" cy="51234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504" cy="512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495934</wp:posOffset>
            </wp:positionH>
            <wp:positionV relativeFrom="paragraph">
              <wp:posOffset>122318</wp:posOffset>
            </wp:positionV>
            <wp:extent cx="6508084" cy="4843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084" cy="484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497205</wp:posOffset>
            </wp:positionH>
            <wp:positionV relativeFrom="paragraph">
              <wp:posOffset>120413</wp:posOffset>
            </wp:positionV>
            <wp:extent cx="6474738" cy="50909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738" cy="5090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120286</wp:posOffset>
            </wp:positionV>
            <wp:extent cx="6645766" cy="48406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66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678" w:rsidRDefault="00325678">
      <w:pPr>
        <w:pStyle w:val="BodyText"/>
        <w:spacing w:before="1"/>
        <w:rPr>
          <w:sz w:val="9"/>
        </w:rPr>
      </w:pPr>
    </w:p>
    <w:p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  <w:r w:rsidR="00890103" w:rsidRPr="00890103">
        <w:rPr>
          <w:sz w:val="32"/>
        </w:rPr>
        <w:t>PNT2022TMID44049</w:t>
      </w:r>
    </w:p>
    <w:p w:rsidR="00325678" w:rsidRDefault="00325678">
      <w:pPr>
        <w:pStyle w:val="BodyText"/>
        <w:spacing w:before="5"/>
        <w:rPr>
          <w:sz w:val="9"/>
        </w:rPr>
      </w:pPr>
    </w:p>
    <w:p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6591753" cy="53921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75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AA" w:rsidRDefault="004045AA">
      <w:pPr>
        <w:pStyle w:val="BodyText"/>
        <w:ind w:left="18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</w:t>
      </w:r>
      <w:bookmarkStart w:id="0" w:name="_GoBack"/>
      <w:bookmarkEnd w:id="0"/>
      <w:r>
        <w:rPr>
          <w:sz w:val="20"/>
        </w:rPr>
        <w:t xml:space="preserve">                       </w:t>
      </w:r>
      <w:r w:rsidR="00890103" w:rsidRPr="00890103">
        <w:rPr>
          <w:sz w:val="32"/>
        </w:rPr>
        <w:t>PNT2022TMID44049</w:t>
      </w: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78"/>
    <w:rsid w:val="00325678"/>
    <w:rsid w:val="004045AA"/>
    <w:rsid w:val="00890103"/>
    <w:rsid w:val="00B808CA"/>
    <w:rsid w:val="00F7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134"/>
  <w15:docId w15:val="{62131B30-4355-41E4-A2D0-845E1C2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UMA MAHESHWARI</cp:lastModifiedBy>
  <cp:revision>2</cp:revision>
  <dcterms:created xsi:type="dcterms:W3CDTF">2022-11-18T01:46:00Z</dcterms:created>
  <dcterms:modified xsi:type="dcterms:W3CDTF">2022-11-18T01:46:00Z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