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602" w:type="dxa"/>
        <w:tblLook w:val="04A0"/>
      </w:tblPr>
      <w:tblGrid>
        <w:gridCol w:w="2122"/>
        <w:gridCol w:w="7480"/>
      </w:tblGrid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>
              <w:t xml:space="preserve"> </w:t>
            </w:r>
            <w:r w:rsidRPr="00E678A0">
              <w:rPr>
                <w:b/>
                <w:bCs/>
              </w:rPr>
              <w:t>01 October 2022</w:t>
            </w:r>
          </w:p>
        </w:tc>
      </w:tr>
      <w:tr w:rsidR="005B53D4" w:rsidRPr="00F011DB" w:rsidTr="00471BA1">
        <w:trPr>
          <w:trHeight w:val="286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:rsidR="005B53D4" w:rsidRPr="00E678A0" w:rsidRDefault="00A043F9" w:rsidP="00471BA1">
            <w:pPr>
              <w:rPr>
                <w:b/>
                <w:bCs/>
              </w:rPr>
            </w:pPr>
            <w:r>
              <w:rPr>
                <w:b/>
                <w:bCs/>
              </w:rPr>
              <w:t>PNT2022TMID38557</w:t>
            </w:r>
          </w:p>
        </w:tc>
      </w:tr>
      <w:tr w:rsidR="005B53D4" w:rsidRPr="00F011DB" w:rsidTr="00471BA1">
        <w:trPr>
          <w:trHeight w:val="325"/>
        </w:trPr>
        <w:tc>
          <w:tcPr>
            <w:tcW w:w="2122" w:type="dxa"/>
          </w:tcPr>
          <w:p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:rsidR="005B53D4" w:rsidRPr="00E678A0" w:rsidRDefault="00E678A0" w:rsidP="00471BA1">
            <w:pPr>
              <w:rPr>
                <w:b/>
                <w:bCs/>
              </w:rPr>
            </w:pPr>
            <w:proofErr w:type="spellStart"/>
            <w:r w:rsidRPr="00E678A0">
              <w:rPr>
                <w:b/>
                <w:bCs/>
              </w:rPr>
              <w:t>IoT</w:t>
            </w:r>
            <w:proofErr w:type="spellEnd"/>
            <w:r w:rsidRPr="00E678A0">
              <w:rPr>
                <w:b/>
                <w:bCs/>
              </w:rPr>
              <w:t xml:space="preserve"> based smart crop protection system for agriculture </w:t>
            </w:r>
          </w:p>
        </w:tc>
      </w:tr>
    </w:tbl>
    <w:p w:rsidR="005B53D4" w:rsidRDefault="005B53D4" w:rsidP="005B53D4"/>
    <w:p w:rsidR="005B53D4" w:rsidRDefault="00D10484">
      <w:r w:rsidRPr="00D10484">
        <w:rPr>
          <w:noProof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24.55pt;margin-top:398.4pt;width:152.6pt;height:51pt;z-index:251670528">
            <v:textbox>
              <w:txbxContent>
                <w:p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37" type="#_x0000_t202" style="position:absolute;margin-left:321.85pt;margin-top:345.2pt;width:162.8pt;height:39.75pt;z-index:251669504">
            <v:textbox>
              <w:txbxContent>
                <w:p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36" type="#_x0000_t202" style="position:absolute;margin-left:321.85pt;margin-top:207.65pt;width:162.8pt;height:105.85pt;z-index:251668480">
            <v:textbox>
              <w:txbxContent>
                <w:p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35" type="#_x0000_t202" style="position:absolute;margin-left:321.85pt;margin-top:129.2pt;width:162.8pt;height:53.75pt;z-index:251667456">
            <v:textbox>
              <w:txbxContent>
                <w:p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32" type="#_x0000_t202" style="position:absolute;margin-left:141.85pt;margin-top:342pt;width:155.8pt;height:102.6pt;z-index:251664384">
            <v:textbox>
              <w:txbxContent>
                <w:p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</w:t>
                  </w:r>
                  <w:proofErr w:type="spell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34" type="#_x0000_t202" style="position:absolute;margin-left:138.1pt;margin-top:207.65pt;width:166.05pt;height:78.45pt;z-index:251666432">
            <v:textbox>
              <w:txbxContent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1)If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temperature ,PH level ,humidity &amp; light intensity makes the serious cause for  the environment.</w:t>
                  </w:r>
                </w:p>
                <w:p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2)Farmer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affected by less productivity which will affect in their profit.</w:t>
                  </w:r>
                </w:p>
                <w:p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33" type="#_x0000_t202" style="position:absolute;margin-left:138.1pt;margin-top:129.2pt;width:166.05pt;height:53.75pt;z-index:251665408">
            <v:textbox>
              <w:txbxContent>
                <w:p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>High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adoption costs , security concerns.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2)Not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aware of the implementation of </w:t>
                  </w:r>
                  <w:proofErr w:type="spellStart"/>
                  <w:r w:rsidRPr="00345949">
                    <w:rPr>
                      <w:sz w:val="16"/>
                      <w:szCs w:val="16"/>
                      <w:lang w:val="en-US"/>
                    </w:rPr>
                    <w:t>IoT</w:t>
                  </w:r>
                  <w:proofErr w:type="spell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in agriculture.</w:t>
                  </w:r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29" type="#_x0000_t202" style="position:absolute;margin-left:-32.25pt;margin-top:207.65pt;width:155.8pt;height:105.85pt;z-index:251661312">
            <v:textbox>
              <w:txbxContent>
                <w:p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28" type="#_x0000_t202" style="position:absolute;margin-left:-32.25pt;margin-top:129.2pt;width:133.25pt;height:48.35pt;z-index:251660288">
            <v:textbox>
              <w:txbxContent>
                <w:p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</w:t>
                  </w: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field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30" type="#_x0000_t202" style="position:absolute;margin-left:-34.95pt;margin-top:342pt;width:158.5pt;height:42.95pt;z-index:251662336">
            <v:textbox>
              <w:txbxContent>
                <w:p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 w:rsidRPr="00D10484">
        <w:rPr>
          <w:noProof/>
          <w:lang w:eastAsia="en-IN" w:bidi="ta-IN"/>
        </w:rPr>
        <w:pict>
          <v:shape id="_x0000_s1031" type="#_x0000_t202" style="position:absolute;margin-left:-34.95pt;margin-top:409.15pt;width:167.65pt;height:48.9pt;z-index:251663360">
            <v:textbox>
              <w:txbxContent>
                <w:p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proofErr w:type="gramStart"/>
                  <w:r w:rsidR="00F832AB">
                    <w:rPr>
                      <w:sz w:val="16"/>
                      <w:szCs w:val="16"/>
                      <w:lang w:val="en-US"/>
                    </w:rPr>
                    <w:t>yield</w:t>
                  </w:r>
                  <w:proofErr w:type="gramEnd"/>
                  <w:r w:rsidR="00F832AB">
                    <w:rPr>
                      <w:sz w:val="16"/>
                      <w:szCs w:val="16"/>
                      <w:lang w:val="en-US"/>
                    </w:rPr>
                    <w:t xml:space="preserve"> in field</w:t>
                  </w:r>
                </w:p>
                <w:p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>
        <w:rPr>
          <w:noProof/>
          <w:lang w:val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53D4"/>
    <w:rsid w:val="00345949"/>
    <w:rsid w:val="003576EA"/>
    <w:rsid w:val="005B53D4"/>
    <w:rsid w:val="005E3643"/>
    <w:rsid w:val="00615332"/>
    <w:rsid w:val="006E4681"/>
    <w:rsid w:val="00763B73"/>
    <w:rsid w:val="008F5DF0"/>
    <w:rsid w:val="00A043F9"/>
    <w:rsid w:val="00A541D4"/>
    <w:rsid w:val="00AC53AE"/>
    <w:rsid w:val="00C12C93"/>
    <w:rsid w:val="00D10484"/>
    <w:rsid w:val="00E678A0"/>
    <w:rsid w:val="00F17EE0"/>
    <w:rsid w:val="00F8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happy</cp:lastModifiedBy>
  <cp:revision>2</cp:revision>
  <dcterms:created xsi:type="dcterms:W3CDTF">2022-10-14T10:25:00Z</dcterms:created>
  <dcterms:modified xsi:type="dcterms:W3CDTF">2022-10-14T10:25:00Z</dcterms:modified>
</cp:coreProperties>
</file>