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3" w:line="256" w:lineRule="auto"/>
        <w:ind w:left="3506" w:right="3520"/>
        <w:jc w:val="center"/>
        <w:rPr>
          <w:rFonts w:hint="default" w:ascii="Bahnschrift SemiBold" w:hAnsi="Bahnschrift SemiBold" w:cs="Bahnschrift SemiBold"/>
        </w:rPr>
      </w:pPr>
      <w:r>
        <w:rPr>
          <w:rFonts w:hint="default" w:ascii="Arial Black" w:hAnsi="Arial Black" w:cs="Arial Black"/>
          <w:sz w:val="24"/>
          <w:szCs w:val="24"/>
        </w:rPr>
        <w:t>Project Design Phase-I</w:t>
      </w:r>
      <w:r>
        <w:rPr>
          <w:rFonts w:hint="default" w:ascii="Arial Black" w:hAnsi="Arial Black" w:cs="Arial Black"/>
          <w:spacing w:val="-52"/>
          <w:sz w:val="24"/>
          <w:szCs w:val="24"/>
        </w:rPr>
        <w:t xml:space="preserve"> </w:t>
      </w:r>
      <w:r>
        <w:rPr>
          <w:rFonts w:hint="default" w:ascii="Arial Black" w:hAnsi="Arial Black" w:cs="Arial Black"/>
          <w:sz w:val="24"/>
          <w:szCs w:val="24"/>
        </w:rPr>
        <w:t>Solution</w:t>
      </w:r>
      <w:r>
        <w:rPr>
          <w:rFonts w:hint="default" w:ascii="Arial Black" w:hAnsi="Arial Black" w:cs="Arial Black"/>
          <w:spacing w:val="-4"/>
          <w:sz w:val="24"/>
          <w:szCs w:val="24"/>
        </w:rPr>
        <w:t xml:space="preserve"> </w:t>
      </w:r>
      <w:r>
        <w:rPr>
          <w:rFonts w:hint="default" w:ascii="Arial Black" w:hAnsi="Arial Black" w:cs="Arial Black"/>
          <w:sz w:val="24"/>
          <w:szCs w:val="24"/>
        </w:rPr>
        <w:t>Architecture</w:t>
      </w:r>
    </w:p>
    <w:p>
      <w:pPr>
        <w:spacing w:before="2" w:after="1" w:line="240" w:lineRule="auto"/>
        <w:rPr>
          <w:rFonts w:hint="default" w:ascii="Bahnschrift SemiBold" w:hAnsi="Bahnschrift SemiBold" w:cs="Bahnschrift SemiBold"/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 w:ascii="Bahnschrift SemiBold" w:hAnsi="Bahnschrift SemiBold" w:cs="Bahnschrift SemiBold"/>
                <w:sz w:val="22"/>
              </w:rPr>
            </w:pPr>
            <w:r>
              <w:rPr>
                <w:rFonts w:hint="default" w:ascii="Bahnschrift SemiBold" w:hAnsi="Bahnschrift SemiBold" w:cs="Bahnschrift SemiBold"/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 w:ascii="Bahnschrift SemiBold" w:hAnsi="Bahnschrift SemiBold" w:cs="Bahnschrift SemiBold"/>
                <w:sz w:val="22"/>
              </w:rPr>
            </w:pPr>
            <w:r>
              <w:rPr>
                <w:rFonts w:hint="default" w:ascii="Bahnschrift SemiBold" w:hAnsi="Bahnschrift SemiBold" w:cs="Bahnschrift SemiBold"/>
                <w:sz w:val="22"/>
              </w:rPr>
              <w:t>1</w:t>
            </w:r>
            <w:r>
              <w:rPr>
                <w:rFonts w:hint="default" w:ascii="Bahnschrift SemiBold" w:hAnsi="Bahnschrift SemiBold" w:cs="Bahnschrift SemiBold"/>
                <w:sz w:val="22"/>
                <w:lang w:val="en-US"/>
              </w:rPr>
              <w:t xml:space="preserve">2 november </w:t>
            </w:r>
            <w:r>
              <w:rPr>
                <w:rFonts w:hint="default" w:ascii="Bahnschrift SemiBold" w:hAnsi="Bahnschrift SemiBold" w:cs="Bahnschrift SemiBold"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 w:ascii="Bahnschrift SemiBold" w:hAnsi="Bahnschrift SemiBold" w:cs="Bahnschrift SemiBold"/>
                <w:sz w:val="22"/>
              </w:rPr>
            </w:pPr>
            <w:r>
              <w:rPr>
                <w:rFonts w:hint="default" w:ascii="Bahnschrift SemiBold" w:hAnsi="Bahnschrift SemiBold" w:cs="Bahnschrift SemiBold"/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 w:ascii="Bahnschrift SemiBold" w:hAnsi="Bahnschrift SemiBold" w:cs="Bahnschrift SemiBold"/>
                <w:sz w:val="22"/>
                <w:lang w:val="en-US"/>
              </w:rPr>
            </w:pPr>
            <w:r>
              <w:rPr>
                <w:rFonts w:hint="default" w:ascii="Bahnschrift SemiBold" w:hAnsi="Bahnschrift SemiBold" w:cs="Bahnschrift SemiBold"/>
                <w:sz w:val="22"/>
              </w:rPr>
              <w:t>PNT2022TMID</w:t>
            </w:r>
            <w:r>
              <w:rPr>
                <w:rFonts w:hint="default" w:ascii="Bahnschrift SemiBold" w:hAnsi="Bahnschrift SemiBold" w:cs="Bahnschrift SemiBold"/>
                <w:sz w:val="22"/>
                <w:lang w:val="en-US"/>
              </w:rPr>
              <w:t>4883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 w:ascii="Bahnschrift SemiBold" w:hAnsi="Bahnschrift SemiBold" w:cs="Bahnschrift SemiBold"/>
                <w:sz w:val="22"/>
              </w:rPr>
            </w:pPr>
            <w:r>
              <w:rPr>
                <w:rFonts w:hint="default" w:ascii="Bahnschrift SemiBold" w:hAnsi="Bahnschrift SemiBold" w:cs="Bahnschrift SemiBold"/>
                <w:sz w:val="22"/>
              </w:rPr>
              <w:t>Project</w:t>
            </w:r>
            <w:r>
              <w:rPr>
                <w:rFonts w:hint="default" w:ascii="Bahnschrift SemiBold" w:hAnsi="Bahnschrift SemiBold" w:cs="Bahnschrift SemiBold"/>
                <w:spacing w:val="-3"/>
                <w:sz w:val="22"/>
              </w:rPr>
              <w:t xml:space="preserve"> </w:t>
            </w:r>
            <w:r>
              <w:rPr>
                <w:rFonts w:hint="default" w:ascii="Bahnschrift SemiBold" w:hAnsi="Bahnschrift SemiBold" w:cs="Bahnschrift SemiBold"/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 w:ascii="Bahnschrift SemiBold" w:hAnsi="Bahnschrift SemiBold" w:cs="Bahnschrift SemiBold"/>
                <w:sz w:val="22"/>
              </w:rPr>
            </w:pPr>
            <w:r>
              <w:rPr>
                <w:rFonts w:hint="default" w:ascii="Bahnschrift SemiBold" w:hAnsi="Bahnschrift SemiBold" w:cs="Bahnschrift SemiBold"/>
                <w:sz w:val="22"/>
              </w:rPr>
              <w:t>Car</w:t>
            </w:r>
            <w:r>
              <w:rPr>
                <w:rFonts w:hint="default" w:ascii="Bahnschrift SemiBold" w:hAnsi="Bahnschrift SemiBold" w:cs="Bahnschrift SemiBold"/>
                <w:spacing w:val="-2"/>
                <w:sz w:val="22"/>
              </w:rPr>
              <w:t xml:space="preserve"> </w:t>
            </w:r>
            <w:r>
              <w:rPr>
                <w:rFonts w:hint="default" w:ascii="Bahnschrift SemiBold" w:hAnsi="Bahnschrift SemiBold" w:cs="Bahnschrift SemiBold"/>
                <w:sz w:val="22"/>
              </w:rPr>
              <w:t>Resale Value</w:t>
            </w:r>
            <w:r>
              <w:rPr>
                <w:rFonts w:hint="default" w:ascii="Bahnschrift SemiBold" w:hAnsi="Bahnschrift SemiBold" w:cs="Bahnschrift SemiBold"/>
                <w:spacing w:val="-3"/>
                <w:sz w:val="22"/>
              </w:rPr>
              <w:t xml:space="preserve"> </w:t>
            </w:r>
            <w:r>
              <w:rPr>
                <w:rFonts w:hint="default" w:ascii="Bahnschrift SemiBold" w:hAnsi="Bahnschrift SemiBold" w:cs="Bahnschrift SemiBold"/>
                <w:sz w:val="22"/>
              </w:rPr>
              <w:t>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 w:ascii="Bahnschrift SemiBold" w:hAnsi="Bahnschrift SemiBold" w:cs="Bahnschrift SemiBold"/>
                <w:sz w:val="22"/>
              </w:rPr>
            </w:pPr>
            <w:r>
              <w:rPr>
                <w:rFonts w:hint="default" w:ascii="Bahnschrift SemiBold" w:hAnsi="Bahnschrift SemiBold" w:cs="Bahnschrift SemiBold"/>
                <w:sz w:val="22"/>
              </w:rPr>
              <w:t>Maximum</w:t>
            </w:r>
            <w:r>
              <w:rPr>
                <w:rFonts w:hint="default" w:ascii="Bahnschrift SemiBold" w:hAnsi="Bahnschrift SemiBold" w:cs="Bahnschrift SemiBold"/>
                <w:spacing w:val="-3"/>
                <w:sz w:val="22"/>
              </w:rPr>
              <w:t xml:space="preserve"> </w:t>
            </w:r>
            <w:r>
              <w:rPr>
                <w:rFonts w:hint="default" w:ascii="Bahnschrift SemiBold" w:hAnsi="Bahnschrift SemiBold" w:cs="Bahnschrift SemiBold"/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 w:ascii="Bahnschrift SemiBold" w:hAnsi="Bahnschrift SemiBold" w:cs="Bahnschrift SemiBold"/>
                <w:sz w:val="22"/>
              </w:rPr>
            </w:pPr>
            <w:r>
              <w:rPr>
                <w:rFonts w:hint="default" w:ascii="Bahnschrift SemiBold" w:hAnsi="Bahnschrift SemiBold" w:cs="Bahnschrift SemiBold"/>
                <w:sz w:val="22"/>
              </w:rPr>
              <w:t>4</w:t>
            </w:r>
            <w:r>
              <w:rPr>
                <w:rFonts w:hint="default" w:ascii="Bahnschrift SemiBold" w:hAnsi="Bahnschrift SemiBold" w:cs="Bahnschrift SemiBold"/>
                <w:spacing w:val="1"/>
                <w:sz w:val="22"/>
              </w:rPr>
              <w:t xml:space="preserve"> </w:t>
            </w:r>
            <w:r>
              <w:rPr>
                <w:rFonts w:hint="default" w:ascii="Bahnschrift SemiBold" w:hAnsi="Bahnschrift SemiBold" w:cs="Bahnschrift SemiBold"/>
                <w:sz w:val="22"/>
              </w:rPr>
              <w:t>Marks</w:t>
            </w:r>
          </w:p>
        </w:tc>
      </w:tr>
    </w:tbl>
    <w:p>
      <w:pPr>
        <w:spacing w:before="5" w:line="240" w:lineRule="auto"/>
        <w:rPr>
          <w:rFonts w:hint="default" w:ascii="Bahnschrift SemiBold" w:hAnsi="Bahnschrift SemiBold" w:cs="Bahnschrift SemiBold"/>
          <w:b/>
          <w:sz w:val="29"/>
        </w:rPr>
      </w:pPr>
    </w:p>
    <w:p>
      <w:pPr>
        <w:pStyle w:val="4"/>
        <w:spacing w:before="92"/>
        <w:ind w:left="100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Solution</w:t>
      </w:r>
      <w:r>
        <w:rPr>
          <w:rFonts w:hint="default" w:ascii="Bahnschrift SemiBold" w:hAnsi="Bahnschrift SemiBold" w:cs="Bahnschrift SemiBold"/>
          <w:spacing w:val="-2"/>
        </w:rPr>
        <w:t xml:space="preserve"> </w:t>
      </w:r>
      <w:r>
        <w:rPr>
          <w:rFonts w:hint="default" w:ascii="Bahnschrift SemiBold" w:hAnsi="Bahnschrift SemiBold" w:cs="Bahnschrift SemiBold"/>
        </w:rPr>
        <w:t>Architecture:</w:t>
      </w:r>
    </w:p>
    <w:p>
      <w:pPr>
        <w:pStyle w:val="4"/>
        <w:rPr>
          <w:rFonts w:hint="default" w:ascii="Bahnschrift SemiBold" w:hAnsi="Bahnschrift SemiBold" w:cs="Bahnschrift SemiBold"/>
          <w:sz w:val="20"/>
        </w:rPr>
      </w:pPr>
    </w:p>
    <w:p>
      <w:pPr>
        <w:pStyle w:val="4"/>
        <w:rPr>
          <w:rFonts w:hint="default" w:ascii="Bahnschrift SemiBold" w:hAnsi="Bahnschrift SemiBold" w:cs="Bahnschrift SemiBold"/>
          <w:sz w:val="20"/>
        </w:rPr>
      </w:pPr>
    </w:p>
    <w:p>
      <w:pPr>
        <w:pStyle w:val="4"/>
        <w:rPr>
          <w:rFonts w:hint="default" w:ascii="Bahnschrift SemiBold" w:hAnsi="Bahnschrift SemiBold" w:cs="Bahnschrift SemiBold"/>
          <w:sz w:val="20"/>
        </w:rPr>
      </w:pPr>
    </w:p>
    <w:p>
      <w:pPr>
        <w:pStyle w:val="4"/>
        <w:rPr>
          <w:rFonts w:hint="default" w:ascii="Bahnschrift SemiBold" w:hAnsi="Bahnschrift SemiBold" w:cs="Bahnschrift SemiBold"/>
          <w:sz w:val="20"/>
        </w:rPr>
      </w:pPr>
    </w:p>
    <w:p>
      <w:pPr>
        <w:pStyle w:val="4"/>
        <w:rPr>
          <w:rFonts w:hint="default" w:ascii="Bahnschrift SemiBold" w:hAnsi="Bahnschrift SemiBold" w:cs="Bahnschrift SemiBold"/>
          <w:sz w:val="20"/>
        </w:rPr>
      </w:pPr>
    </w:p>
    <w:p>
      <w:pPr>
        <w:pStyle w:val="4"/>
        <w:rPr>
          <w:rFonts w:hint="default" w:ascii="Bahnschrift SemiBold" w:hAnsi="Bahnschrift SemiBold" w:cs="Bahnschrift SemiBold"/>
          <w:sz w:val="20"/>
        </w:rPr>
      </w:pPr>
    </w:p>
    <w:p>
      <w:pPr>
        <w:pStyle w:val="4"/>
        <w:spacing w:before="4"/>
        <w:rPr>
          <w:rFonts w:hint="default" w:ascii="Bahnschrift SemiBold" w:hAnsi="Bahnschrift SemiBold" w:cs="Bahnschrift SemiBold"/>
          <w:sz w:val="20"/>
        </w:rPr>
      </w:pPr>
      <w:bookmarkStart w:id="0" w:name="_GoBack"/>
      <w:r>
        <w:rPr>
          <w:rFonts w:hint="default" w:ascii="Bahnschrift SemiBold" w:hAnsi="Bahnschrift SemiBold" w:cs="Bahnschrift SemiBold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789940</wp:posOffset>
            </wp:positionH>
            <wp:positionV relativeFrom="paragraph">
              <wp:posOffset>1905</wp:posOffset>
            </wp:positionV>
            <wp:extent cx="5959475" cy="3270885"/>
            <wp:effectExtent l="0" t="0" r="3175" b="5715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type w:val="continuous"/>
      <w:pgSz w:w="11910" w:h="16840"/>
      <w:pgMar w:top="800" w:right="13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5CE58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2022-11-15T14:50:00Z</dcterms:created>
  <dc:creator>Amarender Katkam</dc:creator>
  <cp:lastModifiedBy>Vetrivel</cp:lastModifiedBy>
  <dcterms:modified xsi:type="dcterms:W3CDTF">2022-11-15T14:59:10Z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702465D639DC4E7F8330EB0650BD02CC</vt:lpwstr>
  </property>
</Properties>
</file>