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0"/>
        </w:rPr>
      </w:pPr>
    </w:p>
    <w:p>
      <w:pPr>
        <w:pStyle w:val="6"/>
        <w:spacing w:line="259" w:lineRule="auto"/>
      </w:pPr>
      <w:r>
        <w:t>Project Design Phase-II Technology Stack (Architecture &amp; Stack)</w:t>
      </w:r>
    </w:p>
    <w:p>
      <w:pPr>
        <w:pStyle w:val="5"/>
        <w:spacing w:before="8"/>
        <w:rPr>
          <w:b/>
          <w:sz w:val="23"/>
        </w:rPr>
      </w:pPr>
    </w:p>
    <w:tbl>
      <w:tblPr>
        <w:tblStyle w:val="4"/>
        <w:tblW w:w="0" w:type="auto"/>
        <w:tblInd w:w="28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508" w:type="dxa"/>
          </w:tcPr>
          <w:p>
            <w:pPr>
              <w:pStyle w:val="9"/>
              <w:spacing w:line="234" w:lineRule="exact"/>
              <w:ind w:left="11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9"/>
              <w:spacing w:line="234" w:lineRule="exact"/>
              <w:ind w:left="112"/>
              <w:rPr>
                <w:sz w:val="22"/>
              </w:rPr>
            </w:pPr>
            <w:r>
              <w:rPr>
                <w:sz w:val="22"/>
              </w:rPr>
              <w:t>13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8" w:type="dxa"/>
          </w:tcPr>
          <w:p>
            <w:pPr>
              <w:pStyle w:val="9"/>
              <w:spacing w:line="232" w:lineRule="exact"/>
              <w:ind w:left="110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844" w:type="dxa"/>
          </w:tcPr>
          <w:p>
            <w:pPr>
              <w:pStyle w:val="9"/>
              <w:spacing w:line="232" w:lineRule="exact"/>
              <w:ind w:left="112"/>
              <w:rPr>
                <w:sz w:val="22"/>
              </w:rPr>
            </w:pPr>
            <w:r>
              <w:rPr>
                <w:rFonts w:hint="default"/>
                <w:sz w:val="22"/>
              </w:rPr>
              <w:t>PNT2022TMID25227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4508" w:type="dxa"/>
          </w:tcPr>
          <w:p>
            <w:pPr>
              <w:pStyle w:val="9"/>
              <w:ind w:left="110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844" w:type="dxa"/>
          </w:tcPr>
          <w:p>
            <w:pPr>
              <w:pStyle w:val="9"/>
              <w:spacing w:line="247" w:lineRule="exact"/>
              <w:ind w:left="113"/>
              <w:rPr>
                <w:sz w:val="22"/>
              </w:rPr>
            </w:pPr>
            <w:r>
              <w:rPr>
                <w:sz w:val="22"/>
              </w:rPr>
              <w:t>Early Detection of Chronic Kidney Disease</w:t>
            </w:r>
          </w:p>
          <w:p>
            <w:pPr>
              <w:pStyle w:val="9"/>
              <w:spacing w:line="239" w:lineRule="exact"/>
              <w:ind w:left="113"/>
              <w:rPr>
                <w:sz w:val="22"/>
              </w:rPr>
            </w:pPr>
            <w:r>
              <w:rPr>
                <w:sz w:val="22"/>
              </w:rPr>
              <w:t>using Machine Learning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508" w:type="dxa"/>
          </w:tcPr>
          <w:p>
            <w:pPr>
              <w:pStyle w:val="9"/>
              <w:spacing w:line="234" w:lineRule="exact"/>
              <w:ind w:left="110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844" w:type="dxa"/>
          </w:tcPr>
          <w:p>
            <w:pPr>
              <w:pStyle w:val="9"/>
              <w:spacing w:line="234" w:lineRule="exact"/>
              <w:ind w:left="112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pStyle w:val="5"/>
        <w:spacing w:before="10"/>
        <w:rPr>
          <w:b/>
          <w:sz w:val="36"/>
        </w:rPr>
      </w:pPr>
    </w:p>
    <w:p>
      <w:pPr>
        <w:pStyle w:val="2"/>
      </w:pPr>
      <w:r>
        <w:t>Technical Architecture:</w:t>
      </w:r>
    </w:p>
    <w:p>
      <w:pPr>
        <w:pStyle w:val="5"/>
        <w:spacing w:before="186"/>
        <w:ind w:left="220"/>
      </w:pPr>
      <w:r>
        <w:t>The Deliverable shall include the architectural diagram as below and the information as per the table1 &amp; table 2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0"/>
        <w:rPr>
          <w:sz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874395</wp:posOffset>
            </wp:positionH>
            <wp:positionV relativeFrom="paragraph">
              <wp:posOffset>213995</wp:posOffset>
            </wp:positionV>
            <wp:extent cx="8830310" cy="34918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0211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type w:val="continuous"/>
          <w:pgSz w:w="16850" w:h="11920" w:orient="landscape"/>
          <w:pgMar w:top="1100" w:right="1180" w:bottom="280" w:left="122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1"/>
        </w:rPr>
      </w:pPr>
    </w:p>
    <w:p>
      <w:pPr>
        <w:pStyle w:val="2"/>
        <w:spacing w:before="94"/>
      </w:pPr>
      <w:r>
        <w:t>Table-1 : Components &amp; Technologies:</w:t>
      </w:r>
    </w:p>
    <w:p>
      <w:pPr>
        <w:pStyle w:val="5"/>
        <w:spacing w:before="11"/>
        <w:rPr>
          <w:b/>
          <w:sz w:val="15"/>
        </w:rPr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"/>
        <w:gridCol w:w="4009"/>
        <w:gridCol w:w="5218"/>
        <w:gridCol w:w="41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836" w:type="dxa"/>
          </w:tcPr>
          <w:p>
            <w:pPr>
              <w:pStyle w:val="9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S.No</w:t>
            </w:r>
          </w:p>
        </w:tc>
        <w:tc>
          <w:tcPr>
            <w:tcW w:w="4009" w:type="dxa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sz w:val="22"/>
              </w:rPr>
              <w:t>Component</w:t>
            </w:r>
          </w:p>
        </w:tc>
        <w:tc>
          <w:tcPr>
            <w:tcW w:w="5218" w:type="dxa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4139" w:type="dxa"/>
          </w:tcPr>
          <w:p>
            <w:pPr>
              <w:pStyle w:val="9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06" w:hRule="atLeast"/>
        </w:trPr>
        <w:tc>
          <w:tcPr>
            <w:tcW w:w="836" w:type="dxa"/>
          </w:tcPr>
          <w:p>
            <w:pPr>
              <w:pStyle w:val="9"/>
              <w:ind w:left="396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4009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User Interface</w:t>
            </w:r>
          </w:p>
        </w:tc>
        <w:tc>
          <w:tcPr>
            <w:tcW w:w="5218" w:type="dxa"/>
          </w:tcPr>
          <w:p>
            <w:pPr>
              <w:pStyle w:val="9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User interact with our application through web</w:t>
            </w:r>
          </w:p>
          <w:p>
            <w:pPr>
              <w:pStyle w:val="9"/>
              <w:spacing w:line="239" w:lineRule="exact"/>
              <w:rPr>
                <w:sz w:val="22"/>
              </w:rPr>
            </w:pPr>
            <w:r>
              <w:rPr>
                <w:sz w:val="22"/>
              </w:rPr>
              <w:t>User Interface.</w:t>
            </w:r>
          </w:p>
        </w:tc>
        <w:tc>
          <w:tcPr>
            <w:tcW w:w="4139" w:type="dxa"/>
          </w:tcPr>
          <w:p>
            <w:pPr>
              <w:pStyle w:val="9"/>
              <w:ind w:left="111"/>
              <w:rPr>
                <w:sz w:val="22"/>
              </w:rPr>
            </w:pPr>
            <w:r>
              <w:rPr>
                <w:sz w:val="22"/>
              </w:rPr>
              <w:t>HTML, CSS and Python flask.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atLeast"/>
        </w:trPr>
        <w:tc>
          <w:tcPr>
            <w:tcW w:w="836" w:type="dxa"/>
          </w:tcPr>
          <w:p>
            <w:pPr>
              <w:pStyle w:val="9"/>
              <w:spacing w:line="248" w:lineRule="exact"/>
              <w:ind w:left="396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4009" w:type="dxa"/>
          </w:tcPr>
          <w:p>
            <w:pPr>
              <w:pStyle w:val="9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Application Logic-1-Login.</w:t>
            </w:r>
          </w:p>
        </w:tc>
        <w:tc>
          <w:tcPr>
            <w:tcW w:w="5218" w:type="dxa"/>
          </w:tcPr>
          <w:p>
            <w:pPr>
              <w:pStyle w:val="9"/>
              <w:spacing w:before="8" w:line="230" w:lineRule="auto"/>
              <w:ind w:right="104"/>
              <w:rPr>
                <w:sz w:val="22"/>
              </w:rPr>
            </w:pPr>
            <w:r>
              <w:rPr>
                <w:sz w:val="22"/>
              </w:rPr>
              <w:t>When the user click on the login button , he/she is directed to login page, if they are registered already.</w:t>
            </w:r>
          </w:p>
        </w:tc>
        <w:tc>
          <w:tcPr>
            <w:tcW w:w="4139" w:type="dxa"/>
          </w:tcPr>
          <w:p>
            <w:pPr>
              <w:pStyle w:val="9"/>
              <w:spacing w:line="248" w:lineRule="exact"/>
              <w:ind w:left="111"/>
              <w:rPr>
                <w:sz w:val="22"/>
              </w:rPr>
            </w:pPr>
            <w:r>
              <w:rPr>
                <w:sz w:val="22"/>
              </w:rPr>
              <w:t>HTML ,CSS, Python flask.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836" w:type="dxa"/>
          </w:tcPr>
          <w:p>
            <w:pPr>
              <w:pStyle w:val="9"/>
              <w:ind w:left="396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4009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Application Logic-Registration</w:t>
            </w:r>
          </w:p>
        </w:tc>
        <w:tc>
          <w:tcPr>
            <w:tcW w:w="5218" w:type="dxa"/>
          </w:tcPr>
          <w:p>
            <w:pPr>
              <w:pStyle w:val="9"/>
              <w:spacing w:line="254" w:lineRule="exact"/>
              <w:rPr>
                <w:sz w:val="22"/>
              </w:rPr>
            </w:pPr>
            <w:r>
              <w:rPr>
                <w:sz w:val="22"/>
              </w:rPr>
              <w:t>When the user click on the Register button , he/she is directed to Register page for further process.</w:t>
            </w:r>
          </w:p>
        </w:tc>
        <w:tc>
          <w:tcPr>
            <w:tcW w:w="4139" w:type="dxa"/>
          </w:tcPr>
          <w:p>
            <w:pPr>
              <w:pStyle w:val="9"/>
              <w:ind w:left="174"/>
              <w:rPr>
                <w:sz w:val="22"/>
              </w:rPr>
            </w:pPr>
            <w:r>
              <w:rPr>
                <w:sz w:val="22"/>
              </w:rPr>
              <w:t>HTML,CSS, Python flask.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753" w:hRule="atLeast"/>
        </w:trPr>
        <w:tc>
          <w:tcPr>
            <w:tcW w:w="836" w:type="dxa"/>
          </w:tcPr>
          <w:p>
            <w:pPr>
              <w:pStyle w:val="9"/>
              <w:ind w:left="396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4009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Application Logic-Test Vitals Form</w:t>
            </w:r>
          </w:p>
        </w:tc>
        <w:tc>
          <w:tcPr>
            <w:tcW w:w="5218" w:type="dxa"/>
          </w:tcPr>
          <w:p>
            <w:pPr>
              <w:pStyle w:val="9"/>
              <w:spacing w:line="237" w:lineRule="auto"/>
              <w:ind w:right="224"/>
              <w:rPr>
                <w:sz w:val="22"/>
              </w:rPr>
            </w:pPr>
            <w:r>
              <w:rPr>
                <w:sz w:val="22"/>
              </w:rPr>
              <w:t>After Logged in , when the user click on the test vital form button ,he/she directed to the form page</w:t>
            </w:r>
          </w:p>
          <w:p>
            <w:pPr>
              <w:pStyle w:val="9"/>
              <w:spacing w:line="238" w:lineRule="exact"/>
              <w:rPr>
                <w:sz w:val="22"/>
              </w:rPr>
            </w:pPr>
            <w:r>
              <w:rPr>
                <w:sz w:val="22"/>
              </w:rPr>
              <w:t>to enter the vitals for prediction.</w:t>
            </w:r>
          </w:p>
        </w:tc>
        <w:tc>
          <w:tcPr>
            <w:tcW w:w="4139" w:type="dxa"/>
          </w:tcPr>
          <w:p>
            <w:pPr>
              <w:pStyle w:val="9"/>
              <w:spacing w:line="240" w:lineRule="auto"/>
              <w:ind w:left="111" w:right="220"/>
              <w:rPr>
                <w:sz w:val="22"/>
              </w:rPr>
            </w:pPr>
            <w:r>
              <w:rPr>
                <w:sz w:val="22"/>
              </w:rPr>
              <w:t>Front end- HTML ,CSS ,MySQL,Pytjon flask</w:t>
            </w:r>
          </w:p>
          <w:p>
            <w:pPr>
              <w:pStyle w:val="9"/>
              <w:spacing w:line="227" w:lineRule="exact"/>
              <w:ind w:left="111"/>
              <w:rPr>
                <w:sz w:val="22"/>
              </w:rPr>
            </w:pPr>
            <w:r>
              <w:rPr>
                <w:sz w:val="22"/>
              </w:rPr>
              <w:t>Back end-Python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89" w:hRule="atLeast"/>
        </w:trPr>
        <w:tc>
          <w:tcPr>
            <w:tcW w:w="836" w:type="dxa"/>
          </w:tcPr>
          <w:p>
            <w:pPr>
              <w:pStyle w:val="9"/>
              <w:spacing w:before="2" w:line="240" w:lineRule="auto"/>
              <w:ind w:left="396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4009" w:type="dxa"/>
          </w:tcPr>
          <w:p>
            <w:pPr>
              <w:pStyle w:val="9"/>
              <w:spacing w:before="2" w:line="240" w:lineRule="auto"/>
              <w:rPr>
                <w:sz w:val="22"/>
              </w:rPr>
            </w:pPr>
            <w:r>
              <w:rPr>
                <w:sz w:val="22"/>
              </w:rPr>
              <w:t>Database</w:t>
            </w:r>
          </w:p>
        </w:tc>
        <w:tc>
          <w:tcPr>
            <w:tcW w:w="5218" w:type="dxa"/>
          </w:tcPr>
          <w:p>
            <w:pPr>
              <w:pStyle w:val="9"/>
              <w:spacing w:before="2" w:line="240" w:lineRule="auto"/>
              <w:rPr>
                <w:sz w:val="22"/>
              </w:rPr>
            </w:pPr>
            <w:r>
              <w:rPr>
                <w:sz w:val="22"/>
              </w:rPr>
              <w:t>Data type - String ,Numeric.</w:t>
            </w:r>
          </w:p>
        </w:tc>
        <w:tc>
          <w:tcPr>
            <w:tcW w:w="4139" w:type="dxa"/>
          </w:tcPr>
          <w:p>
            <w:pPr>
              <w:pStyle w:val="9"/>
              <w:spacing w:before="2" w:line="240" w:lineRule="auto"/>
              <w:ind w:left="111"/>
              <w:rPr>
                <w:sz w:val="22"/>
              </w:rPr>
            </w:pPr>
            <w:r>
              <w:rPr>
                <w:sz w:val="22"/>
              </w:rPr>
              <w:t>MySQL.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836" w:type="dxa"/>
          </w:tcPr>
          <w:p>
            <w:pPr>
              <w:pStyle w:val="9"/>
              <w:ind w:left="396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4009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Cloud Database</w:t>
            </w:r>
          </w:p>
        </w:tc>
        <w:tc>
          <w:tcPr>
            <w:tcW w:w="5218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Database Service on Cloud</w:t>
            </w:r>
          </w:p>
        </w:tc>
        <w:tc>
          <w:tcPr>
            <w:tcW w:w="4139" w:type="dxa"/>
          </w:tcPr>
          <w:p>
            <w:pPr>
              <w:pStyle w:val="9"/>
              <w:ind w:left="111"/>
              <w:rPr>
                <w:sz w:val="22"/>
              </w:rPr>
            </w:pPr>
            <w:r>
              <w:rPr>
                <w:sz w:val="22"/>
              </w:rPr>
              <w:t>IBM.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836" w:type="dxa"/>
          </w:tcPr>
          <w:p>
            <w:pPr>
              <w:pStyle w:val="9"/>
              <w:ind w:left="396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4009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File Storage</w:t>
            </w:r>
          </w:p>
        </w:tc>
        <w:tc>
          <w:tcPr>
            <w:tcW w:w="5218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File storage requirements</w:t>
            </w:r>
          </w:p>
        </w:tc>
        <w:tc>
          <w:tcPr>
            <w:tcW w:w="4139" w:type="dxa"/>
          </w:tcPr>
          <w:p>
            <w:pPr>
              <w:pStyle w:val="9"/>
              <w:ind w:left="111"/>
              <w:rPr>
                <w:sz w:val="22"/>
              </w:rPr>
            </w:pPr>
            <w:r>
              <w:rPr>
                <w:sz w:val="22"/>
              </w:rPr>
              <w:t>NIL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836" w:type="dxa"/>
          </w:tcPr>
          <w:p>
            <w:pPr>
              <w:pStyle w:val="9"/>
              <w:ind w:left="396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4009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External API-1</w:t>
            </w:r>
          </w:p>
        </w:tc>
        <w:tc>
          <w:tcPr>
            <w:tcW w:w="5218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Purpose of External API used in the application</w:t>
            </w:r>
          </w:p>
        </w:tc>
        <w:tc>
          <w:tcPr>
            <w:tcW w:w="4139" w:type="dxa"/>
          </w:tcPr>
          <w:p>
            <w:pPr>
              <w:pStyle w:val="9"/>
              <w:ind w:left="111"/>
              <w:rPr>
                <w:sz w:val="22"/>
              </w:rPr>
            </w:pPr>
            <w:r>
              <w:rPr>
                <w:sz w:val="22"/>
              </w:rPr>
              <w:t>NIL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836" w:type="dxa"/>
          </w:tcPr>
          <w:p>
            <w:pPr>
              <w:pStyle w:val="9"/>
              <w:ind w:left="396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4009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External API-2</w:t>
            </w:r>
          </w:p>
        </w:tc>
        <w:tc>
          <w:tcPr>
            <w:tcW w:w="5218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Purpose of External API used in the application</w:t>
            </w:r>
          </w:p>
        </w:tc>
        <w:tc>
          <w:tcPr>
            <w:tcW w:w="4139" w:type="dxa"/>
          </w:tcPr>
          <w:p>
            <w:pPr>
              <w:pStyle w:val="9"/>
              <w:ind w:left="111"/>
              <w:rPr>
                <w:sz w:val="22"/>
              </w:rPr>
            </w:pPr>
            <w:r>
              <w:rPr>
                <w:sz w:val="22"/>
              </w:rPr>
              <w:t>NIL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836" w:type="dxa"/>
          </w:tcPr>
          <w:p>
            <w:pPr>
              <w:pStyle w:val="9"/>
              <w:spacing w:line="248" w:lineRule="exact"/>
              <w:ind w:left="0" w:right="117"/>
              <w:jc w:val="right"/>
              <w:rPr>
                <w:sz w:val="22"/>
              </w:rPr>
            </w:pPr>
            <w:r>
              <w:rPr>
                <w:sz w:val="22"/>
              </w:rPr>
              <w:t>10.</w:t>
            </w:r>
          </w:p>
        </w:tc>
        <w:tc>
          <w:tcPr>
            <w:tcW w:w="4009" w:type="dxa"/>
          </w:tcPr>
          <w:p>
            <w:pPr>
              <w:pStyle w:val="9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Machine Learning Model</w:t>
            </w:r>
          </w:p>
        </w:tc>
        <w:tc>
          <w:tcPr>
            <w:tcW w:w="5218" w:type="dxa"/>
          </w:tcPr>
          <w:p>
            <w:pPr>
              <w:pStyle w:val="9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Get the data from the user and predict the data</w:t>
            </w:r>
          </w:p>
          <w:p>
            <w:pPr>
              <w:pStyle w:val="9"/>
              <w:spacing w:line="238" w:lineRule="exact"/>
              <w:rPr>
                <w:sz w:val="22"/>
              </w:rPr>
            </w:pPr>
            <w:r>
              <w:rPr>
                <w:sz w:val="22"/>
              </w:rPr>
              <w:t>with tested and trained dataset models</w:t>
            </w:r>
          </w:p>
        </w:tc>
        <w:tc>
          <w:tcPr>
            <w:tcW w:w="4139" w:type="dxa"/>
          </w:tcPr>
          <w:p>
            <w:pPr>
              <w:pStyle w:val="9"/>
              <w:spacing w:line="248" w:lineRule="exact"/>
              <w:ind w:left="111"/>
              <w:rPr>
                <w:sz w:val="22"/>
              </w:rPr>
            </w:pPr>
            <w:r>
              <w:rPr>
                <w:sz w:val="22"/>
              </w:rPr>
              <w:t>Data Recognition Model,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758" w:hRule="atLeast"/>
        </w:trPr>
        <w:tc>
          <w:tcPr>
            <w:tcW w:w="836" w:type="dxa"/>
          </w:tcPr>
          <w:p>
            <w:pPr>
              <w:pStyle w:val="9"/>
              <w:ind w:left="0" w:right="117"/>
              <w:jc w:val="right"/>
              <w:rPr>
                <w:sz w:val="22"/>
              </w:rPr>
            </w:pPr>
            <w:r>
              <w:rPr>
                <w:sz w:val="22"/>
              </w:rPr>
              <w:t>11.</w:t>
            </w:r>
          </w:p>
        </w:tc>
        <w:tc>
          <w:tcPr>
            <w:tcW w:w="4009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Infrastructure (Server / Cloud)</w:t>
            </w:r>
          </w:p>
        </w:tc>
        <w:tc>
          <w:tcPr>
            <w:tcW w:w="5218" w:type="dxa"/>
          </w:tcPr>
          <w:p>
            <w:pPr>
              <w:pStyle w:val="9"/>
              <w:spacing w:line="240" w:lineRule="auto"/>
              <w:ind w:right="322"/>
              <w:rPr>
                <w:sz w:val="22"/>
              </w:rPr>
            </w:pPr>
            <w:r>
              <w:rPr>
                <w:sz w:val="22"/>
              </w:rPr>
              <w:t>Application Deployment on Local System / Cloud Local Server Configuration:</w:t>
            </w:r>
          </w:p>
          <w:p>
            <w:pPr>
              <w:pStyle w:val="9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Cloud Server Configuration :</w:t>
            </w:r>
          </w:p>
        </w:tc>
        <w:tc>
          <w:tcPr>
            <w:tcW w:w="4139" w:type="dxa"/>
          </w:tcPr>
          <w:p>
            <w:pPr>
              <w:pStyle w:val="9"/>
              <w:ind w:left="111"/>
              <w:rPr>
                <w:sz w:val="22"/>
              </w:rPr>
            </w:pPr>
            <w:r>
              <w:rPr>
                <w:sz w:val="22"/>
              </w:rPr>
              <w:t>NIL</w:t>
            </w:r>
          </w:p>
        </w:tc>
      </w:tr>
    </w:tbl>
    <w:p>
      <w:pPr>
        <w:spacing w:after="0"/>
        <w:rPr>
          <w:sz w:val="22"/>
        </w:rPr>
        <w:sectPr>
          <w:pgSz w:w="16850" w:h="11920" w:orient="landscape"/>
          <w:pgMar w:top="1100" w:right="1180" w:bottom="280" w:left="1220" w:header="720" w:footer="720" w:gutter="0"/>
          <w:cols w:space="720" w:num="1"/>
        </w:sect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11"/>
        <w:rPr>
          <w:b/>
          <w:sz w:val="27"/>
        </w:rPr>
      </w:pPr>
    </w:p>
    <w:p>
      <w:pPr>
        <w:spacing w:before="93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Table-2: Application Characteristics:</w:t>
      </w:r>
    </w:p>
    <w:p>
      <w:pPr>
        <w:pStyle w:val="5"/>
        <w:spacing w:before="2" w:after="1"/>
        <w:rPr>
          <w:b/>
          <w:sz w:val="16"/>
        </w:rPr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"/>
        <w:gridCol w:w="3970"/>
        <w:gridCol w:w="5170"/>
        <w:gridCol w:w="4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826" w:type="dxa"/>
          </w:tcPr>
          <w:p>
            <w:pPr>
              <w:pStyle w:val="9"/>
              <w:ind w:left="0" w:right="197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</w:t>
            </w:r>
          </w:p>
        </w:tc>
        <w:tc>
          <w:tcPr>
            <w:tcW w:w="3970" w:type="dxa"/>
          </w:tcPr>
          <w:p>
            <w:pPr>
              <w:pStyle w:val="9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Characteristics</w:t>
            </w:r>
          </w:p>
        </w:tc>
        <w:tc>
          <w:tcPr>
            <w:tcW w:w="5170" w:type="dxa"/>
          </w:tcPr>
          <w:p>
            <w:pPr>
              <w:pStyle w:val="9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4098" w:type="dxa"/>
          </w:tcPr>
          <w:p>
            <w:pPr>
              <w:pStyle w:val="9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826" w:type="dxa"/>
          </w:tcPr>
          <w:p>
            <w:pPr>
              <w:pStyle w:val="9"/>
              <w:spacing w:line="234" w:lineRule="exact"/>
              <w:ind w:left="0" w:right="231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970" w:type="dxa"/>
          </w:tcPr>
          <w:p>
            <w:pPr>
              <w:pStyle w:val="9"/>
              <w:spacing w:line="234" w:lineRule="exact"/>
              <w:ind w:left="112"/>
              <w:rPr>
                <w:sz w:val="22"/>
              </w:rPr>
            </w:pPr>
            <w:r>
              <w:rPr>
                <w:sz w:val="22"/>
              </w:rPr>
              <w:t>Open-Source Frameworks</w:t>
            </w:r>
          </w:p>
        </w:tc>
        <w:tc>
          <w:tcPr>
            <w:tcW w:w="5170" w:type="dxa"/>
          </w:tcPr>
          <w:p>
            <w:pPr>
              <w:pStyle w:val="9"/>
              <w:spacing w:line="234" w:lineRule="exact"/>
              <w:ind w:left="112"/>
              <w:rPr>
                <w:sz w:val="22"/>
              </w:rPr>
            </w:pPr>
            <w:r>
              <w:rPr>
                <w:sz w:val="22"/>
              </w:rPr>
              <w:t>International Business Machines.</w:t>
            </w:r>
          </w:p>
        </w:tc>
        <w:tc>
          <w:tcPr>
            <w:tcW w:w="4098" w:type="dxa"/>
          </w:tcPr>
          <w:p>
            <w:pPr>
              <w:pStyle w:val="9"/>
              <w:spacing w:line="234" w:lineRule="exact"/>
              <w:ind w:left="115"/>
              <w:rPr>
                <w:sz w:val="22"/>
              </w:rPr>
            </w:pPr>
            <w:r>
              <w:rPr>
                <w:sz w:val="22"/>
              </w:rPr>
              <w:t>Cloud.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826" w:type="dxa"/>
          </w:tcPr>
          <w:p>
            <w:pPr>
              <w:pStyle w:val="9"/>
              <w:ind w:left="0" w:right="231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970" w:type="dxa"/>
          </w:tcPr>
          <w:p>
            <w:pPr>
              <w:pStyle w:val="9"/>
              <w:ind w:left="112"/>
              <w:rPr>
                <w:sz w:val="22"/>
              </w:rPr>
            </w:pPr>
            <w:r>
              <w:rPr>
                <w:sz w:val="22"/>
              </w:rPr>
              <w:t>Security Implementations</w:t>
            </w:r>
          </w:p>
        </w:tc>
        <w:tc>
          <w:tcPr>
            <w:tcW w:w="5170" w:type="dxa"/>
          </w:tcPr>
          <w:p>
            <w:pPr>
              <w:pStyle w:val="9"/>
              <w:spacing w:line="248" w:lineRule="exact"/>
              <w:ind w:left="112"/>
              <w:rPr>
                <w:sz w:val="22"/>
              </w:rPr>
            </w:pPr>
            <w:r>
              <w:rPr>
                <w:sz w:val="22"/>
              </w:rPr>
              <w:t>Access permission for login page using</w:t>
            </w:r>
          </w:p>
          <w:p>
            <w:pPr>
              <w:pStyle w:val="9"/>
              <w:spacing w:line="238" w:lineRule="exact"/>
              <w:ind w:left="112"/>
              <w:rPr>
                <w:sz w:val="22"/>
              </w:rPr>
            </w:pPr>
            <w:r>
              <w:rPr>
                <w:sz w:val="22"/>
              </w:rPr>
              <w:t>CAPTCHA</w:t>
            </w:r>
          </w:p>
        </w:tc>
        <w:tc>
          <w:tcPr>
            <w:tcW w:w="4098" w:type="dxa"/>
          </w:tcPr>
          <w:p>
            <w:pPr>
              <w:pStyle w:val="9"/>
              <w:ind w:left="115"/>
              <w:rPr>
                <w:sz w:val="22"/>
              </w:rPr>
            </w:pPr>
            <w:r>
              <w:rPr>
                <w:sz w:val="22"/>
              </w:rPr>
              <w:t>Encryptions.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826" w:type="dxa"/>
          </w:tcPr>
          <w:p>
            <w:pPr>
              <w:pStyle w:val="9"/>
              <w:ind w:left="0" w:right="231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970" w:type="dxa"/>
          </w:tcPr>
          <w:p>
            <w:pPr>
              <w:pStyle w:val="9"/>
              <w:ind w:left="112"/>
              <w:rPr>
                <w:sz w:val="22"/>
              </w:rPr>
            </w:pPr>
            <w:r>
              <w:rPr>
                <w:sz w:val="22"/>
              </w:rPr>
              <w:t>Scalable Architecture</w:t>
            </w:r>
          </w:p>
        </w:tc>
        <w:tc>
          <w:tcPr>
            <w:tcW w:w="5170" w:type="dxa"/>
          </w:tcPr>
          <w:p>
            <w:pPr>
              <w:pStyle w:val="9"/>
              <w:spacing w:line="252" w:lineRule="exact"/>
              <w:ind w:left="112"/>
              <w:rPr>
                <w:sz w:val="22"/>
              </w:rPr>
            </w:pPr>
            <w:r>
              <w:rPr>
                <w:sz w:val="22"/>
              </w:rPr>
              <w:t>The key of Three tier architecture is improving scalability.</w:t>
            </w:r>
          </w:p>
        </w:tc>
        <w:tc>
          <w:tcPr>
            <w:tcW w:w="4098" w:type="dxa"/>
          </w:tcPr>
          <w:p>
            <w:pPr>
              <w:pStyle w:val="9"/>
              <w:ind w:left="115"/>
              <w:rPr>
                <w:sz w:val="22"/>
              </w:rPr>
            </w:pPr>
            <w:r>
              <w:rPr>
                <w:sz w:val="22"/>
              </w:rPr>
              <w:t>Three Tier architecture.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826" w:type="dxa"/>
          </w:tcPr>
          <w:p>
            <w:pPr>
              <w:pStyle w:val="9"/>
              <w:ind w:left="0" w:right="231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970" w:type="dxa"/>
          </w:tcPr>
          <w:p>
            <w:pPr>
              <w:pStyle w:val="9"/>
              <w:ind w:left="112"/>
              <w:rPr>
                <w:sz w:val="22"/>
              </w:rPr>
            </w:pPr>
            <w:r>
              <w:rPr>
                <w:sz w:val="22"/>
              </w:rPr>
              <w:t>Availability</w:t>
            </w:r>
          </w:p>
        </w:tc>
        <w:tc>
          <w:tcPr>
            <w:tcW w:w="5170" w:type="dxa"/>
          </w:tcPr>
          <w:p>
            <w:pPr>
              <w:pStyle w:val="9"/>
              <w:spacing w:line="252" w:lineRule="exact"/>
              <w:ind w:left="112" w:right="283"/>
              <w:rPr>
                <w:sz w:val="22"/>
              </w:rPr>
            </w:pPr>
            <w:r>
              <w:rPr>
                <w:sz w:val="22"/>
              </w:rPr>
              <w:t>Load balancer or ADC is the key component that ensures high availability by sending request.</w:t>
            </w:r>
          </w:p>
        </w:tc>
        <w:tc>
          <w:tcPr>
            <w:tcW w:w="4098" w:type="dxa"/>
          </w:tcPr>
          <w:p>
            <w:pPr>
              <w:pStyle w:val="9"/>
              <w:ind w:left="115"/>
              <w:rPr>
                <w:sz w:val="22"/>
              </w:rPr>
            </w:pPr>
            <w:r>
              <w:rPr>
                <w:sz w:val="22"/>
              </w:rPr>
              <w:t>Load balancer.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826" w:type="dxa"/>
          </w:tcPr>
          <w:p>
            <w:pPr>
              <w:pStyle w:val="9"/>
              <w:spacing w:line="245" w:lineRule="exact"/>
              <w:ind w:left="0" w:right="231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970" w:type="dxa"/>
          </w:tcPr>
          <w:p>
            <w:pPr>
              <w:pStyle w:val="9"/>
              <w:spacing w:line="245" w:lineRule="exact"/>
              <w:ind w:left="112"/>
              <w:rPr>
                <w:sz w:val="22"/>
              </w:rPr>
            </w:pPr>
            <w:r>
              <w:rPr>
                <w:sz w:val="22"/>
              </w:rPr>
              <w:t>Performance</w:t>
            </w:r>
          </w:p>
        </w:tc>
        <w:tc>
          <w:tcPr>
            <w:tcW w:w="5170" w:type="dxa"/>
          </w:tcPr>
          <w:p>
            <w:pPr>
              <w:pStyle w:val="9"/>
              <w:spacing w:line="247" w:lineRule="exact"/>
              <w:ind w:left="112"/>
              <w:rPr>
                <w:sz w:val="22"/>
              </w:rPr>
            </w:pPr>
            <w:r>
              <w:rPr>
                <w:sz w:val="22"/>
              </w:rPr>
              <w:t>The system should be able to handle large number</w:t>
            </w:r>
          </w:p>
          <w:p>
            <w:pPr>
              <w:pStyle w:val="9"/>
              <w:spacing w:line="238" w:lineRule="exact"/>
              <w:ind w:left="112"/>
              <w:rPr>
                <w:sz w:val="22"/>
              </w:rPr>
            </w:pPr>
            <w:r>
              <w:rPr>
                <w:sz w:val="22"/>
              </w:rPr>
              <w:t>of users at the time</w:t>
            </w:r>
          </w:p>
        </w:tc>
        <w:tc>
          <w:tcPr>
            <w:tcW w:w="4098" w:type="dxa"/>
          </w:tcPr>
          <w:p>
            <w:pPr>
              <w:pStyle w:val="9"/>
              <w:spacing w:line="245" w:lineRule="exact"/>
              <w:ind w:left="115"/>
              <w:rPr>
                <w:sz w:val="22"/>
              </w:rPr>
            </w:pPr>
            <w:r>
              <w:rPr>
                <w:sz w:val="22"/>
              </w:rPr>
              <w:t>Load balancer.</w:t>
            </w:r>
          </w:p>
        </w:tc>
      </w:tr>
    </w:tbl>
    <w:p/>
    <w:sectPr>
      <w:pgSz w:w="16850" w:h="11920" w:orient="landscape"/>
      <w:pgMar w:top="1100" w:right="118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76132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22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" w:hAnsi="Arial" w:eastAsia="Arial" w:cs="Arial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92"/>
      <w:ind w:left="5172" w:right="4616" w:firstLine="986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46" w:lineRule="exact"/>
      <w:ind w:left="109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2022-11-25T22:12:00Z</dcterms:created>
  <dc:creator>Amarender Katkam</dc:creator>
  <cp:lastModifiedBy>user</cp:lastModifiedBy>
  <dcterms:modified xsi:type="dcterms:W3CDTF">2022-11-25T22:12:59Z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2022-11-25T00:00:00Z</vt:filetime>
  </property>
  <property fmtid="{D5CDD505-2E9C-101B-9397-08002B2CF9AE}" pid="5" name="KSOProductBuildVer">
    <vt:lpwstr>1033-11.2.0.11417</vt:lpwstr>
  </property>
  <property fmtid="{D5CDD505-2E9C-101B-9397-08002B2CF9AE}" pid="6" name="ICV">
    <vt:lpwstr>8AC403E8AF54418F9A14D8FCAA702A99</vt:lpwstr>
  </property>
</Properties>
</file>