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jc w:val="both"/>
      </w:pPr>
      <w:r>
        <w:rPr/>
        <w:t>EMERGING</w:t>
      </w:r>
      <w:r>
        <w:rPr>
          <w:spacing w:val="-3"/>
        </w:rPr>
        <w:t> </w:t>
      </w:r>
      <w:r>
        <w:rPr/>
        <w:t>METHODS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EARLY</w:t>
      </w:r>
      <w:r>
        <w:rPr>
          <w:spacing w:val="-2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FOREST</w:t>
      </w:r>
      <w:r>
        <w:rPr>
          <w:spacing w:val="-5"/>
        </w:rPr>
        <w:t> </w:t>
      </w:r>
      <w:r>
        <w:rPr/>
        <w:t>FIRE</w:t>
      </w:r>
    </w:p>
    <w:p>
      <w:pPr>
        <w:spacing w:line="646" w:lineRule="exact" w:before="63"/>
        <w:ind w:left="2551" w:right="1627" w:firstLine="628"/>
        <w:jc w:val="left"/>
        <w:rPr>
          <w:b/>
          <w:sz w:val="28"/>
        </w:rPr>
      </w:pPr>
      <w:r>
        <w:rPr>
          <w:b/>
          <w:sz w:val="28"/>
        </w:rPr>
        <w:t>MODEL BUILDING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INITIALIZING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MODEL</w:t>
      </w:r>
    </w:p>
    <w:p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5"/>
      </w:tblGrid>
      <w:tr>
        <w:trPr>
          <w:trHeight w:val="325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5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PNT2022TMID34010</w:t>
            </w:r>
          </w:p>
        </w:tc>
      </w:tr>
      <w:tr>
        <w:trPr>
          <w:trHeight w:val="554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5" w:type="dxa"/>
          </w:tcPr>
          <w:p>
            <w:pPr>
              <w:pStyle w:val="TableParagraph"/>
              <w:spacing w:before="27"/>
              <w:ind w:left="115" w:right="1034"/>
              <w:rPr>
                <w:sz w:val="22"/>
              </w:rPr>
            </w:pPr>
            <w:r>
              <w:rPr>
                <w:sz w:val="22"/>
              </w:rPr>
              <w:t>Project- Emerging Methods For Early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Detection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Forest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Fire</w:t>
            </w:r>
          </w:p>
        </w:tc>
      </w:tr>
    </w:tbl>
    <w:p>
      <w:pPr>
        <w:pStyle w:val="BodyText"/>
        <w:spacing w:before="8"/>
        <w:rPr>
          <w:b/>
          <w:sz w:val="37"/>
        </w:rPr>
      </w:pPr>
    </w:p>
    <w:p>
      <w:pPr>
        <w:pStyle w:val="Heading2"/>
        <w:jc w:val="both"/>
      </w:pPr>
      <w:r>
        <w:rPr/>
        <w:t>INITIALILIZING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MODEL:</w:t>
      </w:r>
    </w:p>
    <w:p>
      <w:pPr>
        <w:pStyle w:val="BodyText"/>
        <w:spacing w:before="161"/>
        <w:ind w:left="100"/>
        <w:jc w:val="both"/>
      </w:pPr>
      <w:r>
        <w:rPr/>
        <w:t>keras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ways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neural network: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1" w:after="0"/>
        <w:ind w:left="820" w:right="0" w:hanging="363"/>
        <w:jc w:val="left"/>
        <w:rPr>
          <w:sz w:val="24"/>
        </w:rPr>
      </w:pPr>
      <w:r>
        <w:rPr>
          <w:sz w:val="24"/>
        </w:rPr>
        <w:t>Sequential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3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API</w:t>
      </w:r>
    </w:p>
    <w:p>
      <w:pPr>
        <w:pStyle w:val="BodyText"/>
        <w:spacing w:before="158"/>
        <w:ind w:left="100" w:right="130"/>
        <w:jc w:val="both"/>
      </w:pPr>
      <w:r>
        <w:rPr/>
        <w:t>The Sequential class is used to define linear initializations of network layers which then,</w:t>
      </w:r>
      <w:r>
        <w:rPr>
          <w:spacing w:val="1"/>
        </w:rPr>
        <w:t> </w:t>
      </w:r>
      <w:r>
        <w:rPr/>
        <w:t>collectively, constitute a model. In our example below, we will use the Sequential constructor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model,</w:t>
      </w:r>
      <w:r>
        <w:rPr>
          <w:spacing w:val="-1"/>
        </w:rPr>
        <w:t> </w:t>
      </w:r>
      <w:r>
        <w:rPr/>
        <w:t>which</w:t>
      </w:r>
      <w:r>
        <w:rPr>
          <w:spacing w:val="3"/>
        </w:rPr>
        <w:t> </w:t>
      </w:r>
      <w:r>
        <w:rPr/>
        <w:t>will then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layers</w:t>
      </w:r>
      <w:r>
        <w:rPr>
          <w:spacing w:val="-1"/>
        </w:rPr>
        <w:t> </w:t>
      </w:r>
      <w:r>
        <w:rPr/>
        <w:t>added to it</w:t>
      </w:r>
      <w:r>
        <w:rPr>
          <w:spacing w:val="-1"/>
        </w:rPr>
        <w:t> </w:t>
      </w:r>
      <w:r>
        <w:rPr/>
        <w:t>using the add ()</w:t>
      </w:r>
      <w:r>
        <w:rPr>
          <w:spacing w:val="-1"/>
        </w:rPr>
        <w:t> </w:t>
      </w:r>
      <w:r>
        <w:rPr/>
        <w:t>method.</w:t>
      </w:r>
    </w:p>
    <w:p>
      <w:pPr>
        <w:pStyle w:val="BodyText"/>
        <w:spacing w:before="161"/>
        <w:ind w:left="100"/>
        <w:jc w:val="both"/>
      </w:pPr>
      <w:r>
        <w:rPr/>
        <w:t>Now,</w:t>
      </w:r>
      <w:r>
        <w:rPr>
          <w:spacing w:val="-2"/>
        </w:rPr>
        <w:t> </w:t>
      </w:r>
      <w:r>
        <w:rPr/>
        <w:t>will initialize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model.</w:t>
      </w: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1137919</wp:posOffset>
            </wp:positionH>
            <wp:positionV relativeFrom="paragraph">
              <wp:posOffset>184736</wp:posOffset>
            </wp:positionV>
            <wp:extent cx="5088657" cy="160477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657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155881</wp:posOffset>
            </wp:positionV>
            <wp:extent cx="5582285" cy="28479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1920" w:h="1685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</w:pPr>
      <w:r>
        <w:rPr/>
        <w:t>APPLYING</w:t>
      </w:r>
      <w:r>
        <w:rPr>
          <w:spacing w:val="-10"/>
        </w:rPr>
        <w:t> </w:t>
      </w:r>
      <w:r>
        <w:rPr/>
        <w:t>ImageDataGenerator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train</w:t>
      </w:r>
      <w:r>
        <w:rPr>
          <w:spacing w:val="-10"/>
        </w:rPr>
        <w:t> </w:t>
      </w:r>
      <w:r>
        <w:rPr/>
        <w:t>dataset:</w:t>
      </w:r>
    </w:p>
    <w:p>
      <w:pPr>
        <w:spacing w:before="181"/>
        <w:ind w:left="10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304966</wp:posOffset>
            </wp:positionV>
            <wp:extent cx="5725903" cy="235991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03" cy="2359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ply</w:t>
      </w:r>
      <w:r>
        <w:rPr>
          <w:b/>
          <w:sz w:val="24"/>
        </w:rPr>
        <w:t>flow_from_directory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)</w:t>
      </w:r>
      <w:r>
        <w:rPr>
          <w:sz w:val="24"/>
        </w:rPr>
        <w:t>methodfor</w:t>
      </w:r>
      <w:r>
        <w:rPr>
          <w:spacing w:val="-3"/>
          <w:sz w:val="24"/>
        </w:rPr>
        <w:t> </w:t>
      </w:r>
      <w:r>
        <w:rPr>
          <w:sz w:val="24"/>
        </w:rPr>
        <w:t>Train</w:t>
      </w:r>
      <w:r>
        <w:rPr>
          <w:spacing w:val="-2"/>
          <w:sz w:val="24"/>
        </w:rPr>
        <w:t> </w:t>
      </w:r>
      <w:r>
        <w:rPr>
          <w:sz w:val="24"/>
        </w:rPr>
        <w:t>folder.</w:t>
      </w:r>
    </w:p>
    <w:p>
      <w:pPr>
        <w:pStyle w:val="Heading1"/>
        <w:spacing w:before="128"/>
      </w:pPr>
      <w:r>
        <w:rPr/>
        <w:t>APPLYING</w:t>
      </w:r>
      <w:r>
        <w:rPr>
          <w:spacing w:val="-9"/>
        </w:rPr>
        <w:t> </w:t>
      </w:r>
      <w:r>
        <w:rPr/>
        <w:t>ImageDataGenerator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test</w:t>
      </w:r>
      <w:r>
        <w:rPr>
          <w:spacing w:val="56"/>
        </w:rPr>
        <w:t> </w:t>
      </w:r>
      <w:r>
        <w:rPr/>
        <w:t>dataset:</w:t>
      </w:r>
    </w:p>
    <w:p>
      <w:pPr>
        <w:spacing w:before="183"/>
        <w:ind w:left="160" w:right="0" w:firstLine="0"/>
        <w:jc w:val="left"/>
        <w:rPr>
          <w:sz w:val="24"/>
        </w:rPr>
      </w:pPr>
      <w:r>
        <w:rPr>
          <w:sz w:val="24"/>
        </w:rPr>
        <w:t>Applying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4"/>
        </w:rPr>
        <w:t>flow_from_directory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5"/>
          <w:sz w:val="24"/>
        </w:rPr>
        <w:t> </w:t>
      </w:r>
      <w:r>
        <w:rPr>
          <w:sz w:val="24"/>
        </w:rPr>
        <w:t>methodfortest folder.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115983</wp:posOffset>
            </wp:positionV>
            <wp:extent cx="5716267" cy="114757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67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04"/>
      </w:pPr>
      <w:r>
        <w:rPr/>
        <w:t>IMPORTING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LIBRARIES:</w:t>
      </w:r>
    </w:p>
    <w:p>
      <w:pPr>
        <w:pStyle w:val="BodyText"/>
        <w:spacing w:before="11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1188719</wp:posOffset>
            </wp:positionH>
            <wp:positionV relativeFrom="paragraph">
              <wp:posOffset>156148</wp:posOffset>
            </wp:positionV>
            <wp:extent cx="5314214" cy="267633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214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20" w:h="1685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9"/>
      </w:pPr>
      <w:r>
        <w:rPr/>
        <w:t>INITIALIZING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1209675</wp:posOffset>
            </wp:positionH>
            <wp:positionV relativeFrom="paragraph">
              <wp:posOffset>197042</wp:posOffset>
            </wp:positionV>
            <wp:extent cx="4982361" cy="70580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61" cy="705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34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3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3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6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dcterms:created xsi:type="dcterms:W3CDTF">2022-11-17T07:35:12Z</dcterms:created>
  <dcterms:modified xsi:type="dcterms:W3CDTF">2022-11-17T07:35:12Z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