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54D" w:rsidRDefault="00000000">
      <w:pPr>
        <w:spacing w:after="0"/>
        <w:ind w:left="2439"/>
      </w:pPr>
      <w:r>
        <w:rPr>
          <w:b/>
          <w:sz w:val="32"/>
        </w:rPr>
        <w:t xml:space="preserve">Implementing Web Application </w:t>
      </w:r>
    </w:p>
    <w:p w:rsidR="008D654D" w:rsidRDefault="00000000">
      <w:pPr>
        <w:spacing w:after="0"/>
        <w:ind w:right="767"/>
        <w:jc w:val="center"/>
      </w:pPr>
      <w:r>
        <w:rPr>
          <w:b/>
          <w:sz w:val="32"/>
        </w:rPr>
        <w:t xml:space="preserve"> </w:t>
      </w:r>
    </w:p>
    <w:p w:rsidR="008D654D" w:rsidRDefault="00000000">
      <w:pPr>
        <w:spacing w:after="0"/>
        <w:ind w:right="837"/>
        <w:jc w:val="center"/>
      </w:pPr>
      <w:r>
        <w:rPr>
          <w:b/>
          <w:sz w:val="28"/>
        </w:rPr>
        <w:t xml:space="preserve">Integrate Nutrition API </w:t>
      </w:r>
    </w:p>
    <w:p w:rsidR="008D654D" w:rsidRDefault="00000000">
      <w:pPr>
        <w:spacing w:after="0"/>
        <w:ind w:right="785"/>
        <w:jc w:val="center"/>
      </w:pPr>
      <w:r>
        <w:rPr>
          <w:b/>
          <w:sz w:val="24"/>
        </w:rPr>
        <w:t xml:space="preserve"> </w:t>
      </w:r>
    </w:p>
    <w:p w:rsidR="008D654D" w:rsidRDefault="00000000">
      <w:pPr>
        <w:spacing w:after="0"/>
        <w:ind w:right="5298"/>
      </w:pPr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tbl>
      <w:tblPr>
        <w:tblStyle w:val="TableGrid"/>
        <w:tblW w:w="10346" w:type="dxa"/>
        <w:tblInd w:w="-65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5838"/>
      </w:tblGrid>
      <w:tr w:rsidR="008D654D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54D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54D" w:rsidRDefault="00000000">
            <w:pPr>
              <w:spacing w:after="0"/>
            </w:pPr>
            <w:r>
              <w:t>PNT2022TMID3</w:t>
            </w:r>
            <w:r w:rsidR="009A5065">
              <w:t>6311</w:t>
            </w:r>
          </w:p>
        </w:tc>
      </w:tr>
      <w:tr w:rsidR="008D654D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54D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54D" w:rsidRDefault="00000000">
            <w:pPr>
              <w:spacing w:after="0"/>
            </w:pPr>
            <w:r>
              <w:t xml:space="preserve">Nutrition Assistant Application </w:t>
            </w:r>
          </w:p>
        </w:tc>
      </w:tr>
    </w:tbl>
    <w:p w:rsidR="008D654D" w:rsidRDefault="00000000">
      <w:pPr>
        <w:spacing w:after="0"/>
      </w:pPr>
      <w:r>
        <w:rPr>
          <w:b/>
          <w:color w:val="172B4D"/>
          <w:sz w:val="28"/>
        </w:rPr>
        <w:t xml:space="preserve"> </w:t>
      </w:r>
    </w:p>
    <w:p w:rsidR="008D654D" w:rsidRDefault="00000000">
      <w:pPr>
        <w:spacing w:after="0"/>
      </w:pPr>
      <w:r>
        <w:rPr>
          <w:b/>
          <w:color w:val="172B4D"/>
          <w:sz w:val="28"/>
        </w:rPr>
        <w:t xml:space="preserve"> </w:t>
      </w:r>
    </w:p>
    <w:p w:rsidR="008D654D" w:rsidRDefault="00000000">
      <w:pPr>
        <w:spacing w:after="0"/>
      </w:pPr>
      <w:r>
        <w:rPr>
          <w:b/>
          <w:sz w:val="28"/>
        </w:rPr>
        <w:t xml:space="preserve"> </w:t>
      </w:r>
    </w:p>
    <w:p w:rsidR="008D654D" w:rsidRDefault="00000000">
      <w:pPr>
        <w:spacing w:after="0"/>
      </w:pPr>
      <w:r>
        <w:rPr>
          <w:b/>
          <w:sz w:val="28"/>
        </w:rPr>
        <w:t xml:space="preserve"> </w:t>
      </w:r>
    </w:p>
    <w:p w:rsidR="008D654D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6216888" cy="3493643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6888" cy="349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72B4D"/>
          <w:sz w:val="24"/>
        </w:rPr>
        <w:t xml:space="preserve"> </w:t>
      </w:r>
    </w:p>
    <w:sectPr w:rsidR="008D654D">
      <w:pgSz w:w="11906" w:h="16838"/>
      <w:pgMar w:top="1440" w:right="60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54D"/>
    <w:rsid w:val="008D654D"/>
    <w:rsid w:val="009A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4FDF"/>
  <w15:docId w15:val="{208E5B5D-DE5B-4B81-98E8-5026DFDF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Lalasa Kalthireddy</cp:lastModifiedBy>
  <cp:revision>2</cp:revision>
  <dcterms:created xsi:type="dcterms:W3CDTF">2022-11-20T05:57:00Z</dcterms:created>
  <dcterms:modified xsi:type="dcterms:W3CDTF">2022-11-20T05:57:00Z</dcterms:modified>
</cp:coreProperties>
</file>