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11A" w:rsidRDefault="00000000">
      <w:pPr>
        <w:spacing w:after="0"/>
        <w:ind w:left="1855"/>
      </w:pPr>
      <w:r>
        <w:rPr>
          <w:b/>
          <w:sz w:val="32"/>
        </w:rPr>
        <w:t>INTEGRATING SENDGRID WITH PYTHON</w:t>
      </w:r>
      <w:r>
        <w:rPr>
          <w:b/>
          <w:sz w:val="24"/>
        </w:rPr>
        <w:t xml:space="preserve"> </w:t>
      </w:r>
    </w:p>
    <w:p w:rsidR="00C0111A" w:rsidRDefault="00000000">
      <w:pPr>
        <w:spacing w:after="1"/>
        <w:ind w:right="846"/>
        <w:jc w:val="center"/>
      </w:pPr>
      <w:r>
        <w:rPr>
          <w:b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sz w:val="24"/>
        </w:rPr>
        <w:t xml:space="preserve"> </w:t>
      </w:r>
    </w:p>
    <w:p w:rsidR="00C0111A" w:rsidRDefault="00000000">
      <w:pPr>
        <w:spacing w:after="0"/>
        <w:ind w:right="5358"/>
        <w:jc w:val="both"/>
      </w:pP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tbl>
      <w:tblPr>
        <w:tblStyle w:val="TableGrid"/>
        <w:tblW w:w="10346" w:type="dxa"/>
        <w:tblInd w:w="-65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838"/>
      </w:tblGrid>
      <w:tr w:rsidR="00C0111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11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11A" w:rsidRDefault="00000000">
            <w:pPr>
              <w:spacing w:after="0"/>
            </w:pPr>
            <w:r>
              <w:t>PNT2022TMID3</w:t>
            </w:r>
            <w:r w:rsidR="00D247B3">
              <w:t>6311</w:t>
            </w:r>
          </w:p>
        </w:tc>
      </w:tr>
      <w:tr w:rsidR="00C0111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11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11A" w:rsidRDefault="00000000">
            <w:pPr>
              <w:spacing w:after="0"/>
            </w:pPr>
            <w:r>
              <w:t xml:space="preserve">Nutrition Assistant Application </w:t>
            </w:r>
          </w:p>
        </w:tc>
      </w:tr>
    </w:tbl>
    <w:p w:rsidR="00C0111A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C0111A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C0111A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C0111A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C0111A" w:rsidRDefault="00000000">
      <w:pPr>
        <w:spacing w:after="0"/>
      </w:pPr>
      <w:r>
        <w:rPr>
          <w:b/>
          <w:sz w:val="28"/>
        </w:rPr>
        <w:t xml:space="preserve"> </w:t>
      </w:r>
    </w:p>
    <w:p w:rsidR="00C0111A" w:rsidRDefault="00000000">
      <w:pPr>
        <w:spacing w:after="0"/>
      </w:pPr>
      <w:r>
        <w:rPr>
          <w:b/>
          <w:sz w:val="28"/>
        </w:rPr>
        <w:t xml:space="preserve"> </w:t>
      </w:r>
    </w:p>
    <w:p w:rsidR="00C0111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267584" cy="352652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584" cy="35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lastRenderedPageBreak/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right="846"/>
        <w:jc w:val="center"/>
      </w:pPr>
      <w:r>
        <w:rPr>
          <w:b/>
          <w:color w:val="172B4D"/>
          <w:sz w:val="24"/>
        </w:rPr>
        <w:t xml:space="preserve"> </w:t>
      </w:r>
    </w:p>
    <w:p w:rsidR="00C0111A" w:rsidRDefault="00000000">
      <w:pPr>
        <w:spacing w:after="0"/>
        <w:ind w:left="-5" w:hanging="10"/>
      </w:pPr>
      <w:r>
        <w:rPr>
          <w:b/>
          <w:color w:val="2C2828"/>
          <w:sz w:val="24"/>
        </w:rPr>
        <w:t xml:space="preserve">Install </w:t>
      </w:r>
      <w:proofErr w:type="gramStart"/>
      <w:r>
        <w:rPr>
          <w:b/>
          <w:color w:val="2C2828"/>
          <w:sz w:val="24"/>
        </w:rPr>
        <w:t>package :</w:t>
      </w:r>
      <w:proofErr w:type="gramEnd"/>
      <w:r>
        <w:rPr>
          <w:b/>
          <w:color w:val="2C2828"/>
          <w:sz w:val="24"/>
        </w:rPr>
        <w:t xml:space="preserve"> &gt; pip install </w:t>
      </w:r>
      <w:proofErr w:type="spellStart"/>
      <w:r>
        <w:rPr>
          <w:b/>
          <w:color w:val="2C2828"/>
          <w:sz w:val="24"/>
        </w:rPr>
        <w:t>Sendgrid</w:t>
      </w:r>
      <w:proofErr w:type="spellEnd"/>
      <w:r>
        <w:rPr>
          <w:b/>
          <w:color w:val="2C2828"/>
          <w:sz w:val="24"/>
        </w:rPr>
        <w:t xml:space="preserve">  </w:t>
      </w:r>
    </w:p>
    <w:p w:rsidR="00C0111A" w:rsidRDefault="00000000">
      <w:pPr>
        <w:spacing w:after="0"/>
      </w:pPr>
      <w:r>
        <w:rPr>
          <w:sz w:val="24"/>
        </w:rPr>
        <w:t xml:space="preserve"> </w:t>
      </w:r>
    </w:p>
    <w:p w:rsidR="00C0111A" w:rsidRDefault="00000000">
      <w:pPr>
        <w:spacing w:after="0"/>
        <w:ind w:left="-5" w:hanging="10"/>
      </w:pPr>
      <w:r>
        <w:rPr>
          <w:b/>
          <w:color w:val="2C2828"/>
          <w:sz w:val="24"/>
        </w:rPr>
        <w:t xml:space="preserve">Send </w:t>
      </w:r>
      <w:proofErr w:type="gramStart"/>
      <w:r>
        <w:rPr>
          <w:b/>
          <w:color w:val="2C2828"/>
          <w:sz w:val="24"/>
        </w:rPr>
        <w:t>mail  :</w:t>
      </w:r>
      <w:proofErr w:type="gramEnd"/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  <w:ind w:right="840"/>
        <w:jc w:val="right"/>
      </w:pPr>
      <w:r>
        <w:rPr>
          <w:noProof/>
        </w:rPr>
        <w:drawing>
          <wp:inline distT="0" distB="0" distL="0" distR="0">
            <wp:extent cx="5731644" cy="3224971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644" cy="32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  <w:ind w:right="840"/>
        <w:jc w:val="right"/>
      </w:pPr>
      <w:r>
        <w:rPr>
          <w:noProof/>
        </w:rPr>
        <w:drawing>
          <wp:inline distT="0" distB="0" distL="0" distR="0">
            <wp:extent cx="5731644" cy="322497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644" cy="32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lastRenderedPageBreak/>
        <w:t xml:space="preserve"> </w:t>
      </w:r>
    </w:p>
    <w:p w:rsidR="00C0111A" w:rsidRDefault="00000000">
      <w:pPr>
        <w:spacing w:after="0"/>
        <w:ind w:left="-5" w:hanging="10"/>
      </w:pPr>
      <w:proofErr w:type="spellStart"/>
      <w:r>
        <w:rPr>
          <w:b/>
          <w:color w:val="2C2828"/>
          <w:sz w:val="24"/>
        </w:rPr>
        <w:t>Sendgrid</w:t>
      </w:r>
      <w:proofErr w:type="spellEnd"/>
      <w:r>
        <w:rPr>
          <w:b/>
          <w:color w:val="2C2828"/>
          <w:sz w:val="24"/>
        </w:rPr>
        <w:t xml:space="preserve"> mail </w:t>
      </w:r>
      <w:proofErr w:type="gramStart"/>
      <w:r>
        <w:rPr>
          <w:b/>
          <w:color w:val="2C2828"/>
          <w:sz w:val="24"/>
        </w:rPr>
        <w:t>activity :</w:t>
      </w:r>
      <w:proofErr w:type="gramEnd"/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/>
      </w:pPr>
      <w:r>
        <w:rPr>
          <w:b/>
          <w:color w:val="2C2828"/>
          <w:sz w:val="24"/>
        </w:rPr>
        <w:t xml:space="preserve"> </w:t>
      </w:r>
    </w:p>
    <w:p w:rsidR="00C0111A" w:rsidRDefault="00000000">
      <w:pPr>
        <w:spacing w:after="0" w:line="216" w:lineRule="auto"/>
        <w:ind w:right="840"/>
      </w:pPr>
      <w:r>
        <w:rPr>
          <w:noProof/>
        </w:rPr>
        <w:drawing>
          <wp:inline distT="0" distB="0" distL="0" distR="0">
            <wp:extent cx="5731645" cy="322497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645" cy="32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C2828"/>
          <w:sz w:val="24"/>
        </w:rPr>
        <w:t xml:space="preserve"> </w:t>
      </w:r>
      <w:r>
        <w:rPr>
          <w:b/>
          <w:color w:val="172B4D"/>
          <w:sz w:val="24"/>
        </w:rPr>
        <w:t xml:space="preserve"> </w:t>
      </w:r>
    </w:p>
    <w:sectPr w:rsidR="00C0111A">
      <w:pgSz w:w="11906" w:h="16838"/>
      <w:pgMar w:top="900" w:right="541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1A"/>
    <w:rsid w:val="00C0111A"/>
    <w:rsid w:val="00D2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00B7"/>
  <w15:docId w15:val="{AE6A97ED-7BCA-40C5-87DC-B3168825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2022-11-20T06:09:00Z</dcterms:created>
  <dcterms:modified xsi:type="dcterms:W3CDTF">2022-11-20T06:09:00Z</dcterms:modified>
</cp:coreProperties>
</file>