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E3" w:rsidRDefault="005779E3">
      <w:pPr>
        <w:pStyle w:val="Title"/>
        <w:tabs>
          <w:tab w:val="left" w:pos="7078"/>
          <w:tab w:val="left" w:pos="13336"/>
        </w:tabs>
        <w:rPr>
          <w:i w:val="0"/>
        </w:rPr>
      </w:pPr>
      <w:r w:rsidRPr="005779E3">
        <w:pict>
          <v:group id="_x0000_s1026" style="position:absolute;left:0;text-align:left;margin-left:23.25pt;margin-top:32.9pt;width:810.75pt;height:339.5pt;z-index:-251658240;mso-position-horizontal-relative:page" coordorigin="465,658" coordsize="16215,67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260;top:984;width:285;height:2280">
              <v:imagedata r:id="rId5" o:title=""/>
            </v:shape>
            <v:shape id="_x0000_s1030" type="#_x0000_t75" style="position:absolute;left:615;top:1134;width:285;height:1965">
              <v:imagedata r:id="rId6" o:title=""/>
            </v:shape>
            <v:shape id="_x0000_s1029" type="#_x0000_t75" style="position:absolute;left:465;top:657;width:16215;height:4635">
              <v:imagedata r:id="rId7" o:title=""/>
            </v:shape>
            <v:shape id="_x0000_s1028" type="#_x0000_t75" style="position:absolute;left:16088;top:3997;width:270;height:3450">
              <v:imagedata r:id="rId8" o:title=""/>
            </v:shape>
            <v:shape id="_x0000_s1027" type="#_x0000_t75" style="position:absolute;left:465;top:3793;width:16095;height:3600">
              <v:imagedata r:id="rId9" o:title=""/>
            </v:shape>
            <w10:wrap anchorx="page"/>
          </v:group>
        </w:pict>
      </w:r>
      <w:r w:rsidR="004E5704"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333375</wp:posOffset>
            </wp:positionH>
            <wp:positionV relativeFrom="page">
              <wp:posOffset>5291455</wp:posOffset>
            </wp:positionV>
            <wp:extent cx="295275" cy="1581150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704"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10216198</wp:posOffset>
            </wp:positionH>
            <wp:positionV relativeFrom="page">
              <wp:posOffset>5359400</wp:posOffset>
            </wp:positionV>
            <wp:extent cx="295275" cy="1628774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2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704">
        <w:rPr>
          <w:i w:val="0"/>
        </w:rPr>
        <w:t>Project</w:t>
      </w:r>
      <w:r w:rsidR="004E5704">
        <w:rPr>
          <w:i w:val="0"/>
          <w:spacing w:val="-8"/>
        </w:rPr>
        <w:t xml:space="preserve"> </w:t>
      </w:r>
      <w:r w:rsidR="004E5704">
        <w:rPr>
          <w:i w:val="0"/>
        </w:rPr>
        <w:t>Title:</w:t>
      </w:r>
      <w:r w:rsidR="004E5704">
        <w:rPr>
          <w:i w:val="0"/>
          <w:spacing w:val="-7"/>
        </w:rPr>
        <w:t xml:space="preserve"> </w:t>
      </w:r>
      <w:r w:rsidR="004E5704">
        <w:rPr>
          <w:i w:val="0"/>
          <w:sz w:val="20"/>
        </w:rPr>
        <w:t>Smart</w:t>
      </w:r>
      <w:r w:rsidR="004E5704">
        <w:rPr>
          <w:i w:val="0"/>
          <w:spacing w:val="-6"/>
          <w:sz w:val="20"/>
        </w:rPr>
        <w:t xml:space="preserve"> </w:t>
      </w:r>
      <w:r w:rsidR="004E5704">
        <w:rPr>
          <w:i w:val="0"/>
          <w:sz w:val="20"/>
        </w:rPr>
        <w:t>Lender</w:t>
      </w:r>
      <w:r w:rsidR="004E5704">
        <w:rPr>
          <w:i w:val="0"/>
          <w:spacing w:val="-7"/>
          <w:sz w:val="20"/>
        </w:rPr>
        <w:t xml:space="preserve"> </w:t>
      </w:r>
      <w:r w:rsidR="004E5704">
        <w:rPr>
          <w:i w:val="0"/>
          <w:sz w:val="20"/>
        </w:rPr>
        <w:t>-</w:t>
      </w:r>
      <w:r w:rsidR="004E5704">
        <w:rPr>
          <w:i w:val="0"/>
          <w:spacing w:val="-7"/>
          <w:sz w:val="20"/>
        </w:rPr>
        <w:t xml:space="preserve"> </w:t>
      </w:r>
      <w:r w:rsidR="004E5704">
        <w:rPr>
          <w:i w:val="0"/>
          <w:sz w:val="20"/>
        </w:rPr>
        <w:t>Applicant</w:t>
      </w:r>
      <w:r w:rsidR="004E5704">
        <w:rPr>
          <w:i w:val="0"/>
          <w:spacing w:val="-6"/>
          <w:sz w:val="20"/>
        </w:rPr>
        <w:t xml:space="preserve"> </w:t>
      </w:r>
      <w:r w:rsidR="004E5704">
        <w:rPr>
          <w:i w:val="0"/>
          <w:sz w:val="20"/>
        </w:rPr>
        <w:t>Credibility</w:t>
      </w:r>
      <w:r w:rsidR="004E5704">
        <w:rPr>
          <w:i w:val="0"/>
          <w:spacing w:val="-7"/>
          <w:sz w:val="20"/>
        </w:rPr>
        <w:t xml:space="preserve"> </w:t>
      </w:r>
      <w:r w:rsidR="004E5704">
        <w:rPr>
          <w:i w:val="0"/>
          <w:sz w:val="20"/>
        </w:rPr>
        <w:t>Prediction</w:t>
      </w:r>
      <w:r w:rsidR="004E5704">
        <w:rPr>
          <w:i w:val="0"/>
          <w:spacing w:val="-6"/>
          <w:sz w:val="20"/>
        </w:rPr>
        <w:t xml:space="preserve"> </w:t>
      </w:r>
      <w:r w:rsidR="004E5704">
        <w:rPr>
          <w:i w:val="0"/>
          <w:sz w:val="20"/>
        </w:rPr>
        <w:t>for</w:t>
      </w:r>
      <w:r w:rsidR="004E5704">
        <w:rPr>
          <w:i w:val="0"/>
          <w:spacing w:val="-7"/>
          <w:sz w:val="20"/>
        </w:rPr>
        <w:t xml:space="preserve"> </w:t>
      </w:r>
      <w:r w:rsidR="004E5704">
        <w:rPr>
          <w:i w:val="0"/>
          <w:sz w:val="20"/>
        </w:rPr>
        <w:t>Loan</w:t>
      </w:r>
      <w:r w:rsidR="004E5704">
        <w:rPr>
          <w:i w:val="0"/>
          <w:spacing w:val="-7"/>
          <w:sz w:val="20"/>
        </w:rPr>
        <w:t xml:space="preserve"> </w:t>
      </w:r>
      <w:r w:rsidR="004E5704">
        <w:rPr>
          <w:i w:val="0"/>
          <w:sz w:val="20"/>
        </w:rPr>
        <w:t>Approval</w:t>
      </w:r>
      <w:r w:rsidR="004E5704">
        <w:rPr>
          <w:i w:val="0"/>
          <w:sz w:val="20"/>
        </w:rPr>
        <w:tab/>
      </w:r>
      <w:r w:rsidR="004E5704">
        <w:rPr>
          <w:i w:val="0"/>
        </w:rPr>
        <w:t>Project</w:t>
      </w:r>
      <w:r w:rsidR="004E5704">
        <w:rPr>
          <w:i w:val="0"/>
          <w:spacing w:val="-7"/>
        </w:rPr>
        <w:t xml:space="preserve"> </w:t>
      </w:r>
      <w:r w:rsidR="004E5704">
        <w:rPr>
          <w:i w:val="0"/>
        </w:rPr>
        <w:t>Design</w:t>
      </w:r>
      <w:r w:rsidR="004E5704">
        <w:rPr>
          <w:i w:val="0"/>
          <w:spacing w:val="-7"/>
        </w:rPr>
        <w:t xml:space="preserve"> </w:t>
      </w:r>
      <w:r w:rsidR="004E5704">
        <w:rPr>
          <w:i w:val="0"/>
        </w:rPr>
        <w:t>Phase-I</w:t>
      </w:r>
      <w:r w:rsidR="004E5704">
        <w:rPr>
          <w:i w:val="0"/>
          <w:spacing w:val="-3"/>
        </w:rPr>
        <w:t xml:space="preserve"> </w:t>
      </w:r>
      <w:r w:rsidR="004E5704">
        <w:rPr>
          <w:rFonts w:ascii="Times New Roman"/>
          <w:b w:val="0"/>
          <w:i w:val="0"/>
        </w:rPr>
        <w:t>-</w:t>
      </w:r>
      <w:r w:rsidR="004E5704">
        <w:rPr>
          <w:rFonts w:ascii="Times New Roman"/>
          <w:b w:val="0"/>
          <w:i w:val="0"/>
          <w:spacing w:val="-8"/>
        </w:rPr>
        <w:t xml:space="preserve"> </w:t>
      </w:r>
      <w:r w:rsidR="004E5704">
        <w:rPr>
          <w:i w:val="0"/>
        </w:rPr>
        <w:t>Solution</w:t>
      </w:r>
      <w:r w:rsidR="004E5704">
        <w:rPr>
          <w:i w:val="0"/>
          <w:spacing w:val="-7"/>
        </w:rPr>
        <w:t xml:space="preserve"> </w:t>
      </w:r>
      <w:r w:rsidR="004E5704">
        <w:rPr>
          <w:i w:val="0"/>
        </w:rPr>
        <w:t>Fit</w:t>
      </w:r>
      <w:r w:rsidR="004E5704">
        <w:rPr>
          <w:i w:val="0"/>
          <w:spacing w:val="-8"/>
        </w:rPr>
        <w:t xml:space="preserve"> </w:t>
      </w:r>
      <w:r w:rsidR="004E5704">
        <w:rPr>
          <w:i w:val="0"/>
        </w:rPr>
        <w:t>Template</w:t>
      </w:r>
      <w:r w:rsidR="004E5704">
        <w:rPr>
          <w:i w:val="0"/>
        </w:rPr>
        <w:tab/>
        <w:t>Team</w:t>
      </w:r>
      <w:r w:rsidR="004E5704">
        <w:rPr>
          <w:i w:val="0"/>
          <w:spacing w:val="-12"/>
        </w:rPr>
        <w:t xml:space="preserve"> </w:t>
      </w:r>
      <w:r w:rsidR="004E5704">
        <w:rPr>
          <w:i w:val="0"/>
        </w:rPr>
        <w:t>ID:</w:t>
      </w:r>
      <w:r w:rsidR="004E5704">
        <w:rPr>
          <w:i w:val="0"/>
          <w:spacing w:val="-7"/>
        </w:rPr>
        <w:t xml:space="preserve"> </w:t>
      </w:r>
      <w:r w:rsidR="004E5704">
        <w:rPr>
          <w:i w:val="0"/>
        </w:rPr>
        <w:t>PNT2022TMID49957</w:t>
      </w: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rPr>
          <w:rFonts w:ascii="Calibri"/>
          <w:b/>
          <w:sz w:val="20"/>
        </w:rPr>
      </w:pPr>
    </w:p>
    <w:p w:rsidR="005779E3" w:rsidRDefault="005779E3">
      <w:pPr>
        <w:spacing w:before="9"/>
        <w:rPr>
          <w:rFonts w:ascii="Calibri"/>
          <w:b/>
          <w:sz w:val="15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4081"/>
        <w:gridCol w:w="999"/>
        <w:gridCol w:w="4421"/>
        <w:gridCol w:w="638"/>
        <w:gridCol w:w="5059"/>
        <w:gridCol w:w="399"/>
      </w:tblGrid>
      <w:tr w:rsidR="005779E3">
        <w:trPr>
          <w:trHeight w:val="458"/>
        </w:trPr>
        <w:tc>
          <w:tcPr>
            <w:tcW w:w="380" w:type="dxa"/>
            <w:vMerge w:val="restart"/>
            <w:shd w:val="clear" w:color="auto" w:fill="21A681"/>
          </w:tcPr>
          <w:p w:rsidR="005779E3" w:rsidRDefault="005779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1" w:type="dxa"/>
            <w:tcBorders>
              <w:bottom w:val="nil"/>
              <w:right w:val="nil"/>
            </w:tcBorders>
          </w:tcPr>
          <w:p w:rsidR="005779E3" w:rsidRDefault="004E5704">
            <w:pPr>
              <w:pStyle w:val="TableParagraph"/>
              <w:spacing w:before="154"/>
              <w:ind w:left="200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</w:p>
        </w:tc>
        <w:tc>
          <w:tcPr>
            <w:tcW w:w="999" w:type="dxa"/>
            <w:tcBorders>
              <w:left w:val="nil"/>
              <w:bottom w:val="nil"/>
            </w:tcBorders>
          </w:tcPr>
          <w:p w:rsidR="005779E3" w:rsidRDefault="004E5704">
            <w:pPr>
              <w:pStyle w:val="TableParagraph"/>
              <w:spacing w:before="116"/>
              <w:ind w:left="409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  <w:shd w:val="clear" w:color="auto" w:fill="21A681"/>
              </w:rPr>
              <w:t>TR</w:t>
            </w:r>
          </w:p>
        </w:tc>
        <w:tc>
          <w:tcPr>
            <w:tcW w:w="4421" w:type="dxa"/>
            <w:vMerge w:val="restart"/>
            <w:tcBorders>
              <w:right w:val="nil"/>
            </w:tcBorders>
          </w:tcPr>
          <w:p w:rsidR="005779E3" w:rsidRDefault="004E5704">
            <w:pPr>
              <w:pStyle w:val="TableParagraph"/>
              <w:spacing w:before="154"/>
              <w:ind w:left="190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8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7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</w:p>
          <w:p w:rsidR="005779E3" w:rsidRDefault="005779E3">
            <w:pPr>
              <w:pStyle w:val="TableParagraph"/>
              <w:spacing w:before="11"/>
              <w:rPr>
                <w:rFonts w:ascii="Calibri"/>
                <w:b/>
                <w:sz w:val="13"/>
              </w:rPr>
            </w:pPr>
          </w:p>
          <w:p w:rsidR="005779E3" w:rsidRDefault="004E5704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Providing</w:t>
            </w:r>
            <w:r>
              <w:rPr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cleaner visuals to stakeholders.</w:t>
            </w:r>
          </w:p>
          <w:p w:rsidR="005779E3" w:rsidRDefault="004E5704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before="23" w:line="266" w:lineRule="auto"/>
              <w:ind w:left="413" w:right="140" w:hanging="225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Helping higher level and employees to take data</w:t>
            </w:r>
            <w:r>
              <w:rPr>
                <w:b/>
                <w:color w:val="6A6A6A"/>
                <w:spacing w:val="-4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driven decision.</w:t>
            </w:r>
          </w:p>
          <w:p w:rsidR="005779E3" w:rsidRDefault="004E5704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line="266" w:lineRule="auto"/>
              <w:ind w:left="368" w:right="21" w:hanging="180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More accuracy ML model for predicting customer</w:t>
            </w:r>
            <w:r>
              <w:rPr>
                <w:b/>
                <w:color w:val="6A6A6A"/>
                <w:spacing w:val="-4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data.</w:t>
            </w:r>
          </w:p>
          <w:p w:rsidR="005779E3" w:rsidRDefault="004E5704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line="215" w:lineRule="exact"/>
              <w:ind w:left="389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Highly</w:t>
            </w:r>
            <w:r>
              <w:rPr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scalable -</w:t>
            </w:r>
            <w:r>
              <w:rPr>
                <w:b/>
                <w:color w:val="6A6A6A"/>
                <w:spacing w:val="-6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Transfer learning allows</w:t>
            </w:r>
            <w:r>
              <w:rPr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high</w:t>
            </w:r>
          </w:p>
          <w:p w:rsidR="005779E3" w:rsidRDefault="004E5704">
            <w:pPr>
              <w:pStyle w:val="TableParagraph"/>
              <w:spacing w:before="23" w:line="266" w:lineRule="auto"/>
              <w:ind w:left="413" w:right="47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scalability and can be used across different level</w:t>
            </w:r>
            <w:r>
              <w:rPr>
                <w:b/>
                <w:color w:val="6A6A6A"/>
                <w:spacing w:val="-4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and locations of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particular bank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or ﬁnance</w:t>
            </w:r>
          </w:p>
          <w:p w:rsidR="005779E3" w:rsidRDefault="00E75816">
            <w:pPr>
              <w:pStyle w:val="TableParagraph"/>
              <w:spacing w:line="215" w:lineRule="exact"/>
              <w:ind w:left="413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Company</w:t>
            </w:r>
            <w:r w:rsidR="004E5704">
              <w:rPr>
                <w:b/>
                <w:color w:val="6A6A6A"/>
                <w:sz w:val="18"/>
              </w:rPr>
              <w:t>.</w:t>
            </w:r>
          </w:p>
        </w:tc>
        <w:tc>
          <w:tcPr>
            <w:tcW w:w="638" w:type="dxa"/>
            <w:vMerge w:val="restart"/>
            <w:tcBorders>
              <w:left w:val="nil"/>
            </w:tcBorders>
          </w:tcPr>
          <w:p w:rsidR="005779E3" w:rsidRDefault="004E5704">
            <w:pPr>
              <w:pStyle w:val="TableParagraph"/>
              <w:spacing w:before="116"/>
              <w:ind w:left="4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</w:tc>
        <w:tc>
          <w:tcPr>
            <w:tcW w:w="5059" w:type="dxa"/>
            <w:vMerge w:val="restart"/>
          </w:tcPr>
          <w:p w:rsidR="005779E3" w:rsidRDefault="004E5704">
            <w:pPr>
              <w:pStyle w:val="TableParagraph"/>
              <w:numPr>
                <w:ilvl w:val="0"/>
                <w:numId w:val="1"/>
              </w:numPr>
              <w:tabs>
                <w:tab w:val="left" w:pos="366"/>
                <w:tab w:val="left" w:pos="4475"/>
              </w:tabs>
              <w:spacing w:before="116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5779E3" w:rsidRDefault="004E5704">
            <w:pPr>
              <w:pStyle w:val="TableParagraph"/>
              <w:numPr>
                <w:ilvl w:val="1"/>
                <w:numId w:val="1"/>
              </w:numPr>
              <w:tabs>
                <w:tab w:val="left" w:pos="651"/>
              </w:tabs>
              <w:spacing w:before="36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ONLINE</w:t>
            </w:r>
          </w:p>
          <w:p w:rsidR="005779E3" w:rsidRDefault="004E5704">
            <w:pPr>
              <w:pStyle w:val="TableParagraph"/>
              <w:spacing w:before="36" w:line="285" w:lineRule="auto"/>
              <w:ind w:left="381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Online</w:t>
            </w:r>
            <w:r>
              <w:rPr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loan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approval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system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-</w:t>
            </w:r>
            <w:r>
              <w:rPr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By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online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services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of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company</w:t>
            </w:r>
            <w:r>
              <w:rPr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customers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can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know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their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loan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eligibility.</w:t>
            </w:r>
          </w:p>
          <w:p w:rsidR="005779E3" w:rsidRDefault="005779E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5779E3" w:rsidRDefault="004E5704">
            <w:pPr>
              <w:pStyle w:val="TableParagraph"/>
              <w:numPr>
                <w:ilvl w:val="1"/>
                <w:numId w:val="1"/>
              </w:numPr>
              <w:tabs>
                <w:tab w:val="left" w:pos="651"/>
              </w:tabs>
              <w:spacing w:before="126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OFFLINE</w:t>
            </w:r>
          </w:p>
          <w:p w:rsidR="005779E3" w:rsidRDefault="004E5704">
            <w:pPr>
              <w:pStyle w:val="TableParagraph"/>
              <w:ind w:left="381"/>
              <w:rPr>
                <w:b/>
                <w:sz w:val="16"/>
              </w:rPr>
            </w:pPr>
            <w:r>
              <w:rPr>
                <w:b/>
                <w:sz w:val="16"/>
              </w:rPr>
              <w:t>Bank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ﬁ</w:t>
            </w:r>
            <w:r>
              <w:rPr>
                <w:b/>
                <w:sz w:val="16"/>
              </w:rPr>
              <w:t>nance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Employees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easily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oﬄine</w:t>
            </w:r>
            <w:proofErr w:type="spellEnd"/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provide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customer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satisfaction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least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effort</w:t>
            </w:r>
          </w:p>
        </w:tc>
        <w:tc>
          <w:tcPr>
            <w:tcW w:w="399" w:type="dxa"/>
            <w:vMerge w:val="restart"/>
            <w:shd w:val="clear" w:color="auto" w:fill="21A681"/>
          </w:tcPr>
          <w:p w:rsidR="005779E3" w:rsidRDefault="005779E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779E3">
        <w:trPr>
          <w:trHeight w:val="331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nil"/>
            </w:tcBorders>
          </w:tcPr>
          <w:p w:rsidR="005779E3" w:rsidRDefault="004E5704">
            <w:pPr>
              <w:pStyle w:val="TableParagraph"/>
              <w:spacing w:before="99" w:line="212" w:lineRule="exact"/>
              <w:ind w:left="184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I.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Scope</w:t>
            </w:r>
            <w:r>
              <w:rPr>
                <w:b/>
                <w:color w:val="6A6A6A"/>
                <w:spacing w:val="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of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ML</w:t>
            </w:r>
            <w:r>
              <w:rPr>
                <w:b/>
                <w:color w:val="6A6A6A"/>
                <w:spacing w:val="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and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data</w:t>
            </w:r>
            <w:r>
              <w:rPr>
                <w:b/>
                <w:color w:val="6A6A6A"/>
                <w:spacing w:val="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science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increases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</w:tcBorders>
          </w:tcPr>
          <w:p w:rsidR="005779E3" w:rsidRDefault="005779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</w:tr>
      <w:tr w:rsidR="005779E3">
        <w:trPr>
          <w:trHeight w:val="24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nil"/>
            </w:tcBorders>
          </w:tcPr>
          <w:p w:rsidR="005779E3" w:rsidRDefault="004E5704">
            <w:pPr>
              <w:pStyle w:val="TableParagraph"/>
              <w:spacing w:before="13" w:line="212" w:lineRule="exact"/>
              <w:ind w:left="318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day</w:t>
            </w:r>
            <w:r>
              <w:rPr>
                <w:b/>
                <w:color w:val="6A6A6A"/>
                <w:spacing w:val="-8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by</w:t>
            </w:r>
            <w:r>
              <w:rPr>
                <w:b/>
                <w:color w:val="6A6A6A"/>
                <w:spacing w:val="-8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day.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</w:tcBorders>
          </w:tcPr>
          <w:p w:rsidR="005779E3" w:rsidRDefault="005779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</w:tr>
      <w:tr w:rsidR="005779E3">
        <w:trPr>
          <w:trHeight w:val="24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nil"/>
            </w:tcBorders>
          </w:tcPr>
          <w:p w:rsidR="005779E3" w:rsidRDefault="004E5704">
            <w:pPr>
              <w:pStyle w:val="TableParagraph"/>
              <w:spacing w:before="13" w:line="212" w:lineRule="exact"/>
              <w:ind w:left="184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 xml:space="preserve">II. </w:t>
            </w:r>
            <w:r>
              <w:rPr>
                <w:b/>
                <w:color w:val="6A6A6A"/>
                <w:sz w:val="18"/>
              </w:rPr>
              <w:t>Financial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and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Banks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are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in need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of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faster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</w:tcBorders>
          </w:tcPr>
          <w:p w:rsidR="005779E3" w:rsidRDefault="005779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</w:tr>
      <w:tr w:rsidR="005779E3">
        <w:trPr>
          <w:trHeight w:val="229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4081" w:type="dxa"/>
            <w:tcBorders>
              <w:top w:val="nil"/>
              <w:right w:val="nil"/>
            </w:tcBorders>
          </w:tcPr>
          <w:p w:rsidR="005779E3" w:rsidRDefault="004E5704">
            <w:pPr>
              <w:pStyle w:val="TableParagraph"/>
              <w:spacing w:before="13" w:line="196" w:lineRule="exact"/>
              <w:ind w:left="363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loan</w:t>
            </w:r>
            <w:r>
              <w:rPr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approval</w:t>
            </w:r>
            <w:r>
              <w:rPr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model.</w:t>
            </w:r>
          </w:p>
        </w:tc>
        <w:tc>
          <w:tcPr>
            <w:tcW w:w="999" w:type="dxa"/>
            <w:tcBorders>
              <w:top w:val="nil"/>
              <w:left w:val="nil"/>
            </w:tcBorders>
          </w:tcPr>
          <w:p w:rsidR="005779E3" w:rsidRDefault="005779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</w:tr>
      <w:tr w:rsidR="005779E3">
        <w:trPr>
          <w:trHeight w:val="474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bottom w:val="nil"/>
            </w:tcBorders>
          </w:tcPr>
          <w:p w:rsidR="005779E3" w:rsidRDefault="004E5704">
            <w:pPr>
              <w:pStyle w:val="TableParagraph"/>
              <w:tabs>
                <w:tab w:val="left" w:pos="4474"/>
              </w:tabs>
              <w:spacing w:before="139"/>
              <w:ind w:left="20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</w:tr>
      <w:tr w:rsidR="005779E3">
        <w:trPr>
          <w:trHeight w:val="636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nil"/>
              <w:bottom w:val="nil"/>
            </w:tcBorders>
          </w:tcPr>
          <w:p w:rsidR="005779E3" w:rsidRDefault="004E5704">
            <w:pPr>
              <w:pStyle w:val="TableParagraph"/>
              <w:spacing w:before="91" w:line="280" w:lineRule="auto"/>
              <w:ind w:left="200" w:right="-19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Before :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Lots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of workload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and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pressure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to check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and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provide</w:t>
            </w:r>
            <w:r>
              <w:rPr>
                <w:b/>
                <w:color w:val="6A6A6A"/>
                <w:spacing w:val="-4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loan eligibility , It needs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lots of human or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labor force.</w:t>
            </w: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</w:tr>
      <w:tr w:rsidR="005779E3">
        <w:trPr>
          <w:trHeight w:val="1319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nil"/>
            </w:tcBorders>
          </w:tcPr>
          <w:p w:rsidR="005779E3" w:rsidRDefault="004E5704">
            <w:pPr>
              <w:pStyle w:val="TableParagraph"/>
              <w:spacing w:before="73" w:line="280" w:lineRule="auto"/>
              <w:ind w:left="229" w:right="142" w:hanging="15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After : Easy , scalable and rapid approval in predicting and</w:t>
            </w:r>
            <w:r>
              <w:rPr>
                <w:b/>
                <w:color w:val="6A6A6A"/>
                <w:spacing w:val="-4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providing</w:t>
            </w:r>
            <w:r>
              <w:rPr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loans to customers.</w:t>
            </w: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5779E3" w:rsidRDefault="005779E3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5779E3" w:rsidRDefault="005779E3">
            <w:pPr>
              <w:rPr>
                <w:sz w:val="2"/>
                <w:szCs w:val="2"/>
              </w:rPr>
            </w:pPr>
          </w:p>
        </w:tc>
      </w:tr>
    </w:tbl>
    <w:p w:rsidR="00E75816" w:rsidRDefault="00E75816"/>
    <w:p w:rsidR="00E75816" w:rsidRPr="00E75816" w:rsidRDefault="00E75816" w:rsidP="00E75816"/>
    <w:p w:rsidR="00E75816" w:rsidRPr="00E75816" w:rsidRDefault="00E75816" w:rsidP="00E75816"/>
    <w:p w:rsidR="00E75816" w:rsidRPr="00E75816" w:rsidRDefault="00E75816" w:rsidP="00E75816"/>
    <w:p w:rsidR="00E75816" w:rsidRPr="00E75816" w:rsidRDefault="00E75816" w:rsidP="00E75816"/>
    <w:p w:rsidR="00E75816" w:rsidRPr="00E75816" w:rsidRDefault="00E75816" w:rsidP="00E75816"/>
    <w:p w:rsidR="00E75816" w:rsidRPr="00E75816" w:rsidRDefault="00E75816" w:rsidP="00E75816"/>
    <w:p w:rsidR="00E75816" w:rsidRPr="00E75816" w:rsidRDefault="00E75816" w:rsidP="00E75816"/>
    <w:p w:rsidR="00E75816" w:rsidRPr="00E75816" w:rsidRDefault="00E75816" w:rsidP="00E75816"/>
    <w:p w:rsidR="00E75816" w:rsidRDefault="00E75816" w:rsidP="00E75816"/>
    <w:p w:rsidR="004E5704" w:rsidRPr="00E75816" w:rsidRDefault="00E75816" w:rsidP="00E75816">
      <w:pPr>
        <w:jc w:val="center"/>
      </w:pPr>
      <w:r>
        <w:t xml:space="preserve">                                                                                                                                                                </w:t>
      </w:r>
    </w:p>
    <w:sectPr w:rsidR="004E5704" w:rsidRPr="00E75816" w:rsidSect="005779E3">
      <w:type w:val="continuous"/>
      <w:pgSz w:w="16840" w:h="11920" w:orient="landscape"/>
      <w:pgMar w:top="260" w:right="160" w:bottom="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A5F67"/>
    <w:multiLevelType w:val="hybridMultilevel"/>
    <w:tmpl w:val="8DC097FE"/>
    <w:lvl w:ilvl="0" w:tplc="5D3EA0BC">
      <w:start w:val="1"/>
      <w:numFmt w:val="decimal"/>
      <w:lvlText w:val="%1."/>
      <w:lvlJc w:val="left"/>
      <w:pPr>
        <w:ind w:left="388" w:hanging="201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8"/>
        <w:szCs w:val="18"/>
        <w:lang w:val="en-US" w:eastAsia="en-US" w:bidi="ar-SA"/>
      </w:rPr>
    </w:lvl>
    <w:lvl w:ilvl="1" w:tplc="BA1AFB2C">
      <w:numFmt w:val="bullet"/>
      <w:lvlText w:val="•"/>
      <w:lvlJc w:val="left"/>
      <w:pPr>
        <w:ind w:left="782" w:hanging="201"/>
      </w:pPr>
      <w:rPr>
        <w:rFonts w:hint="default"/>
        <w:lang w:val="en-US" w:eastAsia="en-US" w:bidi="ar-SA"/>
      </w:rPr>
    </w:lvl>
    <w:lvl w:ilvl="2" w:tplc="7B48D842">
      <w:numFmt w:val="bullet"/>
      <w:lvlText w:val="•"/>
      <w:lvlJc w:val="left"/>
      <w:pPr>
        <w:ind w:left="1185" w:hanging="201"/>
      </w:pPr>
      <w:rPr>
        <w:rFonts w:hint="default"/>
        <w:lang w:val="en-US" w:eastAsia="en-US" w:bidi="ar-SA"/>
      </w:rPr>
    </w:lvl>
    <w:lvl w:ilvl="3" w:tplc="09FECFCA">
      <w:numFmt w:val="bullet"/>
      <w:lvlText w:val="•"/>
      <w:lvlJc w:val="left"/>
      <w:pPr>
        <w:ind w:left="1587" w:hanging="201"/>
      </w:pPr>
      <w:rPr>
        <w:rFonts w:hint="default"/>
        <w:lang w:val="en-US" w:eastAsia="en-US" w:bidi="ar-SA"/>
      </w:rPr>
    </w:lvl>
    <w:lvl w:ilvl="4" w:tplc="19AE6A9E">
      <w:numFmt w:val="bullet"/>
      <w:lvlText w:val="•"/>
      <w:lvlJc w:val="left"/>
      <w:pPr>
        <w:ind w:left="1990" w:hanging="201"/>
      </w:pPr>
      <w:rPr>
        <w:rFonts w:hint="default"/>
        <w:lang w:val="en-US" w:eastAsia="en-US" w:bidi="ar-SA"/>
      </w:rPr>
    </w:lvl>
    <w:lvl w:ilvl="5" w:tplc="B84A9C7C">
      <w:numFmt w:val="bullet"/>
      <w:lvlText w:val="•"/>
      <w:lvlJc w:val="left"/>
      <w:pPr>
        <w:ind w:left="2393" w:hanging="201"/>
      </w:pPr>
      <w:rPr>
        <w:rFonts w:hint="default"/>
        <w:lang w:val="en-US" w:eastAsia="en-US" w:bidi="ar-SA"/>
      </w:rPr>
    </w:lvl>
    <w:lvl w:ilvl="6" w:tplc="E4A2B6A4">
      <w:numFmt w:val="bullet"/>
      <w:lvlText w:val="•"/>
      <w:lvlJc w:val="left"/>
      <w:pPr>
        <w:ind w:left="2795" w:hanging="201"/>
      </w:pPr>
      <w:rPr>
        <w:rFonts w:hint="default"/>
        <w:lang w:val="en-US" w:eastAsia="en-US" w:bidi="ar-SA"/>
      </w:rPr>
    </w:lvl>
    <w:lvl w:ilvl="7" w:tplc="290AB4A4">
      <w:numFmt w:val="bullet"/>
      <w:lvlText w:val="•"/>
      <w:lvlJc w:val="left"/>
      <w:pPr>
        <w:ind w:left="3198" w:hanging="201"/>
      </w:pPr>
      <w:rPr>
        <w:rFonts w:hint="default"/>
        <w:lang w:val="en-US" w:eastAsia="en-US" w:bidi="ar-SA"/>
      </w:rPr>
    </w:lvl>
    <w:lvl w:ilvl="8" w:tplc="A8AA1D2E">
      <w:numFmt w:val="bullet"/>
      <w:lvlText w:val="•"/>
      <w:lvlJc w:val="left"/>
      <w:pPr>
        <w:ind w:left="3600" w:hanging="201"/>
      </w:pPr>
      <w:rPr>
        <w:rFonts w:hint="default"/>
        <w:lang w:val="en-US" w:eastAsia="en-US" w:bidi="ar-SA"/>
      </w:rPr>
    </w:lvl>
  </w:abstractNum>
  <w:abstractNum w:abstractNumId="1">
    <w:nsid w:val="1A252695"/>
    <w:multiLevelType w:val="hybridMultilevel"/>
    <w:tmpl w:val="EB12B632"/>
    <w:lvl w:ilvl="0" w:tplc="09C2A4FA">
      <w:start w:val="8"/>
      <w:numFmt w:val="decimal"/>
      <w:lvlText w:val="%1."/>
      <w:lvlJc w:val="left"/>
      <w:pPr>
        <w:ind w:left="366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 w:tplc="A7D8B7BE">
      <w:numFmt w:val="none"/>
      <w:lvlText w:val=""/>
      <w:lvlJc w:val="left"/>
      <w:pPr>
        <w:tabs>
          <w:tab w:val="num" w:pos="360"/>
        </w:tabs>
      </w:pPr>
    </w:lvl>
    <w:lvl w:ilvl="2" w:tplc="954E6C74">
      <w:numFmt w:val="bullet"/>
      <w:lvlText w:val="•"/>
      <w:lvlJc w:val="left"/>
      <w:pPr>
        <w:ind w:left="1145" w:hanging="270"/>
      </w:pPr>
      <w:rPr>
        <w:rFonts w:hint="default"/>
        <w:lang w:val="en-US" w:eastAsia="en-US" w:bidi="ar-SA"/>
      </w:rPr>
    </w:lvl>
    <w:lvl w:ilvl="3" w:tplc="1A1ADDDA">
      <w:numFmt w:val="bullet"/>
      <w:lvlText w:val="•"/>
      <w:lvlJc w:val="left"/>
      <w:pPr>
        <w:ind w:left="1630" w:hanging="270"/>
      </w:pPr>
      <w:rPr>
        <w:rFonts w:hint="default"/>
        <w:lang w:val="en-US" w:eastAsia="en-US" w:bidi="ar-SA"/>
      </w:rPr>
    </w:lvl>
    <w:lvl w:ilvl="4" w:tplc="86D4EE30">
      <w:numFmt w:val="bullet"/>
      <w:lvlText w:val="•"/>
      <w:lvlJc w:val="left"/>
      <w:pPr>
        <w:ind w:left="2116" w:hanging="270"/>
      </w:pPr>
      <w:rPr>
        <w:rFonts w:hint="default"/>
        <w:lang w:val="en-US" w:eastAsia="en-US" w:bidi="ar-SA"/>
      </w:rPr>
    </w:lvl>
    <w:lvl w:ilvl="5" w:tplc="46B2AE90">
      <w:numFmt w:val="bullet"/>
      <w:lvlText w:val="•"/>
      <w:lvlJc w:val="left"/>
      <w:pPr>
        <w:ind w:left="2601" w:hanging="270"/>
      </w:pPr>
      <w:rPr>
        <w:rFonts w:hint="default"/>
        <w:lang w:val="en-US" w:eastAsia="en-US" w:bidi="ar-SA"/>
      </w:rPr>
    </w:lvl>
    <w:lvl w:ilvl="6" w:tplc="3886F364">
      <w:numFmt w:val="bullet"/>
      <w:lvlText w:val="•"/>
      <w:lvlJc w:val="left"/>
      <w:pPr>
        <w:ind w:left="3087" w:hanging="270"/>
      </w:pPr>
      <w:rPr>
        <w:rFonts w:hint="default"/>
        <w:lang w:val="en-US" w:eastAsia="en-US" w:bidi="ar-SA"/>
      </w:rPr>
    </w:lvl>
    <w:lvl w:ilvl="7" w:tplc="DF2897E4">
      <w:numFmt w:val="bullet"/>
      <w:lvlText w:val="•"/>
      <w:lvlJc w:val="left"/>
      <w:pPr>
        <w:ind w:left="3572" w:hanging="270"/>
      </w:pPr>
      <w:rPr>
        <w:rFonts w:hint="default"/>
        <w:lang w:val="en-US" w:eastAsia="en-US" w:bidi="ar-SA"/>
      </w:rPr>
    </w:lvl>
    <w:lvl w:ilvl="8" w:tplc="6CD485BC">
      <w:numFmt w:val="bullet"/>
      <w:lvlText w:val="•"/>
      <w:lvlJc w:val="left"/>
      <w:pPr>
        <w:ind w:left="4058" w:hanging="2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79E3"/>
    <w:rsid w:val="004E5704"/>
    <w:rsid w:val="005779E3"/>
    <w:rsid w:val="00E75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79E3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5779E3"/>
    <w:pPr>
      <w:spacing w:before="63"/>
      <w:ind w:left="100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5779E3"/>
  </w:style>
  <w:style w:type="paragraph" w:customStyle="1" w:styleId="TableParagraph">
    <w:name w:val="Table Paragraph"/>
    <w:basedOn w:val="Normal"/>
    <w:uiPriority w:val="1"/>
    <w:qFormat/>
    <w:rsid w:val="00577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</dc:title>
  <dc:creator>Kutty</dc:creator>
  <cp:lastModifiedBy>Windows User</cp:lastModifiedBy>
  <cp:revision>2</cp:revision>
  <dcterms:created xsi:type="dcterms:W3CDTF">2022-10-28T07:47:00Z</dcterms:created>
  <dcterms:modified xsi:type="dcterms:W3CDTF">2022-10-28T07:47:00Z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