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009" w:rsidRPr="00890DC2" w:rsidRDefault="0017108F">
      <w:pPr>
        <w:pStyle w:val="BodyText"/>
        <w:spacing w:before="73" w:line="256" w:lineRule="auto"/>
        <w:ind w:left="3408" w:right="3227"/>
        <w:jc w:val="center"/>
      </w:pPr>
      <w:r>
        <w:pict>
          <v:group id="_x0000_s1026" style="position:absolute;left:0;text-align:left;margin-left:300.3pt;margin-top:456.55pt;width:17.05pt;height:25pt;z-index:-251658240;mso-position-horizontal-relative:page;mso-position-vertical-relative:page" coordorigin="6006,9131" coordsize="341,5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6006;top:9131;width:341;height:245">
              <v:imagedata r:id="rId4" o:title=""/>
            </v:shape>
            <v:shape id="_x0000_s1027" type="#_x0000_t75" style="position:absolute;left:6006;top:9385;width:341;height:245">
              <v:imagedata r:id="rId4" o:title=""/>
            </v:shape>
            <w10:wrap anchorx="page" anchory="page"/>
          </v:group>
        </w:pict>
      </w:r>
      <w:r w:rsidR="0072235A" w:rsidRPr="00890DC2">
        <w:rPr>
          <w:noProof/>
        </w:rPr>
        <w:drawing>
          <wp:anchor distT="0" distB="0" distL="0" distR="0" simplePos="0" relativeHeight="487521280" behindDoc="1" locked="0" layoutInCell="1" allowOverlap="1">
            <wp:simplePos x="0" y="0"/>
            <wp:positionH relativeFrom="page">
              <wp:posOffset>3813936</wp:posOffset>
            </wp:positionH>
            <wp:positionV relativeFrom="page">
              <wp:posOffset>6281292</wp:posOffset>
            </wp:positionV>
            <wp:extent cx="216408" cy="466343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08" cy="466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235A" w:rsidRPr="00890DC2">
        <w:t>Project Design Phase-I</w:t>
      </w:r>
      <w:r w:rsidR="0072235A" w:rsidRPr="00890DC2">
        <w:rPr>
          <w:spacing w:val="1"/>
        </w:rPr>
        <w:t xml:space="preserve"> </w:t>
      </w:r>
      <w:r w:rsidR="0072235A" w:rsidRPr="00890DC2">
        <w:t>Proposed</w:t>
      </w:r>
      <w:r w:rsidR="0072235A" w:rsidRPr="00890DC2">
        <w:rPr>
          <w:spacing w:val="-14"/>
        </w:rPr>
        <w:t xml:space="preserve"> </w:t>
      </w:r>
      <w:r w:rsidR="0072235A" w:rsidRPr="00890DC2">
        <w:t>Solution</w:t>
      </w:r>
      <w:r w:rsidR="0072235A" w:rsidRPr="00890DC2">
        <w:rPr>
          <w:spacing w:val="-12"/>
        </w:rPr>
        <w:t xml:space="preserve"> </w:t>
      </w:r>
      <w:r w:rsidR="0072235A" w:rsidRPr="00890DC2">
        <w:t>Template</w:t>
      </w:r>
    </w:p>
    <w:p w:rsidR="00280009" w:rsidRPr="00890DC2" w:rsidRDefault="00280009">
      <w:pPr>
        <w:rPr>
          <w:b/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08"/>
      </w:tblGrid>
      <w:tr w:rsidR="00280009" w:rsidRPr="00890DC2">
        <w:trPr>
          <w:trHeight w:val="251"/>
        </w:trPr>
        <w:tc>
          <w:tcPr>
            <w:tcW w:w="4508" w:type="dxa"/>
          </w:tcPr>
          <w:p w:rsidR="00280009" w:rsidRPr="00890DC2" w:rsidRDefault="0072235A">
            <w:pPr>
              <w:pStyle w:val="TableParagraph"/>
              <w:spacing w:line="232" w:lineRule="exact"/>
              <w:ind w:left="112"/>
            </w:pPr>
            <w:r w:rsidRPr="00890DC2">
              <w:t>Date</w:t>
            </w:r>
          </w:p>
        </w:tc>
        <w:tc>
          <w:tcPr>
            <w:tcW w:w="4508" w:type="dxa"/>
          </w:tcPr>
          <w:p w:rsidR="00280009" w:rsidRPr="00890DC2" w:rsidRDefault="006D08CB">
            <w:pPr>
              <w:pStyle w:val="TableParagraph"/>
              <w:spacing w:line="232" w:lineRule="exact"/>
            </w:pPr>
            <w:r w:rsidRPr="00890DC2">
              <w:t xml:space="preserve">5 October </w:t>
            </w:r>
            <w:r w:rsidR="0072235A" w:rsidRPr="00890DC2">
              <w:t>2022</w:t>
            </w:r>
          </w:p>
        </w:tc>
      </w:tr>
      <w:tr w:rsidR="00280009" w:rsidRPr="00890DC2">
        <w:trPr>
          <w:trHeight w:val="251"/>
        </w:trPr>
        <w:tc>
          <w:tcPr>
            <w:tcW w:w="4508" w:type="dxa"/>
          </w:tcPr>
          <w:p w:rsidR="00280009" w:rsidRPr="00890DC2" w:rsidRDefault="0072235A">
            <w:pPr>
              <w:pStyle w:val="TableParagraph"/>
              <w:spacing w:line="232" w:lineRule="exact"/>
              <w:ind w:left="112"/>
            </w:pPr>
            <w:r w:rsidRPr="00890DC2">
              <w:t>Team</w:t>
            </w:r>
            <w:r w:rsidRPr="00890DC2">
              <w:rPr>
                <w:spacing w:val="-5"/>
              </w:rPr>
              <w:t xml:space="preserve"> </w:t>
            </w:r>
            <w:r w:rsidRPr="00890DC2">
              <w:t>ID</w:t>
            </w:r>
          </w:p>
        </w:tc>
        <w:tc>
          <w:tcPr>
            <w:tcW w:w="4508" w:type="dxa"/>
          </w:tcPr>
          <w:p w:rsidR="00280009" w:rsidRPr="00890DC2" w:rsidRDefault="0072235A">
            <w:pPr>
              <w:pStyle w:val="TableParagraph"/>
              <w:spacing w:line="240" w:lineRule="auto"/>
              <w:rPr>
                <w:sz w:val="20"/>
              </w:rPr>
            </w:pPr>
            <w:r w:rsidRPr="00890DC2">
              <w:rPr>
                <w:color w:val="212121"/>
                <w:sz w:val="20"/>
              </w:rPr>
              <w:t>PNT2022TMI</w:t>
            </w:r>
            <w:r w:rsidR="006D08CB" w:rsidRPr="00890DC2">
              <w:rPr>
                <w:color w:val="212121"/>
                <w:sz w:val="20"/>
              </w:rPr>
              <w:t>D39129</w:t>
            </w:r>
          </w:p>
        </w:tc>
      </w:tr>
      <w:tr w:rsidR="00280009" w:rsidRPr="00890DC2" w:rsidTr="00017E57">
        <w:trPr>
          <w:trHeight w:val="652"/>
        </w:trPr>
        <w:tc>
          <w:tcPr>
            <w:tcW w:w="4508" w:type="dxa"/>
          </w:tcPr>
          <w:p w:rsidR="00280009" w:rsidRPr="00890DC2" w:rsidRDefault="00280009">
            <w:pPr>
              <w:pStyle w:val="TableParagraph"/>
              <w:spacing w:before="8" w:line="240" w:lineRule="auto"/>
              <w:ind w:left="0"/>
              <w:rPr>
                <w:b/>
                <w:sz w:val="21"/>
              </w:rPr>
            </w:pPr>
          </w:p>
          <w:p w:rsidR="00280009" w:rsidRPr="00890DC2" w:rsidRDefault="0072235A">
            <w:pPr>
              <w:pStyle w:val="TableParagraph"/>
              <w:spacing w:before="1" w:line="240" w:lineRule="auto"/>
              <w:ind w:left="112"/>
            </w:pPr>
            <w:r w:rsidRPr="00890DC2">
              <w:t>Project</w:t>
            </w:r>
            <w:r w:rsidRPr="00890DC2">
              <w:rPr>
                <w:spacing w:val="-7"/>
              </w:rPr>
              <w:t xml:space="preserve"> </w:t>
            </w:r>
            <w:r w:rsidRPr="00890DC2">
              <w:t>Name</w:t>
            </w:r>
          </w:p>
        </w:tc>
        <w:tc>
          <w:tcPr>
            <w:tcW w:w="4508" w:type="dxa"/>
          </w:tcPr>
          <w:p w:rsidR="00280009" w:rsidRPr="00890DC2" w:rsidRDefault="0072235A">
            <w:pPr>
              <w:pStyle w:val="TableParagraph"/>
              <w:spacing w:before="1" w:line="256" w:lineRule="auto"/>
              <w:ind w:right="903"/>
            </w:pPr>
            <w:r w:rsidRPr="00890DC2">
              <w:t>A Novel Method for Handwritten Digit</w:t>
            </w:r>
            <w:r w:rsidRPr="00890DC2">
              <w:rPr>
                <w:spacing w:val="-52"/>
              </w:rPr>
              <w:t xml:space="preserve"> </w:t>
            </w:r>
            <w:r w:rsidRPr="00890DC2">
              <w:t>Recognition</w:t>
            </w:r>
            <w:r w:rsidRPr="00890DC2">
              <w:rPr>
                <w:spacing w:val="-6"/>
              </w:rPr>
              <w:t xml:space="preserve"> </w:t>
            </w:r>
            <w:r w:rsidRPr="00890DC2">
              <w:t>System</w:t>
            </w:r>
          </w:p>
        </w:tc>
      </w:tr>
      <w:tr w:rsidR="00280009" w:rsidRPr="00890DC2">
        <w:trPr>
          <w:trHeight w:val="251"/>
        </w:trPr>
        <w:tc>
          <w:tcPr>
            <w:tcW w:w="4508" w:type="dxa"/>
          </w:tcPr>
          <w:p w:rsidR="00280009" w:rsidRPr="00890DC2" w:rsidRDefault="0072235A">
            <w:pPr>
              <w:pStyle w:val="TableParagraph"/>
              <w:spacing w:line="232" w:lineRule="exact"/>
              <w:ind w:left="112"/>
            </w:pPr>
            <w:r w:rsidRPr="00890DC2">
              <w:t>Maximum</w:t>
            </w:r>
            <w:r w:rsidRPr="00890DC2">
              <w:rPr>
                <w:spacing w:val="-5"/>
              </w:rPr>
              <w:t xml:space="preserve"> </w:t>
            </w:r>
            <w:r w:rsidRPr="00890DC2">
              <w:t>Marks</w:t>
            </w:r>
          </w:p>
        </w:tc>
        <w:tc>
          <w:tcPr>
            <w:tcW w:w="4508" w:type="dxa"/>
          </w:tcPr>
          <w:p w:rsidR="00280009" w:rsidRPr="00890DC2" w:rsidRDefault="0072235A">
            <w:pPr>
              <w:pStyle w:val="TableParagraph"/>
              <w:spacing w:line="232" w:lineRule="exact"/>
            </w:pPr>
            <w:r w:rsidRPr="00890DC2">
              <w:t>2 Marks</w:t>
            </w:r>
          </w:p>
        </w:tc>
      </w:tr>
    </w:tbl>
    <w:p w:rsidR="00280009" w:rsidRPr="00890DC2" w:rsidRDefault="00280009">
      <w:pPr>
        <w:spacing w:before="3"/>
        <w:rPr>
          <w:b/>
          <w:sz w:val="27"/>
        </w:rPr>
      </w:pPr>
    </w:p>
    <w:p w:rsidR="00280009" w:rsidRPr="00890DC2" w:rsidRDefault="0072235A">
      <w:pPr>
        <w:pStyle w:val="BodyText"/>
        <w:spacing w:before="91"/>
        <w:ind w:left="220"/>
      </w:pPr>
      <w:r w:rsidRPr="00890DC2">
        <w:t>Proposed</w:t>
      </w:r>
      <w:r w:rsidRPr="00890DC2">
        <w:rPr>
          <w:spacing w:val="-6"/>
        </w:rPr>
        <w:t xml:space="preserve"> </w:t>
      </w:r>
      <w:r w:rsidRPr="00890DC2">
        <w:t>Solution</w:t>
      </w:r>
      <w:r w:rsidRPr="00890DC2">
        <w:rPr>
          <w:spacing w:val="-7"/>
        </w:rPr>
        <w:t xml:space="preserve"> </w:t>
      </w:r>
      <w:r w:rsidRPr="00890DC2">
        <w:t>Template:</w:t>
      </w:r>
    </w:p>
    <w:p w:rsidR="00280009" w:rsidRPr="00890DC2" w:rsidRDefault="00280009">
      <w:pPr>
        <w:spacing w:before="10" w:after="1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3659"/>
        <w:gridCol w:w="4511"/>
      </w:tblGrid>
      <w:tr w:rsidR="00280009" w:rsidRPr="00890DC2">
        <w:trPr>
          <w:trHeight w:val="557"/>
        </w:trPr>
        <w:tc>
          <w:tcPr>
            <w:tcW w:w="900" w:type="dxa"/>
          </w:tcPr>
          <w:p w:rsidR="00280009" w:rsidRPr="00890DC2" w:rsidRDefault="0072235A">
            <w:pPr>
              <w:pStyle w:val="TableParagraph"/>
              <w:spacing w:line="251" w:lineRule="exact"/>
              <w:ind w:left="0" w:right="271"/>
              <w:jc w:val="right"/>
              <w:rPr>
                <w:b/>
              </w:rPr>
            </w:pPr>
            <w:proofErr w:type="spellStart"/>
            <w:r w:rsidRPr="00890DC2">
              <w:rPr>
                <w:b/>
              </w:rPr>
              <w:t>S.No</w:t>
            </w:r>
            <w:proofErr w:type="spellEnd"/>
            <w:r w:rsidRPr="00890DC2">
              <w:rPr>
                <w:b/>
              </w:rPr>
              <w:t>.</w:t>
            </w:r>
          </w:p>
        </w:tc>
        <w:tc>
          <w:tcPr>
            <w:tcW w:w="3659" w:type="dxa"/>
          </w:tcPr>
          <w:p w:rsidR="00280009" w:rsidRPr="00890DC2" w:rsidRDefault="0072235A">
            <w:pPr>
              <w:pStyle w:val="TableParagraph"/>
              <w:spacing w:line="251" w:lineRule="exact"/>
              <w:rPr>
                <w:b/>
              </w:rPr>
            </w:pPr>
            <w:r w:rsidRPr="00890DC2">
              <w:rPr>
                <w:b/>
              </w:rPr>
              <w:t>Parameter</w:t>
            </w:r>
          </w:p>
        </w:tc>
        <w:tc>
          <w:tcPr>
            <w:tcW w:w="4511" w:type="dxa"/>
          </w:tcPr>
          <w:p w:rsidR="00280009" w:rsidRPr="00890DC2" w:rsidRDefault="0072235A">
            <w:pPr>
              <w:pStyle w:val="TableParagraph"/>
              <w:spacing w:line="251" w:lineRule="exact"/>
              <w:ind w:left="114"/>
              <w:rPr>
                <w:b/>
              </w:rPr>
            </w:pPr>
            <w:r w:rsidRPr="00890DC2">
              <w:rPr>
                <w:b/>
              </w:rPr>
              <w:t>Description</w:t>
            </w:r>
          </w:p>
        </w:tc>
      </w:tr>
      <w:tr w:rsidR="00280009" w:rsidRPr="00890DC2">
        <w:trPr>
          <w:trHeight w:val="815"/>
        </w:trPr>
        <w:tc>
          <w:tcPr>
            <w:tcW w:w="900" w:type="dxa"/>
          </w:tcPr>
          <w:p w:rsidR="00280009" w:rsidRPr="00890DC2" w:rsidRDefault="0072235A">
            <w:pPr>
              <w:pStyle w:val="TableParagraph"/>
              <w:ind w:left="0" w:right="324"/>
              <w:jc w:val="right"/>
            </w:pPr>
            <w:r w:rsidRPr="00890DC2">
              <w:t>1.</w:t>
            </w:r>
          </w:p>
        </w:tc>
        <w:tc>
          <w:tcPr>
            <w:tcW w:w="3659" w:type="dxa"/>
          </w:tcPr>
          <w:p w:rsidR="00280009" w:rsidRPr="00890DC2" w:rsidRDefault="0072235A">
            <w:pPr>
              <w:pStyle w:val="TableParagraph"/>
              <w:spacing w:line="240" w:lineRule="auto"/>
              <w:ind w:right="476"/>
            </w:pPr>
            <w:r w:rsidRPr="00890DC2">
              <w:rPr>
                <w:color w:val="202020"/>
              </w:rPr>
              <w:t>Problem Statement (Problem to be</w:t>
            </w:r>
            <w:r w:rsidRPr="00890DC2">
              <w:rPr>
                <w:color w:val="202020"/>
                <w:spacing w:val="-52"/>
              </w:rPr>
              <w:t xml:space="preserve"> </w:t>
            </w:r>
            <w:r w:rsidRPr="00890DC2">
              <w:rPr>
                <w:color w:val="202020"/>
              </w:rPr>
              <w:t>solved)</w:t>
            </w:r>
          </w:p>
        </w:tc>
        <w:tc>
          <w:tcPr>
            <w:tcW w:w="4511" w:type="dxa"/>
          </w:tcPr>
          <w:p w:rsidR="00280009" w:rsidRPr="00890DC2" w:rsidRDefault="0072235A">
            <w:pPr>
              <w:pStyle w:val="TableParagraph"/>
              <w:spacing w:before="1" w:line="259" w:lineRule="auto"/>
              <w:ind w:left="114" w:right="902"/>
            </w:pPr>
            <w:r w:rsidRPr="00890DC2">
              <w:t>A Novel Method for Handwritten Digit</w:t>
            </w:r>
            <w:r w:rsidRPr="00890DC2">
              <w:rPr>
                <w:spacing w:val="-52"/>
              </w:rPr>
              <w:t xml:space="preserve"> </w:t>
            </w:r>
            <w:r w:rsidRPr="00890DC2">
              <w:t>Recognition</w:t>
            </w:r>
            <w:r w:rsidRPr="00890DC2">
              <w:rPr>
                <w:spacing w:val="-6"/>
              </w:rPr>
              <w:t xml:space="preserve"> </w:t>
            </w:r>
            <w:r w:rsidRPr="00890DC2">
              <w:t>System</w:t>
            </w:r>
          </w:p>
        </w:tc>
      </w:tr>
      <w:tr w:rsidR="00280009" w:rsidRPr="00890DC2">
        <w:trPr>
          <w:trHeight w:val="1264"/>
        </w:trPr>
        <w:tc>
          <w:tcPr>
            <w:tcW w:w="900" w:type="dxa"/>
          </w:tcPr>
          <w:p w:rsidR="00280009" w:rsidRPr="00890DC2" w:rsidRDefault="0072235A">
            <w:pPr>
              <w:pStyle w:val="TableParagraph"/>
              <w:ind w:left="0" w:right="324"/>
              <w:jc w:val="right"/>
            </w:pPr>
            <w:r w:rsidRPr="00890DC2">
              <w:t>2.</w:t>
            </w:r>
          </w:p>
        </w:tc>
        <w:tc>
          <w:tcPr>
            <w:tcW w:w="3659" w:type="dxa"/>
          </w:tcPr>
          <w:p w:rsidR="00280009" w:rsidRPr="00890DC2" w:rsidRDefault="0072235A">
            <w:pPr>
              <w:pStyle w:val="TableParagraph"/>
            </w:pPr>
            <w:r w:rsidRPr="00890DC2">
              <w:rPr>
                <w:color w:val="202020"/>
              </w:rPr>
              <w:t>Idea</w:t>
            </w:r>
            <w:r w:rsidRPr="00890DC2">
              <w:rPr>
                <w:color w:val="202020"/>
                <w:spacing w:val="-3"/>
              </w:rPr>
              <w:t xml:space="preserve"> </w:t>
            </w:r>
            <w:r w:rsidRPr="00890DC2">
              <w:rPr>
                <w:color w:val="202020"/>
              </w:rPr>
              <w:t>/</w:t>
            </w:r>
            <w:r w:rsidRPr="00890DC2">
              <w:rPr>
                <w:color w:val="202020"/>
                <w:spacing w:val="-5"/>
              </w:rPr>
              <w:t xml:space="preserve"> </w:t>
            </w:r>
            <w:r w:rsidRPr="00890DC2">
              <w:rPr>
                <w:color w:val="202020"/>
              </w:rPr>
              <w:t>Solution</w:t>
            </w:r>
            <w:r w:rsidRPr="00890DC2">
              <w:rPr>
                <w:color w:val="202020"/>
                <w:spacing w:val="-3"/>
              </w:rPr>
              <w:t xml:space="preserve"> </w:t>
            </w:r>
            <w:r w:rsidRPr="00890DC2">
              <w:rPr>
                <w:color w:val="202020"/>
              </w:rPr>
              <w:t>description</w:t>
            </w:r>
          </w:p>
        </w:tc>
        <w:tc>
          <w:tcPr>
            <w:tcW w:w="4511" w:type="dxa"/>
          </w:tcPr>
          <w:p w:rsidR="00280009" w:rsidRPr="00890DC2" w:rsidRDefault="0072235A">
            <w:pPr>
              <w:pStyle w:val="TableParagraph"/>
              <w:spacing w:before="2" w:line="235" w:lineRule="auto"/>
              <w:ind w:left="114" w:right="311"/>
              <w:jc w:val="both"/>
            </w:pPr>
            <w:r w:rsidRPr="00890DC2">
              <w:t>The proposed solution is to classify the digits</w:t>
            </w:r>
            <w:r w:rsidRPr="00890DC2">
              <w:rPr>
                <w:spacing w:val="1"/>
              </w:rPr>
              <w:t xml:space="preserve"> </w:t>
            </w:r>
            <w:proofErr w:type="gramStart"/>
            <w:r w:rsidRPr="00890DC2">
              <w:t>which</w:t>
            </w:r>
            <w:r w:rsidR="006D08CB" w:rsidRPr="00890DC2">
              <w:t xml:space="preserve"> </w:t>
            </w:r>
            <w:r w:rsidRPr="00890DC2">
              <w:t xml:space="preserve"> is</w:t>
            </w:r>
            <w:proofErr w:type="gramEnd"/>
            <w:r w:rsidRPr="00890DC2">
              <w:t xml:space="preserve"> in handwritten format by using CNN</w:t>
            </w:r>
            <w:r w:rsidRPr="00890DC2">
              <w:rPr>
                <w:spacing w:val="-52"/>
              </w:rPr>
              <w:t xml:space="preserve"> </w:t>
            </w:r>
            <w:r w:rsidRPr="00890DC2">
              <w:t>based model and this model can be trained by</w:t>
            </w:r>
            <w:r w:rsidRPr="00890DC2">
              <w:rPr>
                <w:spacing w:val="1"/>
              </w:rPr>
              <w:t xml:space="preserve"> </w:t>
            </w:r>
            <w:r w:rsidRPr="00890DC2">
              <w:t>using MNIST database which contains 60,000</w:t>
            </w:r>
            <w:r w:rsidRPr="00890DC2">
              <w:rPr>
                <w:spacing w:val="-52"/>
              </w:rPr>
              <w:t xml:space="preserve"> </w:t>
            </w:r>
            <w:r w:rsidRPr="00890DC2">
              <w:t>training</w:t>
            </w:r>
            <w:r w:rsidRPr="00890DC2">
              <w:rPr>
                <w:spacing w:val="-5"/>
              </w:rPr>
              <w:t xml:space="preserve"> </w:t>
            </w:r>
            <w:r w:rsidRPr="00890DC2">
              <w:t>samples and</w:t>
            </w:r>
            <w:r w:rsidRPr="00890DC2">
              <w:rPr>
                <w:spacing w:val="-6"/>
              </w:rPr>
              <w:t xml:space="preserve"> </w:t>
            </w:r>
            <w:r w:rsidRPr="00890DC2">
              <w:t>10,000</w:t>
            </w:r>
            <w:r w:rsidRPr="00890DC2">
              <w:rPr>
                <w:spacing w:val="-6"/>
              </w:rPr>
              <w:t xml:space="preserve"> </w:t>
            </w:r>
            <w:r w:rsidRPr="00890DC2">
              <w:t>test</w:t>
            </w:r>
            <w:r w:rsidRPr="00890DC2">
              <w:rPr>
                <w:spacing w:val="-2"/>
              </w:rPr>
              <w:t xml:space="preserve"> </w:t>
            </w:r>
            <w:r w:rsidRPr="00890DC2">
              <w:t>samples.</w:t>
            </w:r>
          </w:p>
        </w:tc>
      </w:tr>
      <w:tr w:rsidR="00280009" w:rsidRPr="00890DC2">
        <w:trPr>
          <w:trHeight w:val="1012"/>
        </w:trPr>
        <w:tc>
          <w:tcPr>
            <w:tcW w:w="900" w:type="dxa"/>
          </w:tcPr>
          <w:p w:rsidR="00280009" w:rsidRPr="00890DC2" w:rsidRDefault="0072235A">
            <w:pPr>
              <w:pStyle w:val="TableParagraph"/>
              <w:ind w:left="0" w:right="324"/>
              <w:jc w:val="right"/>
            </w:pPr>
            <w:r w:rsidRPr="00890DC2">
              <w:t>3.</w:t>
            </w:r>
          </w:p>
        </w:tc>
        <w:tc>
          <w:tcPr>
            <w:tcW w:w="3659" w:type="dxa"/>
          </w:tcPr>
          <w:p w:rsidR="00280009" w:rsidRPr="00890DC2" w:rsidRDefault="0072235A">
            <w:pPr>
              <w:pStyle w:val="TableParagraph"/>
            </w:pPr>
            <w:r w:rsidRPr="00890DC2">
              <w:rPr>
                <w:color w:val="202020"/>
              </w:rPr>
              <w:t>Novelty</w:t>
            </w:r>
            <w:r w:rsidRPr="00890DC2">
              <w:rPr>
                <w:color w:val="202020"/>
                <w:spacing w:val="-7"/>
              </w:rPr>
              <w:t xml:space="preserve"> </w:t>
            </w:r>
            <w:r w:rsidRPr="00890DC2">
              <w:rPr>
                <w:color w:val="202020"/>
              </w:rPr>
              <w:t>/</w:t>
            </w:r>
            <w:r w:rsidRPr="00890DC2">
              <w:rPr>
                <w:color w:val="202020"/>
                <w:spacing w:val="-1"/>
              </w:rPr>
              <w:t xml:space="preserve"> </w:t>
            </w:r>
            <w:r w:rsidRPr="00890DC2">
              <w:rPr>
                <w:color w:val="202020"/>
              </w:rPr>
              <w:t>Uniqueness</w:t>
            </w:r>
          </w:p>
        </w:tc>
        <w:tc>
          <w:tcPr>
            <w:tcW w:w="4511" w:type="dxa"/>
          </w:tcPr>
          <w:p w:rsidR="00280009" w:rsidRPr="00890DC2" w:rsidRDefault="0072235A">
            <w:pPr>
              <w:pStyle w:val="TableParagraph"/>
              <w:spacing w:line="240" w:lineRule="auto"/>
              <w:ind w:left="114" w:right="178"/>
            </w:pPr>
            <w:r w:rsidRPr="00890DC2">
              <w:t>To classify the image datasets by using CNN,</w:t>
            </w:r>
            <w:r w:rsidRPr="00890DC2">
              <w:rPr>
                <w:spacing w:val="1"/>
              </w:rPr>
              <w:t xml:space="preserve"> </w:t>
            </w:r>
            <w:r w:rsidRPr="00890DC2">
              <w:t>which provides efficient solution compare to</w:t>
            </w:r>
            <w:r w:rsidRPr="00890DC2">
              <w:rPr>
                <w:spacing w:val="1"/>
              </w:rPr>
              <w:t xml:space="preserve"> </w:t>
            </w:r>
            <w:r w:rsidRPr="00890DC2">
              <w:t>other</w:t>
            </w:r>
            <w:r w:rsidRPr="00890DC2">
              <w:rPr>
                <w:spacing w:val="-2"/>
              </w:rPr>
              <w:t xml:space="preserve"> </w:t>
            </w:r>
            <w:r w:rsidRPr="00890DC2">
              <w:t>methods.</w:t>
            </w:r>
            <w:r w:rsidRPr="00890DC2">
              <w:rPr>
                <w:spacing w:val="-1"/>
              </w:rPr>
              <w:t xml:space="preserve"> </w:t>
            </w:r>
            <w:r w:rsidRPr="00890DC2">
              <w:t>Here</w:t>
            </w:r>
            <w:r w:rsidRPr="00890DC2">
              <w:rPr>
                <w:spacing w:val="-1"/>
              </w:rPr>
              <w:t xml:space="preserve"> </w:t>
            </w:r>
            <w:r w:rsidRPr="00890DC2">
              <w:t>ANN</w:t>
            </w:r>
            <w:r w:rsidRPr="00890DC2">
              <w:rPr>
                <w:spacing w:val="-6"/>
              </w:rPr>
              <w:t xml:space="preserve"> </w:t>
            </w:r>
            <w:r w:rsidRPr="00890DC2">
              <w:t>algorithm is</w:t>
            </w:r>
            <w:r w:rsidRPr="00890DC2">
              <w:rPr>
                <w:spacing w:val="-3"/>
              </w:rPr>
              <w:t xml:space="preserve"> </w:t>
            </w:r>
            <w:r w:rsidRPr="00890DC2">
              <w:t>used</w:t>
            </w:r>
            <w:r w:rsidRPr="00890DC2">
              <w:rPr>
                <w:spacing w:val="-2"/>
              </w:rPr>
              <w:t xml:space="preserve"> </w:t>
            </w:r>
            <w:r w:rsidRPr="00890DC2">
              <w:t>for</w:t>
            </w:r>
          </w:p>
          <w:p w:rsidR="00280009" w:rsidRPr="00890DC2" w:rsidRDefault="006D08CB">
            <w:pPr>
              <w:pStyle w:val="TableParagraph"/>
              <w:spacing w:line="237" w:lineRule="exact"/>
              <w:ind w:left="114"/>
            </w:pPr>
            <w:proofErr w:type="gramStart"/>
            <w:r w:rsidRPr="00890DC2">
              <w:t>V</w:t>
            </w:r>
            <w:r w:rsidR="0072235A" w:rsidRPr="00890DC2">
              <w:t>oice</w:t>
            </w:r>
            <w:r w:rsidRPr="00890DC2">
              <w:t xml:space="preserve"> </w:t>
            </w:r>
            <w:r w:rsidR="0072235A" w:rsidRPr="00890DC2">
              <w:rPr>
                <w:spacing w:val="-6"/>
              </w:rPr>
              <w:t xml:space="preserve"> </w:t>
            </w:r>
            <w:r w:rsidRPr="00890DC2">
              <w:t>R</w:t>
            </w:r>
            <w:r w:rsidR="0072235A" w:rsidRPr="00890DC2">
              <w:t>ecognition</w:t>
            </w:r>
            <w:proofErr w:type="gramEnd"/>
            <w:r w:rsidR="0072235A" w:rsidRPr="00890DC2">
              <w:rPr>
                <w:spacing w:val="-6"/>
              </w:rPr>
              <w:t xml:space="preserve"> </w:t>
            </w:r>
            <w:r w:rsidR="0072235A" w:rsidRPr="00890DC2">
              <w:t>which</w:t>
            </w:r>
            <w:r w:rsidR="0072235A" w:rsidRPr="00890DC2">
              <w:rPr>
                <w:spacing w:val="-6"/>
              </w:rPr>
              <w:t xml:space="preserve"> </w:t>
            </w:r>
            <w:r w:rsidR="0072235A" w:rsidRPr="00890DC2">
              <w:t>helps</w:t>
            </w:r>
            <w:r w:rsidR="0072235A" w:rsidRPr="00890DC2">
              <w:rPr>
                <w:spacing w:val="-3"/>
              </w:rPr>
              <w:t xml:space="preserve"> </w:t>
            </w:r>
            <w:r w:rsidR="0072235A" w:rsidRPr="00890DC2">
              <w:t>blind</w:t>
            </w:r>
            <w:r w:rsidR="0072235A" w:rsidRPr="00890DC2">
              <w:rPr>
                <w:spacing w:val="-4"/>
              </w:rPr>
              <w:t xml:space="preserve"> </w:t>
            </w:r>
            <w:r w:rsidR="0072235A" w:rsidRPr="00890DC2">
              <w:t>people.</w:t>
            </w:r>
          </w:p>
        </w:tc>
      </w:tr>
      <w:tr w:rsidR="00280009" w:rsidRPr="00890DC2">
        <w:trPr>
          <w:trHeight w:val="815"/>
        </w:trPr>
        <w:tc>
          <w:tcPr>
            <w:tcW w:w="900" w:type="dxa"/>
          </w:tcPr>
          <w:p w:rsidR="00280009" w:rsidRPr="00890DC2" w:rsidRDefault="0072235A">
            <w:pPr>
              <w:pStyle w:val="TableParagraph"/>
              <w:spacing w:line="247" w:lineRule="exact"/>
              <w:ind w:left="0" w:right="324"/>
              <w:jc w:val="right"/>
            </w:pPr>
            <w:r w:rsidRPr="00890DC2">
              <w:t>4.</w:t>
            </w:r>
          </w:p>
        </w:tc>
        <w:tc>
          <w:tcPr>
            <w:tcW w:w="3659" w:type="dxa"/>
          </w:tcPr>
          <w:p w:rsidR="00280009" w:rsidRPr="00890DC2" w:rsidRDefault="0072235A">
            <w:pPr>
              <w:pStyle w:val="TableParagraph"/>
              <w:spacing w:line="247" w:lineRule="exact"/>
            </w:pPr>
            <w:r w:rsidRPr="00890DC2">
              <w:rPr>
                <w:color w:val="202020"/>
              </w:rPr>
              <w:t>Social</w:t>
            </w:r>
            <w:r w:rsidRPr="00890DC2">
              <w:rPr>
                <w:color w:val="202020"/>
                <w:spacing w:val="-6"/>
              </w:rPr>
              <w:t xml:space="preserve"> </w:t>
            </w:r>
            <w:r w:rsidRPr="00890DC2">
              <w:rPr>
                <w:color w:val="202020"/>
              </w:rPr>
              <w:t>Impact</w:t>
            </w:r>
            <w:r w:rsidRPr="00890DC2">
              <w:rPr>
                <w:color w:val="202020"/>
                <w:spacing w:val="-1"/>
              </w:rPr>
              <w:t xml:space="preserve"> </w:t>
            </w:r>
            <w:r w:rsidRPr="00890DC2">
              <w:rPr>
                <w:color w:val="202020"/>
              </w:rPr>
              <w:t>/</w:t>
            </w:r>
            <w:r w:rsidRPr="00890DC2">
              <w:rPr>
                <w:color w:val="202020"/>
                <w:spacing w:val="-6"/>
              </w:rPr>
              <w:t xml:space="preserve"> </w:t>
            </w:r>
            <w:r w:rsidRPr="00890DC2">
              <w:rPr>
                <w:color w:val="202020"/>
              </w:rPr>
              <w:t>Customer</w:t>
            </w:r>
            <w:r w:rsidRPr="00890DC2">
              <w:rPr>
                <w:color w:val="202020"/>
                <w:spacing w:val="-4"/>
              </w:rPr>
              <w:t xml:space="preserve"> </w:t>
            </w:r>
            <w:r w:rsidRPr="00890DC2">
              <w:rPr>
                <w:color w:val="202020"/>
              </w:rPr>
              <w:t>Satisfaction</w:t>
            </w:r>
          </w:p>
        </w:tc>
        <w:tc>
          <w:tcPr>
            <w:tcW w:w="4511" w:type="dxa"/>
          </w:tcPr>
          <w:p w:rsidR="00280009" w:rsidRPr="00890DC2" w:rsidRDefault="0072235A">
            <w:pPr>
              <w:pStyle w:val="TableParagraph"/>
              <w:spacing w:line="240" w:lineRule="auto"/>
              <w:ind w:left="114" w:right="215"/>
            </w:pPr>
            <w:r w:rsidRPr="00890DC2">
              <w:t>Users no need to use external dependencies or</w:t>
            </w:r>
            <w:r w:rsidRPr="00890DC2">
              <w:rPr>
                <w:spacing w:val="1"/>
              </w:rPr>
              <w:t xml:space="preserve"> </w:t>
            </w:r>
            <w:r w:rsidRPr="00890DC2">
              <w:t>devices</w:t>
            </w:r>
            <w:r w:rsidRPr="00890DC2">
              <w:rPr>
                <w:spacing w:val="-4"/>
              </w:rPr>
              <w:t xml:space="preserve"> </w:t>
            </w:r>
            <w:r w:rsidRPr="00890DC2">
              <w:t>to</w:t>
            </w:r>
            <w:r w:rsidRPr="00890DC2">
              <w:rPr>
                <w:spacing w:val="-1"/>
              </w:rPr>
              <w:t xml:space="preserve"> </w:t>
            </w:r>
            <w:r w:rsidRPr="00890DC2">
              <w:t>recognize</w:t>
            </w:r>
            <w:r w:rsidRPr="00890DC2">
              <w:rPr>
                <w:spacing w:val="-1"/>
              </w:rPr>
              <w:t xml:space="preserve"> </w:t>
            </w:r>
            <w:r w:rsidRPr="00890DC2">
              <w:t>the</w:t>
            </w:r>
            <w:r w:rsidRPr="00890DC2">
              <w:rPr>
                <w:spacing w:val="-1"/>
              </w:rPr>
              <w:t xml:space="preserve"> </w:t>
            </w:r>
            <w:r w:rsidRPr="00890DC2">
              <w:t>digits,</w:t>
            </w:r>
            <w:r w:rsidRPr="00890DC2">
              <w:rPr>
                <w:spacing w:val="-3"/>
              </w:rPr>
              <w:t xml:space="preserve"> </w:t>
            </w:r>
            <w:r w:rsidRPr="00890DC2">
              <w:t>this</w:t>
            </w:r>
            <w:r w:rsidRPr="00890DC2">
              <w:rPr>
                <w:spacing w:val="-1"/>
              </w:rPr>
              <w:t xml:space="preserve"> </w:t>
            </w:r>
            <w:r w:rsidRPr="00890DC2">
              <w:t>process</w:t>
            </w:r>
            <w:r w:rsidRPr="00890DC2">
              <w:rPr>
                <w:spacing w:val="-4"/>
              </w:rPr>
              <w:t xml:space="preserve"> </w:t>
            </w:r>
            <w:r w:rsidRPr="00890DC2">
              <w:t>can</w:t>
            </w:r>
            <w:r w:rsidRPr="00890DC2">
              <w:rPr>
                <w:spacing w:val="-52"/>
              </w:rPr>
              <w:t xml:space="preserve"> </w:t>
            </w:r>
            <w:r w:rsidRPr="00890DC2">
              <w:t>be</w:t>
            </w:r>
            <w:r w:rsidRPr="00890DC2">
              <w:rPr>
                <w:spacing w:val="-3"/>
              </w:rPr>
              <w:t xml:space="preserve"> </w:t>
            </w:r>
            <w:r w:rsidRPr="00890DC2">
              <w:t>done</w:t>
            </w:r>
            <w:r w:rsidRPr="00890DC2">
              <w:rPr>
                <w:spacing w:val="-2"/>
              </w:rPr>
              <w:t xml:space="preserve"> </w:t>
            </w:r>
            <w:r w:rsidRPr="00890DC2">
              <w:t>through</w:t>
            </w:r>
            <w:r w:rsidRPr="00890DC2">
              <w:rPr>
                <w:spacing w:val="-2"/>
              </w:rPr>
              <w:t xml:space="preserve"> </w:t>
            </w:r>
            <w:r w:rsidRPr="00890DC2">
              <w:t>our</w:t>
            </w:r>
            <w:r w:rsidRPr="00890DC2">
              <w:rPr>
                <w:spacing w:val="-1"/>
              </w:rPr>
              <w:t xml:space="preserve"> </w:t>
            </w:r>
            <w:r w:rsidRPr="00890DC2">
              <w:t>mobile</w:t>
            </w:r>
            <w:r w:rsidRPr="00890DC2">
              <w:rPr>
                <w:spacing w:val="-5"/>
              </w:rPr>
              <w:t xml:space="preserve"> </w:t>
            </w:r>
            <w:r w:rsidRPr="00890DC2">
              <w:t>phones.</w:t>
            </w:r>
          </w:p>
        </w:tc>
      </w:tr>
      <w:tr w:rsidR="00280009" w:rsidRPr="00890DC2">
        <w:trPr>
          <w:trHeight w:val="1516"/>
        </w:trPr>
        <w:tc>
          <w:tcPr>
            <w:tcW w:w="900" w:type="dxa"/>
          </w:tcPr>
          <w:p w:rsidR="00280009" w:rsidRPr="00890DC2" w:rsidRDefault="0072235A">
            <w:pPr>
              <w:pStyle w:val="TableParagraph"/>
              <w:ind w:left="0" w:right="324"/>
              <w:jc w:val="right"/>
            </w:pPr>
            <w:r w:rsidRPr="00890DC2">
              <w:t>5.</w:t>
            </w:r>
          </w:p>
        </w:tc>
        <w:tc>
          <w:tcPr>
            <w:tcW w:w="3659" w:type="dxa"/>
          </w:tcPr>
          <w:p w:rsidR="00280009" w:rsidRPr="00890DC2" w:rsidRDefault="0072235A">
            <w:pPr>
              <w:pStyle w:val="TableParagraph"/>
            </w:pPr>
            <w:r w:rsidRPr="00890DC2">
              <w:rPr>
                <w:color w:val="202020"/>
              </w:rPr>
              <w:t>Business</w:t>
            </w:r>
            <w:r w:rsidRPr="00890DC2">
              <w:rPr>
                <w:color w:val="202020"/>
                <w:spacing w:val="-4"/>
              </w:rPr>
              <w:t xml:space="preserve"> </w:t>
            </w:r>
            <w:r w:rsidRPr="00890DC2">
              <w:rPr>
                <w:color w:val="202020"/>
              </w:rPr>
              <w:t>Model</w:t>
            </w:r>
            <w:r w:rsidRPr="00890DC2">
              <w:rPr>
                <w:color w:val="202020"/>
                <w:spacing w:val="-5"/>
              </w:rPr>
              <w:t xml:space="preserve"> </w:t>
            </w:r>
            <w:r w:rsidRPr="00890DC2">
              <w:rPr>
                <w:color w:val="202020"/>
              </w:rPr>
              <w:t>(Revenue</w:t>
            </w:r>
            <w:r w:rsidRPr="00890DC2">
              <w:rPr>
                <w:color w:val="202020"/>
                <w:spacing w:val="-7"/>
              </w:rPr>
              <w:t xml:space="preserve"> </w:t>
            </w:r>
            <w:r w:rsidRPr="00890DC2">
              <w:rPr>
                <w:color w:val="202020"/>
              </w:rPr>
              <w:t>Model)</w:t>
            </w:r>
          </w:p>
        </w:tc>
        <w:tc>
          <w:tcPr>
            <w:tcW w:w="4511" w:type="dxa"/>
          </w:tcPr>
          <w:p w:rsidR="00280009" w:rsidRPr="00890DC2" w:rsidRDefault="0072235A">
            <w:pPr>
              <w:pStyle w:val="TableParagraph"/>
              <w:ind w:left="534"/>
            </w:pPr>
            <w:r w:rsidRPr="00890DC2">
              <w:t>Input</w:t>
            </w:r>
            <w:r w:rsidRPr="00890DC2">
              <w:rPr>
                <w:spacing w:val="-5"/>
              </w:rPr>
              <w:t xml:space="preserve"> </w:t>
            </w:r>
            <w:r w:rsidRPr="00890DC2">
              <w:t>module</w:t>
            </w:r>
          </w:p>
          <w:p w:rsidR="00280009" w:rsidRPr="00890DC2" w:rsidRDefault="0072235A">
            <w:pPr>
              <w:pStyle w:val="TableParagraph"/>
              <w:spacing w:before="1" w:line="240" w:lineRule="auto"/>
              <w:ind w:left="534" w:right="421"/>
            </w:pPr>
            <w:r w:rsidRPr="00890DC2">
              <w:t>Image processing module Segmentation</w:t>
            </w:r>
            <w:r w:rsidRPr="00890DC2">
              <w:rPr>
                <w:spacing w:val="-52"/>
              </w:rPr>
              <w:t xml:space="preserve"> </w:t>
            </w:r>
            <w:r w:rsidRPr="00890DC2">
              <w:t>module</w:t>
            </w:r>
          </w:p>
          <w:p w:rsidR="00280009" w:rsidRPr="00890DC2" w:rsidRDefault="0072235A">
            <w:pPr>
              <w:pStyle w:val="TableParagraph"/>
              <w:spacing w:before="1" w:line="251" w:lineRule="exact"/>
              <w:ind w:left="534"/>
            </w:pPr>
            <w:r w:rsidRPr="00890DC2">
              <w:t>Feature</w:t>
            </w:r>
            <w:r w:rsidRPr="00890DC2">
              <w:rPr>
                <w:spacing w:val="-7"/>
              </w:rPr>
              <w:t xml:space="preserve"> </w:t>
            </w:r>
            <w:r w:rsidRPr="00890DC2">
              <w:t>extraction</w:t>
            </w:r>
            <w:r w:rsidRPr="00890DC2">
              <w:rPr>
                <w:spacing w:val="-5"/>
              </w:rPr>
              <w:t xml:space="preserve"> </w:t>
            </w:r>
            <w:r w:rsidRPr="00890DC2">
              <w:t>module</w:t>
            </w:r>
          </w:p>
          <w:p w:rsidR="00280009" w:rsidRPr="00890DC2" w:rsidRDefault="0072235A">
            <w:pPr>
              <w:pStyle w:val="TableParagraph"/>
              <w:spacing w:before="8" w:line="240" w:lineRule="exact"/>
              <w:ind w:left="534" w:right="1793"/>
            </w:pPr>
            <w:r w:rsidRPr="00890DC2">
              <w:t>Data</w:t>
            </w:r>
            <w:r w:rsidRPr="00890DC2">
              <w:rPr>
                <w:spacing w:val="-5"/>
              </w:rPr>
              <w:t xml:space="preserve"> </w:t>
            </w:r>
            <w:r w:rsidRPr="00890DC2">
              <w:t>set</w:t>
            </w:r>
            <w:r w:rsidRPr="00890DC2">
              <w:rPr>
                <w:spacing w:val="-4"/>
              </w:rPr>
              <w:t xml:space="preserve"> </w:t>
            </w:r>
            <w:r w:rsidRPr="00890DC2">
              <w:t>training</w:t>
            </w:r>
            <w:r w:rsidRPr="00890DC2">
              <w:rPr>
                <w:spacing w:val="-6"/>
              </w:rPr>
              <w:t xml:space="preserve"> </w:t>
            </w:r>
            <w:r w:rsidRPr="00890DC2">
              <w:t>module</w:t>
            </w:r>
            <w:r w:rsidRPr="00890DC2">
              <w:rPr>
                <w:spacing w:val="-52"/>
              </w:rPr>
              <w:t xml:space="preserve"> </w:t>
            </w:r>
            <w:r w:rsidRPr="00890DC2">
              <w:t>Classification</w:t>
            </w:r>
            <w:r w:rsidRPr="00890DC2">
              <w:rPr>
                <w:spacing w:val="-10"/>
              </w:rPr>
              <w:t xml:space="preserve"> </w:t>
            </w:r>
            <w:r w:rsidRPr="00890DC2">
              <w:t>module</w:t>
            </w:r>
          </w:p>
        </w:tc>
      </w:tr>
      <w:tr w:rsidR="00280009" w:rsidRPr="00890DC2">
        <w:trPr>
          <w:trHeight w:val="1267"/>
        </w:trPr>
        <w:tc>
          <w:tcPr>
            <w:tcW w:w="900" w:type="dxa"/>
          </w:tcPr>
          <w:p w:rsidR="00280009" w:rsidRPr="00890DC2" w:rsidRDefault="0072235A">
            <w:pPr>
              <w:pStyle w:val="TableParagraph"/>
              <w:spacing w:line="251" w:lineRule="exact"/>
              <w:ind w:left="0" w:right="324"/>
              <w:jc w:val="right"/>
            </w:pPr>
            <w:r w:rsidRPr="00890DC2">
              <w:t>6.</w:t>
            </w:r>
          </w:p>
        </w:tc>
        <w:tc>
          <w:tcPr>
            <w:tcW w:w="3659" w:type="dxa"/>
          </w:tcPr>
          <w:p w:rsidR="00280009" w:rsidRPr="00890DC2" w:rsidRDefault="0072235A">
            <w:pPr>
              <w:pStyle w:val="TableParagraph"/>
              <w:spacing w:line="251" w:lineRule="exact"/>
            </w:pPr>
            <w:r w:rsidRPr="00890DC2">
              <w:rPr>
                <w:color w:val="202020"/>
              </w:rPr>
              <w:t>Scalability</w:t>
            </w:r>
            <w:r w:rsidRPr="00890DC2">
              <w:rPr>
                <w:color w:val="202020"/>
                <w:spacing w:val="-7"/>
              </w:rPr>
              <w:t xml:space="preserve"> </w:t>
            </w:r>
            <w:r w:rsidRPr="00890DC2">
              <w:rPr>
                <w:color w:val="202020"/>
              </w:rPr>
              <w:t>of</w:t>
            </w:r>
            <w:r w:rsidRPr="00890DC2">
              <w:rPr>
                <w:color w:val="202020"/>
                <w:spacing w:val="-2"/>
              </w:rPr>
              <w:t xml:space="preserve"> </w:t>
            </w:r>
            <w:r w:rsidRPr="00890DC2">
              <w:rPr>
                <w:color w:val="202020"/>
              </w:rPr>
              <w:t>the</w:t>
            </w:r>
            <w:r w:rsidRPr="00890DC2">
              <w:rPr>
                <w:color w:val="202020"/>
                <w:spacing w:val="-4"/>
              </w:rPr>
              <w:t xml:space="preserve"> </w:t>
            </w:r>
            <w:r w:rsidRPr="00890DC2">
              <w:rPr>
                <w:color w:val="202020"/>
              </w:rPr>
              <w:t>Solution</w:t>
            </w:r>
          </w:p>
        </w:tc>
        <w:tc>
          <w:tcPr>
            <w:tcW w:w="4511" w:type="dxa"/>
          </w:tcPr>
          <w:p w:rsidR="00280009" w:rsidRPr="00890DC2" w:rsidRDefault="0072235A">
            <w:pPr>
              <w:pStyle w:val="TableParagraph"/>
              <w:spacing w:before="5" w:line="235" w:lineRule="auto"/>
              <w:ind w:left="114" w:right="151"/>
            </w:pPr>
            <w:r w:rsidRPr="00890DC2">
              <w:t>The accuracy of the result for the training data</w:t>
            </w:r>
            <w:r w:rsidRPr="00890DC2">
              <w:rPr>
                <w:spacing w:val="1"/>
              </w:rPr>
              <w:t xml:space="preserve"> </w:t>
            </w:r>
            <w:r w:rsidRPr="00890DC2">
              <w:t xml:space="preserve">set is </w:t>
            </w:r>
            <w:proofErr w:type="gramStart"/>
            <w:r w:rsidRPr="00890DC2">
              <w:rPr>
                <w:b/>
              </w:rPr>
              <w:t>99.98%</w:t>
            </w:r>
            <w:r w:rsidRPr="00890DC2">
              <w:t>,</w:t>
            </w:r>
            <w:proofErr w:type="gramEnd"/>
            <w:r w:rsidRPr="00890DC2">
              <w:t xml:space="preserve"> and 99.40% with 50% noise by</w:t>
            </w:r>
            <w:r w:rsidRPr="00890DC2">
              <w:rPr>
                <w:spacing w:val="1"/>
              </w:rPr>
              <w:t xml:space="preserve"> </w:t>
            </w:r>
            <w:r w:rsidRPr="00890DC2">
              <w:t>using MNIST. Even we can improve this model</w:t>
            </w:r>
            <w:r w:rsidRPr="00890DC2">
              <w:rPr>
                <w:spacing w:val="-52"/>
              </w:rPr>
              <w:t xml:space="preserve"> </w:t>
            </w:r>
            <w:r w:rsidRPr="00890DC2">
              <w:t>to</w:t>
            </w:r>
            <w:r w:rsidRPr="00890DC2">
              <w:rPr>
                <w:spacing w:val="-8"/>
              </w:rPr>
              <w:t xml:space="preserve"> </w:t>
            </w:r>
            <w:r w:rsidRPr="00890DC2">
              <w:t>achieve</w:t>
            </w:r>
            <w:r w:rsidRPr="00890DC2">
              <w:rPr>
                <w:spacing w:val="-4"/>
              </w:rPr>
              <w:t xml:space="preserve"> </w:t>
            </w:r>
            <w:r w:rsidRPr="00890DC2">
              <w:t>the</w:t>
            </w:r>
            <w:r w:rsidRPr="00890DC2">
              <w:rPr>
                <w:spacing w:val="-4"/>
              </w:rPr>
              <w:t xml:space="preserve"> </w:t>
            </w:r>
            <w:r w:rsidRPr="00890DC2">
              <w:t>better</w:t>
            </w:r>
            <w:r w:rsidRPr="00890DC2">
              <w:rPr>
                <w:spacing w:val="-5"/>
              </w:rPr>
              <w:t xml:space="preserve"> </w:t>
            </w:r>
            <w:r w:rsidRPr="00890DC2">
              <w:t>results</w:t>
            </w:r>
            <w:r w:rsidRPr="00890DC2">
              <w:rPr>
                <w:spacing w:val="-6"/>
              </w:rPr>
              <w:t xml:space="preserve"> </w:t>
            </w:r>
            <w:r w:rsidRPr="00890DC2">
              <w:t>by</w:t>
            </w:r>
            <w:r w:rsidRPr="00890DC2">
              <w:rPr>
                <w:spacing w:val="-2"/>
              </w:rPr>
              <w:t xml:space="preserve"> </w:t>
            </w:r>
            <w:r w:rsidRPr="00890DC2">
              <w:t>training</w:t>
            </w:r>
            <w:r w:rsidRPr="00890DC2">
              <w:rPr>
                <w:spacing w:val="-3"/>
              </w:rPr>
              <w:t xml:space="preserve"> </w:t>
            </w:r>
            <w:r w:rsidRPr="00890DC2">
              <w:t>different</w:t>
            </w:r>
            <w:r w:rsidRPr="00890DC2">
              <w:rPr>
                <w:spacing w:val="-52"/>
              </w:rPr>
              <w:t xml:space="preserve"> </w:t>
            </w:r>
            <w:r w:rsidRPr="00890DC2">
              <w:t>types</w:t>
            </w:r>
            <w:r w:rsidRPr="00890DC2">
              <w:rPr>
                <w:spacing w:val="-5"/>
              </w:rPr>
              <w:t xml:space="preserve"> </w:t>
            </w:r>
            <w:r w:rsidRPr="00890DC2">
              <w:t>of</w:t>
            </w:r>
            <w:r w:rsidRPr="00890DC2">
              <w:rPr>
                <w:spacing w:val="-4"/>
              </w:rPr>
              <w:t xml:space="preserve"> </w:t>
            </w:r>
            <w:r w:rsidRPr="00890DC2">
              <w:t>datasets.</w:t>
            </w:r>
          </w:p>
        </w:tc>
      </w:tr>
    </w:tbl>
    <w:p w:rsidR="0072235A" w:rsidRPr="00890DC2" w:rsidRDefault="0072235A"/>
    <w:sectPr w:rsidR="0072235A" w:rsidRPr="00890DC2" w:rsidSect="00280009">
      <w:type w:val="continuous"/>
      <w:pgSz w:w="11920" w:h="16850"/>
      <w:pgMar w:top="760" w:right="14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80009"/>
    <w:rsid w:val="00017E57"/>
    <w:rsid w:val="0017108F"/>
    <w:rsid w:val="00280009"/>
    <w:rsid w:val="00456E71"/>
    <w:rsid w:val="00480F78"/>
    <w:rsid w:val="006D08CB"/>
    <w:rsid w:val="0072235A"/>
    <w:rsid w:val="00866E17"/>
    <w:rsid w:val="00890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000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0009"/>
    <w:rPr>
      <w:b/>
      <w:bCs/>
    </w:rPr>
  </w:style>
  <w:style w:type="paragraph" w:styleId="ListParagraph">
    <w:name w:val="List Paragraph"/>
    <w:basedOn w:val="Normal"/>
    <w:uiPriority w:val="1"/>
    <w:qFormat/>
    <w:rsid w:val="00280009"/>
  </w:style>
  <w:style w:type="paragraph" w:customStyle="1" w:styleId="TableParagraph">
    <w:name w:val="Table Paragraph"/>
    <w:basedOn w:val="Normal"/>
    <w:uiPriority w:val="1"/>
    <w:qFormat/>
    <w:rsid w:val="00280009"/>
    <w:pPr>
      <w:spacing w:line="249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TYPING CENTER</cp:lastModifiedBy>
  <cp:revision>3</cp:revision>
  <dcterms:created xsi:type="dcterms:W3CDTF">2022-10-21T13:06:00Z</dcterms:created>
  <dcterms:modified xsi:type="dcterms:W3CDTF">2022-10-26T02:15:00Z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2022-10-21T00:00:00Z</vt:filetime>
  </property>
</Properties>
</file>