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9B6" w:rsidRDefault="00F26DA4">
      <w:pPr>
        <w:rPr>
          <w:b/>
          <w:sz w:val="28"/>
          <w:szCs w:val="28"/>
        </w:rPr>
      </w:pPr>
      <w:r>
        <w:rPr>
          <w:b/>
          <w:sz w:val="28"/>
          <w:szCs w:val="28"/>
        </w:rPr>
        <w:t xml:space="preserve">                                                          ASSIGNMENT  2</w:t>
      </w:r>
    </w:p>
    <w:tbl>
      <w:tblPr>
        <w:tblStyle w:val="TableGrid"/>
        <w:tblW w:w="0" w:type="auto"/>
        <w:tblLook w:val="04A0"/>
      </w:tblPr>
      <w:tblGrid>
        <w:gridCol w:w="4788"/>
        <w:gridCol w:w="4788"/>
      </w:tblGrid>
      <w:tr w:rsidR="00F26DA4" w:rsidTr="00F26DA4">
        <w:tc>
          <w:tcPr>
            <w:tcW w:w="4788" w:type="dxa"/>
          </w:tcPr>
          <w:p w:rsidR="00F26DA4" w:rsidRDefault="00F26DA4" w:rsidP="00D43E08">
            <w:r>
              <w:t>Assignment Date</w:t>
            </w:r>
          </w:p>
        </w:tc>
        <w:tc>
          <w:tcPr>
            <w:tcW w:w="4788" w:type="dxa"/>
          </w:tcPr>
          <w:p w:rsidR="00F26DA4" w:rsidRDefault="00FA3A85" w:rsidP="00D43E08">
            <w:r>
              <w:t>06 November 2022</w:t>
            </w:r>
          </w:p>
        </w:tc>
      </w:tr>
      <w:tr w:rsidR="00F26DA4" w:rsidTr="00F26DA4">
        <w:tc>
          <w:tcPr>
            <w:tcW w:w="4788" w:type="dxa"/>
          </w:tcPr>
          <w:p w:rsidR="00F26DA4" w:rsidRDefault="00F26DA4" w:rsidP="00D43E08">
            <w:r>
              <w:t>Student Name</w:t>
            </w:r>
          </w:p>
        </w:tc>
        <w:tc>
          <w:tcPr>
            <w:tcW w:w="4788" w:type="dxa"/>
          </w:tcPr>
          <w:p w:rsidR="00F26DA4" w:rsidRDefault="00F26DA4" w:rsidP="00D43E08">
            <w:pPr>
              <w:tabs>
                <w:tab w:val="left" w:pos="2535"/>
              </w:tabs>
            </w:pPr>
            <w:r>
              <w:t>Mr.K.Mahadevan</w:t>
            </w:r>
          </w:p>
        </w:tc>
      </w:tr>
      <w:tr w:rsidR="00F26DA4" w:rsidTr="00F26DA4">
        <w:tc>
          <w:tcPr>
            <w:tcW w:w="4788" w:type="dxa"/>
          </w:tcPr>
          <w:p w:rsidR="00F26DA4" w:rsidRDefault="00F26DA4" w:rsidP="00D43E08">
            <w:r>
              <w:t>Student Roll Number</w:t>
            </w:r>
          </w:p>
        </w:tc>
        <w:tc>
          <w:tcPr>
            <w:tcW w:w="4788" w:type="dxa"/>
          </w:tcPr>
          <w:p w:rsidR="00F26DA4" w:rsidRDefault="00F26DA4" w:rsidP="00D43E08">
            <w:r>
              <w:t>715319106007</w:t>
            </w:r>
          </w:p>
        </w:tc>
      </w:tr>
      <w:tr w:rsidR="00F26DA4" w:rsidTr="00F26DA4">
        <w:tc>
          <w:tcPr>
            <w:tcW w:w="4788" w:type="dxa"/>
          </w:tcPr>
          <w:p w:rsidR="00F26DA4" w:rsidRDefault="00F26DA4" w:rsidP="00D43E08">
            <w:r>
              <w:t>Maximum Marks</w:t>
            </w:r>
          </w:p>
        </w:tc>
        <w:tc>
          <w:tcPr>
            <w:tcW w:w="4788" w:type="dxa"/>
          </w:tcPr>
          <w:p w:rsidR="00F26DA4" w:rsidRDefault="00F26DA4" w:rsidP="00D43E08">
            <w:r>
              <w:t>2 Marks</w:t>
            </w:r>
          </w:p>
        </w:tc>
      </w:tr>
    </w:tbl>
    <w:p w:rsidR="00F26DA4" w:rsidRDefault="00F26DA4">
      <w:pPr>
        <w:rPr>
          <w:b/>
          <w:sz w:val="28"/>
          <w:szCs w:val="28"/>
        </w:rPr>
      </w:pPr>
    </w:p>
    <w:p w:rsidR="00F26DA4" w:rsidRPr="00FA3A85" w:rsidRDefault="00F26DA4" w:rsidP="00F26DA4">
      <w:pPr>
        <w:shd w:val="clear" w:color="auto" w:fill="FFFFFF"/>
        <w:spacing w:after="210" w:line="312" w:lineRule="atLeast"/>
        <w:textAlignment w:val="baseline"/>
        <w:outlineLvl w:val="2"/>
        <w:rPr>
          <w:rFonts w:eastAsia="Times New Roman" w:cs="Times New Roman"/>
          <w:color w:val="000000" w:themeColor="text1"/>
          <w:spacing w:val="-8"/>
          <w:sz w:val="40"/>
          <w:szCs w:val="40"/>
        </w:rPr>
      </w:pPr>
      <w:r w:rsidRPr="00FA3A85">
        <w:rPr>
          <w:rFonts w:eastAsia="Times New Roman" w:cs="Times New Roman"/>
          <w:color w:val="000000" w:themeColor="text1"/>
          <w:spacing w:val="-8"/>
          <w:sz w:val="40"/>
          <w:szCs w:val="40"/>
        </w:rPr>
        <w:t>Traffic Signs Recognition – About the Python Project</w:t>
      </w:r>
    </w:p>
    <w:p w:rsidR="00F26DA4" w:rsidRPr="00FA3A85" w:rsidRDefault="00F26DA4" w:rsidP="00F26DA4">
      <w:pPr>
        <w:shd w:val="clear" w:color="auto" w:fill="FFFFFF"/>
        <w:spacing w:after="240" w:line="240" w:lineRule="auto"/>
        <w:textAlignment w:val="baseline"/>
        <w:rPr>
          <w:rFonts w:eastAsia="Times New Roman" w:cs="Times New Roman"/>
          <w:color w:val="000000" w:themeColor="text1"/>
          <w:sz w:val="27"/>
          <w:szCs w:val="27"/>
        </w:rPr>
      </w:pPr>
      <w:r w:rsidRPr="00FA3A85">
        <w:rPr>
          <w:rFonts w:eastAsia="Times New Roman" w:cs="Times New Roman"/>
          <w:color w:val="000000" w:themeColor="text1"/>
          <w:sz w:val="27"/>
          <w:szCs w:val="27"/>
        </w:rPr>
        <w:t>In this Python project example, we will build a deep neural network model that can classify traffic signs present in the image into different categories. With this model, we are able to read and understand traffic signs which are a very important task for all autonomous vehicles.</w:t>
      </w:r>
    </w:p>
    <w:p w:rsidR="00FC0F90" w:rsidRPr="00FA3A85" w:rsidRDefault="00FF19B6" w:rsidP="00FC0F90">
      <w:pPr>
        <w:shd w:val="clear" w:color="auto" w:fill="FFFFFF"/>
        <w:spacing w:after="0" w:line="240" w:lineRule="auto"/>
        <w:textAlignment w:val="baseline"/>
        <w:rPr>
          <w:rFonts w:eastAsia="Times New Roman" w:cs="Times New Roman"/>
          <w:color w:val="000000" w:themeColor="text1"/>
          <w:sz w:val="27"/>
          <w:szCs w:val="27"/>
        </w:rPr>
      </w:pPr>
      <w:hyperlink r:id="rId8" w:tgtFrame="_blank" w:history="1">
        <w:r w:rsidR="00FC0F90" w:rsidRPr="00FA3A85">
          <w:rPr>
            <w:rFonts w:eastAsia="Times New Roman" w:cs="Times New Roman"/>
            <w:color w:val="000000" w:themeColor="text1"/>
            <w:sz w:val="27"/>
            <w:u w:val="single"/>
          </w:rPr>
          <w:t>Traffic Signs Dataset</w:t>
        </w:r>
      </w:hyperlink>
    </w:p>
    <w:p w:rsidR="00FC0F90" w:rsidRPr="00FA3A85" w:rsidRDefault="00FC0F90" w:rsidP="00FC0F90">
      <w:pPr>
        <w:shd w:val="clear" w:color="auto" w:fill="FFFFFF"/>
        <w:spacing w:after="240" w:line="240" w:lineRule="auto"/>
        <w:textAlignment w:val="baseline"/>
        <w:rPr>
          <w:rFonts w:eastAsia="Times New Roman" w:cs="Times New Roman"/>
          <w:color w:val="000000" w:themeColor="text1"/>
          <w:sz w:val="27"/>
          <w:szCs w:val="27"/>
        </w:rPr>
      </w:pPr>
      <w:r w:rsidRPr="00FA3A85">
        <w:rPr>
          <w:rFonts w:eastAsia="Times New Roman" w:cs="Times New Roman"/>
          <w:color w:val="000000" w:themeColor="text1"/>
          <w:sz w:val="27"/>
          <w:szCs w:val="27"/>
        </w:rPr>
        <w:t>The dataset contains more than 50,000 images of different traffic signs. It is further classified into 43 different classes. The dataset is quite varying, some of the classes have many images while some classes have few images. The size of the dataset is around 300 MB. The dataset has a train folder which contains images inside each class and a test folder which we will use for testing our model.</w:t>
      </w:r>
    </w:p>
    <w:p w:rsidR="00FC0F90" w:rsidRPr="00FA3A85" w:rsidRDefault="00FC0F90" w:rsidP="00FC0F90">
      <w:pPr>
        <w:shd w:val="clear" w:color="auto" w:fill="FFFFFF"/>
        <w:spacing w:after="0" w:line="240" w:lineRule="auto"/>
        <w:textAlignment w:val="baseline"/>
        <w:rPr>
          <w:rFonts w:eastAsia="Times New Roman" w:cs="Times New Roman"/>
          <w:color w:val="000000" w:themeColor="text1"/>
          <w:sz w:val="27"/>
          <w:szCs w:val="27"/>
        </w:rPr>
      </w:pPr>
      <w:r w:rsidRPr="00FA3A85">
        <w:rPr>
          <w:rFonts w:eastAsia="Times New Roman" w:cs="Times New Roman"/>
          <w:b/>
          <w:bCs/>
          <w:color w:val="000000" w:themeColor="text1"/>
          <w:sz w:val="27"/>
        </w:rPr>
        <w:t>Step 1: Explore the dataset</w:t>
      </w:r>
    </w:p>
    <w:p w:rsidR="00FC0F90" w:rsidRPr="00FA3A85" w:rsidRDefault="00FC0F90" w:rsidP="00FC0F90">
      <w:pPr>
        <w:shd w:val="clear" w:color="auto" w:fill="FFFFFF"/>
        <w:spacing w:after="240" w:line="240" w:lineRule="auto"/>
        <w:textAlignment w:val="baseline"/>
        <w:rPr>
          <w:rFonts w:eastAsia="Times New Roman" w:cs="Times New Roman"/>
          <w:color w:val="000000" w:themeColor="text1"/>
          <w:sz w:val="27"/>
          <w:szCs w:val="27"/>
        </w:rPr>
      </w:pPr>
      <w:r w:rsidRPr="00FA3A85">
        <w:rPr>
          <w:rFonts w:eastAsia="Times New Roman" w:cs="Times New Roman"/>
          <w:color w:val="000000" w:themeColor="text1"/>
          <w:sz w:val="27"/>
          <w:szCs w:val="27"/>
        </w:rPr>
        <w:t>Our ‘train’ folder contains 43 folders each representing a different class. The range of the folder is from 0 to 42. With the help of the OS module, we iterate over all the classes and append images and their respective labels in the data and labels list.</w:t>
      </w:r>
    </w:p>
    <w:p w:rsidR="00FC0F90" w:rsidRPr="00FA3A85" w:rsidRDefault="00FC0F90" w:rsidP="00FC0F90">
      <w:pPr>
        <w:shd w:val="clear" w:color="auto" w:fill="FFFFFF"/>
        <w:spacing w:after="240" w:line="240" w:lineRule="auto"/>
        <w:textAlignment w:val="baseline"/>
        <w:rPr>
          <w:rFonts w:eastAsia="Times New Roman" w:cs="Times New Roman"/>
          <w:color w:val="000000" w:themeColor="text1"/>
          <w:sz w:val="27"/>
          <w:szCs w:val="27"/>
        </w:rPr>
      </w:pPr>
      <w:r w:rsidRPr="00FA3A85">
        <w:rPr>
          <w:rFonts w:eastAsia="Times New Roman" w:cs="Times New Roman"/>
          <w:color w:val="000000" w:themeColor="text1"/>
          <w:sz w:val="27"/>
          <w:szCs w:val="27"/>
        </w:rPr>
        <w:t>The PIL library is used to open image content into an array.</w:t>
      </w:r>
    </w:p>
    <w:p w:rsidR="00FC0F90" w:rsidRPr="00FA3A85" w:rsidRDefault="00FF19B6" w:rsidP="00FC0F90">
      <w:pPr>
        <w:pStyle w:val="NormalWeb"/>
        <w:shd w:val="clear" w:color="auto" w:fill="FFFFFF"/>
        <w:spacing w:before="0" w:beforeAutospacing="0" w:after="0" w:afterAutospacing="0"/>
        <w:textAlignment w:val="baseline"/>
        <w:rPr>
          <w:rFonts w:asciiTheme="minorHAnsi" w:hAnsiTheme="minorHAnsi"/>
          <w:b/>
          <w:bCs/>
          <w:color w:val="000000" w:themeColor="text1"/>
          <w:sz w:val="27"/>
        </w:rPr>
      </w:pPr>
      <w:hyperlink r:id="rId9" w:history="1">
        <w:r w:rsidR="00FC0F90" w:rsidRPr="00FC0F90">
          <w:rPr>
            <w:rFonts w:ascii="Georgia" w:hAnsi="Georgia"/>
            <w:color w:val="65ABF6"/>
            <w:sz w:val="27"/>
            <w:szCs w:val="27"/>
            <w:u w:val="single"/>
            <w:bdr w:val="none" w:sz="0" w:space="0" w:color="auto" w:frame="1"/>
          </w:rPr>
          <w:br/>
        </w:r>
      </w:hyperlink>
      <w:r w:rsidR="00FC0F90">
        <w:rPr>
          <w:noProof/>
        </w:rPr>
        <w:drawing>
          <wp:inline distT="0" distB="0" distL="0" distR="0">
            <wp:extent cx="5943600" cy="3936437"/>
            <wp:effectExtent l="19050" t="0" r="0" b="0"/>
            <wp:docPr id="4" name="Picture 4" descr="exploring dataset in pytho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loring dataset in python project"/>
                    <pic:cNvPicPr>
                      <a:picLocks noChangeAspect="1" noChangeArrowheads="1"/>
                    </pic:cNvPicPr>
                  </pic:nvPicPr>
                  <pic:blipFill>
                    <a:blip r:embed="rId10"/>
                    <a:srcRect/>
                    <a:stretch>
                      <a:fillRect/>
                    </a:stretch>
                  </pic:blipFill>
                  <pic:spPr bwMode="auto">
                    <a:xfrm>
                      <a:off x="0" y="0"/>
                      <a:ext cx="5943600" cy="3936437"/>
                    </a:xfrm>
                    <a:prstGeom prst="rect">
                      <a:avLst/>
                    </a:prstGeom>
                    <a:noFill/>
                    <a:ln w="9525">
                      <a:noFill/>
                      <a:miter lim="800000"/>
                      <a:headEnd/>
                      <a:tailEnd/>
                    </a:ln>
                  </pic:spPr>
                </pic:pic>
              </a:graphicData>
            </a:graphic>
          </wp:inline>
        </w:drawing>
      </w:r>
      <w:hyperlink r:id="rId11" w:history="1">
        <w:r w:rsidR="00FC0F90">
          <w:rPr>
            <w:rFonts w:ascii="Georgia" w:hAnsi="Georgia"/>
            <w:color w:val="65ABF6"/>
            <w:sz w:val="27"/>
            <w:szCs w:val="27"/>
            <w:u w:val="single"/>
            <w:bdr w:val="none" w:sz="0" w:space="0" w:color="auto" w:frame="1"/>
          </w:rPr>
          <w:br/>
        </w:r>
      </w:hyperlink>
      <w:r w:rsidR="00FC0F90">
        <w:rPr>
          <w:noProof/>
        </w:rPr>
        <w:drawing>
          <wp:inline distT="0" distB="0" distL="0" distR="0">
            <wp:extent cx="5943600" cy="1539824"/>
            <wp:effectExtent l="19050" t="0" r="0" b="0"/>
            <wp:docPr id="7" name="Picture 7" descr="splitting dataset in pytho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litting dataset in python project"/>
                    <pic:cNvPicPr>
                      <a:picLocks noChangeAspect="1" noChangeArrowheads="1"/>
                    </pic:cNvPicPr>
                  </pic:nvPicPr>
                  <pic:blipFill>
                    <a:blip r:embed="rId12"/>
                    <a:srcRect/>
                    <a:stretch>
                      <a:fillRect/>
                    </a:stretch>
                  </pic:blipFill>
                  <pic:spPr bwMode="auto">
                    <a:xfrm>
                      <a:off x="0" y="0"/>
                      <a:ext cx="5943600" cy="1539824"/>
                    </a:xfrm>
                    <a:prstGeom prst="rect">
                      <a:avLst/>
                    </a:prstGeom>
                    <a:noFill/>
                    <a:ln w="9525">
                      <a:noFill/>
                      <a:miter lim="800000"/>
                      <a:headEnd/>
                      <a:tailEnd/>
                    </a:ln>
                  </pic:spPr>
                </pic:pic>
              </a:graphicData>
            </a:graphic>
          </wp:inline>
        </w:drawing>
      </w:r>
      <w:r w:rsidR="00FC0F90" w:rsidRPr="00FA3A85">
        <w:rPr>
          <w:rFonts w:asciiTheme="minorHAnsi" w:hAnsiTheme="minorHAnsi"/>
          <w:b/>
          <w:bCs/>
          <w:color w:val="000000" w:themeColor="text1"/>
          <w:sz w:val="27"/>
        </w:rPr>
        <w:t>Step 2: Build a CNN model</w:t>
      </w:r>
    </w:p>
    <w:p w:rsidR="00FA3A85" w:rsidRPr="00FA3A85" w:rsidRDefault="00FA3A85" w:rsidP="00FC0F90">
      <w:pPr>
        <w:pStyle w:val="NormalWeb"/>
        <w:shd w:val="clear" w:color="auto" w:fill="FFFFFF"/>
        <w:spacing w:before="0" w:beforeAutospacing="0" w:after="0" w:afterAutospacing="0"/>
        <w:textAlignment w:val="baseline"/>
        <w:rPr>
          <w:rFonts w:asciiTheme="minorHAnsi" w:hAnsiTheme="minorHAnsi"/>
          <w:color w:val="000000" w:themeColor="text1"/>
          <w:sz w:val="27"/>
          <w:szCs w:val="27"/>
        </w:rPr>
      </w:pPr>
    </w:p>
    <w:p w:rsidR="00FC0F90" w:rsidRPr="00FA3A85" w:rsidRDefault="00FA3A85" w:rsidP="00FC0F90">
      <w:pPr>
        <w:shd w:val="clear" w:color="auto" w:fill="FFFFFF"/>
        <w:spacing w:after="0" w:line="240" w:lineRule="auto"/>
        <w:textAlignment w:val="baseline"/>
        <w:rPr>
          <w:rFonts w:eastAsia="Times New Roman" w:cs="Times New Roman"/>
          <w:color w:val="000000" w:themeColor="text1"/>
          <w:sz w:val="27"/>
          <w:szCs w:val="27"/>
        </w:rPr>
      </w:pPr>
      <w:r w:rsidRPr="00FA3A85">
        <w:rPr>
          <w:rFonts w:eastAsia="Times New Roman" w:cs="Times New Roman"/>
          <w:color w:val="000000" w:themeColor="text1"/>
          <w:sz w:val="27"/>
          <w:szCs w:val="27"/>
        </w:rPr>
        <w:t xml:space="preserve">        </w:t>
      </w:r>
      <w:r w:rsidR="00FC0F90" w:rsidRPr="00FA3A85">
        <w:rPr>
          <w:rFonts w:eastAsia="Times New Roman" w:cs="Times New Roman"/>
          <w:color w:val="000000" w:themeColor="text1"/>
          <w:sz w:val="27"/>
          <w:szCs w:val="27"/>
        </w:rPr>
        <w:t>To classify the images into their respective categories, we will build a CNN. CNN is best for image classification purposes.</w:t>
      </w:r>
    </w:p>
    <w:p w:rsidR="00FC0F90" w:rsidRPr="00FA3A85" w:rsidRDefault="00FC0F90" w:rsidP="00FC0F90">
      <w:pPr>
        <w:shd w:val="clear" w:color="auto" w:fill="FFFFFF"/>
        <w:spacing w:after="240" w:line="240" w:lineRule="auto"/>
        <w:textAlignment w:val="baseline"/>
        <w:rPr>
          <w:rFonts w:eastAsia="Times New Roman" w:cs="Times New Roman"/>
          <w:color w:val="000000" w:themeColor="text1"/>
          <w:sz w:val="27"/>
          <w:szCs w:val="27"/>
        </w:rPr>
      </w:pPr>
      <w:r w:rsidRPr="00FA3A85">
        <w:rPr>
          <w:rFonts w:eastAsia="Times New Roman" w:cs="Times New Roman"/>
          <w:color w:val="000000" w:themeColor="text1"/>
          <w:sz w:val="27"/>
          <w:szCs w:val="27"/>
        </w:rPr>
        <w:t>The architecture of our model is:</w:t>
      </w:r>
    </w:p>
    <w:p w:rsidR="00FC0F90" w:rsidRPr="00FA3A85" w:rsidRDefault="00FC0F90" w:rsidP="00FC0F90">
      <w:pPr>
        <w:numPr>
          <w:ilvl w:val="0"/>
          <w:numId w:val="1"/>
        </w:numPr>
        <w:shd w:val="clear" w:color="auto" w:fill="FFFFFF"/>
        <w:spacing w:after="0" w:line="240" w:lineRule="auto"/>
        <w:ind w:left="450"/>
        <w:textAlignment w:val="baseline"/>
        <w:rPr>
          <w:rFonts w:eastAsia="Times New Roman" w:cs="Times New Roman"/>
          <w:color w:val="000000" w:themeColor="text1"/>
          <w:sz w:val="27"/>
          <w:szCs w:val="27"/>
        </w:rPr>
      </w:pPr>
      <w:r w:rsidRPr="00FA3A85">
        <w:rPr>
          <w:rFonts w:eastAsia="Times New Roman" w:cs="Times New Roman"/>
          <w:color w:val="000000" w:themeColor="text1"/>
          <w:sz w:val="27"/>
          <w:szCs w:val="27"/>
        </w:rPr>
        <w:t>2 Conv2D layer (filter=32, kernel _size=(5,5), activation=”relu”)</w:t>
      </w:r>
    </w:p>
    <w:p w:rsidR="00FC0F90" w:rsidRPr="00FA3A85" w:rsidRDefault="00FC0F90" w:rsidP="00FC0F90">
      <w:pPr>
        <w:numPr>
          <w:ilvl w:val="0"/>
          <w:numId w:val="1"/>
        </w:numPr>
        <w:shd w:val="clear" w:color="auto" w:fill="FFFFFF"/>
        <w:spacing w:after="0" w:line="240" w:lineRule="auto"/>
        <w:ind w:left="450"/>
        <w:textAlignment w:val="baseline"/>
        <w:rPr>
          <w:rFonts w:eastAsia="Times New Roman" w:cs="Times New Roman"/>
          <w:color w:val="000000" w:themeColor="text1"/>
          <w:sz w:val="27"/>
          <w:szCs w:val="27"/>
        </w:rPr>
      </w:pPr>
      <w:r w:rsidRPr="00FA3A85">
        <w:rPr>
          <w:rFonts w:eastAsia="Times New Roman" w:cs="Times New Roman"/>
          <w:color w:val="000000" w:themeColor="text1"/>
          <w:sz w:val="27"/>
          <w:szCs w:val="27"/>
        </w:rPr>
        <w:t>MaxPool2D layer ( pool_ size=(2,2))</w:t>
      </w:r>
    </w:p>
    <w:p w:rsidR="00FC0F90" w:rsidRPr="00FA3A85" w:rsidRDefault="00FC0F90" w:rsidP="00FC0F90">
      <w:pPr>
        <w:numPr>
          <w:ilvl w:val="0"/>
          <w:numId w:val="1"/>
        </w:numPr>
        <w:shd w:val="clear" w:color="auto" w:fill="FFFFFF"/>
        <w:spacing w:after="0" w:line="240" w:lineRule="auto"/>
        <w:ind w:left="450"/>
        <w:textAlignment w:val="baseline"/>
        <w:rPr>
          <w:rFonts w:eastAsia="Times New Roman" w:cs="Times New Roman"/>
          <w:color w:val="000000" w:themeColor="text1"/>
          <w:sz w:val="27"/>
          <w:szCs w:val="27"/>
        </w:rPr>
      </w:pPr>
      <w:r w:rsidRPr="00FA3A85">
        <w:rPr>
          <w:rFonts w:eastAsia="Times New Roman" w:cs="Times New Roman"/>
          <w:color w:val="000000" w:themeColor="text1"/>
          <w:sz w:val="27"/>
          <w:szCs w:val="27"/>
        </w:rPr>
        <w:t>Dropout layer (rate=0.25)</w:t>
      </w:r>
    </w:p>
    <w:p w:rsidR="00FC0F90" w:rsidRPr="00FA3A85" w:rsidRDefault="00FC0F90" w:rsidP="00FC0F90">
      <w:pPr>
        <w:numPr>
          <w:ilvl w:val="0"/>
          <w:numId w:val="1"/>
        </w:numPr>
        <w:shd w:val="clear" w:color="auto" w:fill="FFFFFF"/>
        <w:spacing w:after="0" w:line="240" w:lineRule="auto"/>
        <w:ind w:left="450"/>
        <w:textAlignment w:val="baseline"/>
        <w:rPr>
          <w:rFonts w:eastAsia="Times New Roman" w:cs="Times New Roman"/>
          <w:color w:val="000000" w:themeColor="text1"/>
          <w:sz w:val="27"/>
          <w:szCs w:val="27"/>
        </w:rPr>
      </w:pPr>
      <w:r w:rsidRPr="00FA3A85">
        <w:rPr>
          <w:rFonts w:eastAsia="Times New Roman" w:cs="Times New Roman"/>
          <w:color w:val="000000" w:themeColor="text1"/>
          <w:sz w:val="27"/>
          <w:szCs w:val="27"/>
        </w:rPr>
        <w:t>2 Conv2D layer (filter=64, kernel_ size=(3,3), activation=”relu”)</w:t>
      </w:r>
    </w:p>
    <w:p w:rsidR="00FC0F90" w:rsidRPr="00FA3A85" w:rsidRDefault="00FC0F90" w:rsidP="00FC0F90">
      <w:pPr>
        <w:numPr>
          <w:ilvl w:val="0"/>
          <w:numId w:val="1"/>
        </w:numPr>
        <w:shd w:val="clear" w:color="auto" w:fill="FFFFFF"/>
        <w:spacing w:after="0" w:line="240" w:lineRule="auto"/>
        <w:ind w:left="450"/>
        <w:textAlignment w:val="baseline"/>
        <w:rPr>
          <w:rFonts w:eastAsia="Times New Roman" w:cs="Times New Roman"/>
          <w:color w:val="000000" w:themeColor="text1"/>
          <w:sz w:val="27"/>
          <w:szCs w:val="27"/>
        </w:rPr>
      </w:pPr>
      <w:r w:rsidRPr="00FA3A85">
        <w:rPr>
          <w:rFonts w:eastAsia="Times New Roman" w:cs="Times New Roman"/>
          <w:color w:val="000000" w:themeColor="text1"/>
          <w:sz w:val="27"/>
          <w:szCs w:val="27"/>
        </w:rPr>
        <w:t>MaxPool2D layer ( pool _size=(2,2))</w:t>
      </w:r>
    </w:p>
    <w:p w:rsidR="00FC0F90" w:rsidRPr="00FA3A85" w:rsidRDefault="00FC0F90" w:rsidP="00FC0F90">
      <w:pPr>
        <w:numPr>
          <w:ilvl w:val="0"/>
          <w:numId w:val="1"/>
        </w:numPr>
        <w:shd w:val="clear" w:color="auto" w:fill="FFFFFF"/>
        <w:spacing w:after="0" w:line="240" w:lineRule="auto"/>
        <w:ind w:left="450"/>
        <w:textAlignment w:val="baseline"/>
        <w:rPr>
          <w:rFonts w:eastAsia="Times New Roman" w:cs="Times New Roman"/>
          <w:color w:val="000000" w:themeColor="text1"/>
          <w:sz w:val="27"/>
          <w:szCs w:val="27"/>
        </w:rPr>
      </w:pPr>
      <w:r w:rsidRPr="00FA3A85">
        <w:rPr>
          <w:rFonts w:eastAsia="Times New Roman" w:cs="Times New Roman"/>
          <w:color w:val="000000" w:themeColor="text1"/>
          <w:sz w:val="27"/>
          <w:szCs w:val="27"/>
        </w:rPr>
        <w:lastRenderedPageBreak/>
        <w:t>Dropout layer (rate=0.25)</w:t>
      </w:r>
    </w:p>
    <w:p w:rsidR="00FC0F90" w:rsidRPr="00FA3A85" w:rsidRDefault="00FC0F90" w:rsidP="00FC0F90">
      <w:pPr>
        <w:numPr>
          <w:ilvl w:val="0"/>
          <w:numId w:val="1"/>
        </w:numPr>
        <w:shd w:val="clear" w:color="auto" w:fill="FFFFFF"/>
        <w:spacing w:after="0" w:line="240" w:lineRule="auto"/>
        <w:ind w:left="450"/>
        <w:textAlignment w:val="baseline"/>
        <w:rPr>
          <w:rFonts w:eastAsia="Times New Roman" w:cs="Times New Roman"/>
          <w:color w:val="000000" w:themeColor="text1"/>
          <w:sz w:val="27"/>
          <w:szCs w:val="27"/>
        </w:rPr>
      </w:pPr>
      <w:r w:rsidRPr="00FA3A85">
        <w:rPr>
          <w:rFonts w:eastAsia="Times New Roman" w:cs="Times New Roman"/>
          <w:color w:val="000000" w:themeColor="text1"/>
          <w:sz w:val="27"/>
          <w:szCs w:val="27"/>
        </w:rPr>
        <w:t>Flatten layer to squeeze the layers into 1 dimension</w:t>
      </w:r>
    </w:p>
    <w:p w:rsidR="00FC0F90" w:rsidRPr="00FA3A85" w:rsidRDefault="00FC0F90" w:rsidP="00FC0F90">
      <w:pPr>
        <w:numPr>
          <w:ilvl w:val="0"/>
          <w:numId w:val="1"/>
        </w:numPr>
        <w:shd w:val="clear" w:color="auto" w:fill="FFFFFF"/>
        <w:spacing w:after="0" w:line="240" w:lineRule="auto"/>
        <w:ind w:left="450"/>
        <w:textAlignment w:val="baseline"/>
        <w:rPr>
          <w:rFonts w:eastAsia="Times New Roman" w:cs="Times New Roman"/>
          <w:color w:val="000000" w:themeColor="text1"/>
          <w:sz w:val="27"/>
          <w:szCs w:val="27"/>
        </w:rPr>
      </w:pPr>
      <w:r w:rsidRPr="00FA3A85">
        <w:rPr>
          <w:rFonts w:eastAsia="Times New Roman" w:cs="Times New Roman"/>
          <w:color w:val="000000" w:themeColor="text1"/>
          <w:sz w:val="27"/>
          <w:szCs w:val="27"/>
        </w:rPr>
        <w:t>Dense Fully connected layer (256 nodes, activation=”relu”)</w:t>
      </w:r>
    </w:p>
    <w:p w:rsidR="00FC0F90" w:rsidRPr="00FA3A85" w:rsidRDefault="00FC0F90" w:rsidP="00FC0F90">
      <w:pPr>
        <w:numPr>
          <w:ilvl w:val="0"/>
          <w:numId w:val="1"/>
        </w:numPr>
        <w:shd w:val="clear" w:color="auto" w:fill="FFFFFF"/>
        <w:spacing w:after="0" w:line="240" w:lineRule="auto"/>
        <w:ind w:left="450"/>
        <w:textAlignment w:val="baseline"/>
        <w:rPr>
          <w:rFonts w:eastAsia="Times New Roman" w:cs="Times New Roman"/>
          <w:color w:val="000000" w:themeColor="text1"/>
          <w:sz w:val="27"/>
          <w:szCs w:val="27"/>
        </w:rPr>
      </w:pPr>
      <w:r w:rsidRPr="00FA3A85">
        <w:rPr>
          <w:rFonts w:eastAsia="Times New Roman" w:cs="Times New Roman"/>
          <w:color w:val="000000" w:themeColor="text1"/>
          <w:sz w:val="27"/>
          <w:szCs w:val="27"/>
        </w:rPr>
        <w:t>Dropout layer (rate=0.5)</w:t>
      </w:r>
    </w:p>
    <w:p w:rsidR="00FC0F90" w:rsidRPr="00FA3A85" w:rsidRDefault="00FC0F90" w:rsidP="00FC0F90">
      <w:pPr>
        <w:numPr>
          <w:ilvl w:val="0"/>
          <w:numId w:val="1"/>
        </w:numPr>
        <w:shd w:val="clear" w:color="auto" w:fill="FFFFFF"/>
        <w:spacing w:after="0" w:line="240" w:lineRule="auto"/>
        <w:ind w:left="450"/>
        <w:textAlignment w:val="baseline"/>
        <w:rPr>
          <w:rFonts w:eastAsia="Times New Roman" w:cs="Times New Roman"/>
          <w:color w:val="000000" w:themeColor="text1"/>
          <w:sz w:val="27"/>
          <w:szCs w:val="27"/>
        </w:rPr>
      </w:pPr>
      <w:r w:rsidRPr="00FA3A85">
        <w:rPr>
          <w:rFonts w:eastAsia="Times New Roman" w:cs="Times New Roman"/>
          <w:color w:val="000000" w:themeColor="text1"/>
          <w:sz w:val="27"/>
          <w:szCs w:val="27"/>
        </w:rPr>
        <w:t>Dense layer (43 nodes, activation=”softmax”)</w:t>
      </w:r>
    </w:p>
    <w:p w:rsidR="00FC0F90" w:rsidRDefault="00FC0F90" w:rsidP="00FA3A85">
      <w:pPr>
        <w:pStyle w:val="NormalWeb"/>
        <w:shd w:val="clear" w:color="auto" w:fill="FFFFFF"/>
        <w:spacing w:before="0" w:beforeAutospacing="0" w:after="240" w:afterAutospacing="0"/>
        <w:textAlignment w:val="baseline"/>
        <w:rPr>
          <w:rFonts w:ascii="Georgia" w:hAnsi="Georgia"/>
          <w:color w:val="444444"/>
          <w:sz w:val="27"/>
          <w:szCs w:val="27"/>
        </w:rPr>
      </w:pPr>
    </w:p>
    <w:p w:rsidR="00FC0F90" w:rsidRDefault="00FC0F90" w:rsidP="00FC0F90">
      <w:pPr>
        <w:rPr>
          <w:b/>
          <w:sz w:val="28"/>
          <w:szCs w:val="28"/>
        </w:rPr>
      </w:pPr>
      <w:r>
        <w:rPr>
          <w:noProof/>
        </w:rPr>
        <w:drawing>
          <wp:inline distT="0" distB="0" distL="0" distR="0">
            <wp:extent cx="5943600" cy="2097036"/>
            <wp:effectExtent l="19050" t="0" r="0" b="0"/>
            <wp:docPr id="10" name="Picture 10" descr="cnn model in python data scienc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nn model in python data science project"/>
                    <pic:cNvPicPr>
                      <a:picLocks noChangeAspect="1" noChangeArrowheads="1"/>
                    </pic:cNvPicPr>
                  </pic:nvPicPr>
                  <pic:blipFill>
                    <a:blip r:embed="rId13"/>
                    <a:srcRect/>
                    <a:stretch>
                      <a:fillRect/>
                    </a:stretch>
                  </pic:blipFill>
                  <pic:spPr bwMode="auto">
                    <a:xfrm>
                      <a:off x="0" y="0"/>
                      <a:ext cx="5943600" cy="2097036"/>
                    </a:xfrm>
                    <a:prstGeom prst="rect">
                      <a:avLst/>
                    </a:prstGeom>
                    <a:noFill/>
                    <a:ln w="9525">
                      <a:noFill/>
                      <a:miter lim="800000"/>
                      <a:headEnd/>
                      <a:tailEnd/>
                    </a:ln>
                  </pic:spPr>
                </pic:pic>
              </a:graphicData>
            </a:graphic>
          </wp:inline>
        </w:drawing>
      </w:r>
    </w:p>
    <w:p w:rsidR="00FC0F90" w:rsidRDefault="00FC0F90" w:rsidP="00FC0F90">
      <w:pPr>
        <w:pStyle w:val="NormalWeb"/>
        <w:shd w:val="clear" w:color="auto" w:fill="FFFFFF"/>
        <w:spacing w:before="0" w:beforeAutospacing="0" w:after="0" w:afterAutospacing="0"/>
        <w:textAlignment w:val="baseline"/>
        <w:rPr>
          <w:rFonts w:asciiTheme="minorHAnsi" w:eastAsiaTheme="minorEastAsia" w:hAnsiTheme="minorHAnsi" w:cstheme="minorBidi"/>
          <w:sz w:val="28"/>
          <w:szCs w:val="28"/>
        </w:rPr>
      </w:pPr>
    </w:p>
    <w:p w:rsidR="00FC0F90" w:rsidRPr="00FA3A85" w:rsidRDefault="00FC0F90" w:rsidP="00FC0F90">
      <w:pPr>
        <w:pStyle w:val="NormalWeb"/>
        <w:shd w:val="clear" w:color="auto" w:fill="FFFFFF"/>
        <w:spacing w:before="0" w:beforeAutospacing="0" w:after="0" w:afterAutospacing="0"/>
        <w:textAlignment w:val="baseline"/>
        <w:rPr>
          <w:rStyle w:val="Strong"/>
          <w:rFonts w:asciiTheme="minorHAnsi" w:hAnsiTheme="minorHAnsi"/>
          <w:color w:val="000000" w:themeColor="text1"/>
          <w:sz w:val="27"/>
          <w:szCs w:val="27"/>
          <w:bdr w:val="none" w:sz="0" w:space="0" w:color="auto" w:frame="1"/>
        </w:rPr>
      </w:pPr>
      <w:r w:rsidRPr="00FA3A85">
        <w:rPr>
          <w:rStyle w:val="Strong"/>
          <w:rFonts w:asciiTheme="minorHAnsi" w:hAnsiTheme="minorHAnsi"/>
          <w:color w:val="000000" w:themeColor="text1"/>
          <w:sz w:val="27"/>
          <w:szCs w:val="27"/>
          <w:bdr w:val="none" w:sz="0" w:space="0" w:color="auto" w:frame="1"/>
        </w:rPr>
        <w:t>Steps 3: Train and validate the model</w:t>
      </w:r>
    </w:p>
    <w:p w:rsidR="00FC0F90" w:rsidRPr="00FA3A85" w:rsidRDefault="00FC0F90" w:rsidP="00FC0F90">
      <w:pPr>
        <w:pStyle w:val="NormalWeb"/>
        <w:shd w:val="clear" w:color="auto" w:fill="FFFFFF"/>
        <w:spacing w:before="0" w:beforeAutospacing="0" w:after="0" w:afterAutospacing="0"/>
        <w:textAlignment w:val="baseline"/>
        <w:rPr>
          <w:rFonts w:asciiTheme="minorHAnsi" w:hAnsiTheme="minorHAnsi"/>
          <w:color w:val="000000" w:themeColor="text1"/>
          <w:sz w:val="27"/>
          <w:szCs w:val="27"/>
        </w:rPr>
      </w:pPr>
    </w:p>
    <w:p w:rsidR="00F26DA4" w:rsidRPr="00FC0F90" w:rsidRDefault="00FC0F90" w:rsidP="00FC0F90">
      <w:pPr>
        <w:tabs>
          <w:tab w:val="left" w:pos="1260"/>
        </w:tabs>
        <w:rPr>
          <w:sz w:val="28"/>
          <w:szCs w:val="28"/>
        </w:rPr>
      </w:pPr>
      <w:r w:rsidRPr="00FA3A85">
        <w:rPr>
          <w:color w:val="000000" w:themeColor="text1"/>
          <w:sz w:val="27"/>
          <w:szCs w:val="27"/>
        </w:rPr>
        <w:t xml:space="preserve">                 After building the model architecture, we then train the model using model.fit(). I tried with batch size 32 and 64. Our model performed better with                 </w:t>
      </w:r>
      <w:r w:rsidRPr="00FA3A85">
        <w:rPr>
          <w:color w:val="000000" w:themeColor="text1"/>
          <w:sz w:val="27"/>
          <w:szCs w:val="27"/>
        </w:rPr>
        <w:lastRenderedPageBreak/>
        <w:t>After building the model architecture, we then train the model using</w:t>
      </w:r>
      <w:r>
        <w:rPr>
          <w:rFonts w:ascii="Georgia" w:hAnsi="Georgia"/>
          <w:color w:val="444444"/>
          <w:sz w:val="27"/>
          <w:szCs w:val="27"/>
        </w:rPr>
        <w:t xml:space="preserve"> </w:t>
      </w:r>
      <w:r>
        <w:rPr>
          <w:noProof/>
        </w:rPr>
        <w:drawing>
          <wp:inline distT="0" distB="0" distL="0" distR="0">
            <wp:extent cx="5943600" cy="5877693"/>
            <wp:effectExtent l="19050" t="0" r="0" b="0"/>
            <wp:docPr id="13" name="Picture 13" descr="training the model in projec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ining the model in project in python"/>
                    <pic:cNvPicPr>
                      <a:picLocks noChangeAspect="1" noChangeArrowheads="1"/>
                    </pic:cNvPicPr>
                  </pic:nvPicPr>
                  <pic:blipFill>
                    <a:blip r:embed="rId14"/>
                    <a:srcRect/>
                    <a:stretch>
                      <a:fillRect/>
                    </a:stretch>
                  </pic:blipFill>
                  <pic:spPr bwMode="auto">
                    <a:xfrm>
                      <a:off x="0" y="0"/>
                      <a:ext cx="5943600" cy="5877693"/>
                    </a:xfrm>
                    <a:prstGeom prst="rect">
                      <a:avLst/>
                    </a:prstGeom>
                    <a:noFill/>
                    <a:ln w="9525">
                      <a:noFill/>
                      <a:miter lim="800000"/>
                      <a:headEnd/>
                      <a:tailEnd/>
                    </a:ln>
                  </pic:spPr>
                </pic:pic>
              </a:graphicData>
            </a:graphic>
          </wp:inline>
        </w:drawing>
      </w:r>
    </w:p>
    <w:sectPr w:rsidR="00F26DA4" w:rsidRPr="00FC0F90" w:rsidSect="00FF19B6">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CE3" w:rsidRDefault="00C26CE3" w:rsidP="00F26DA4">
      <w:pPr>
        <w:spacing w:after="0" w:line="240" w:lineRule="auto"/>
      </w:pPr>
      <w:r>
        <w:separator/>
      </w:r>
    </w:p>
  </w:endnote>
  <w:endnote w:type="continuationSeparator" w:id="1">
    <w:p w:rsidR="00C26CE3" w:rsidRDefault="00C26CE3" w:rsidP="00F26D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CE3" w:rsidRDefault="00C26CE3" w:rsidP="00F26DA4">
      <w:pPr>
        <w:spacing w:after="0" w:line="240" w:lineRule="auto"/>
      </w:pPr>
      <w:r>
        <w:separator/>
      </w:r>
    </w:p>
  </w:footnote>
  <w:footnote w:type="continuationSeparator" w:id="1">
    <w:p w:rsidR="00C26CE3" w:rsidRDefault="00C26CE3" w:rsidP="00F26D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DA4" w:rsidRDefault="00F26DA4">
    <w:pPr>
      <w:pStyle w:val="Header"/>
    </w:pPr>
  </w:p>
  <w:p w:rsidR="00F26DA4" w:rsidRDefault="00F26DA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C76397"/>
    <w:multiLevelType w:val="multilevel"/>
    <w:tmpl w:val="A456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26DA4"/>
    <w:rsid w:val="002F6B61"/>
    <w:rsid w:val="00C26CE3"/>
    <w:rsid w:val="00F26DA4"/>
    <w:rsid w:val="00FA3A85"/>
    <w:rsid w:val="00FC0F90"/>
    <w:rsid w:val="00FF1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9B6"/>
  </w:style>
  <w:style w:type="paragraph" w:styleId="Heading2">
    <w:name w:val="heading 2"/>
    <w:basedOn w:val="Normal"/>
    <w:next w:val="Normal"/>
    <w:link w:val="Heading2Char"/>
    <w:uiPriority w:val="9"/>
    <w:semiHidden/>
    <w:unhideWhenUsed/>
    <w:qFormat/>
    <w:rsid w:val="00FC0F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6D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6D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6DA4"/>
  </w:style>
  <w:style w:type="paragraph" w:styleId="Footer">
    <w:name w:val="footer"/>
    <w:basedOn w:val="Normal"/>
    <w:link w:val="FooterChar"/>
    <w:uiPriority w:val="99"/>
    <w:semiHidden/>
    <w:unhideWhenUsed/>
    <w:rsid w:val="00F26D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6DA4"/>
  </w:style>
  <w:style w:type="table" w:styleId="TableGrid">
    <w:name w:val="Table Grid"/>
    <w:basedOn w:val="TableNormal"/>
    <w:uiPriority w:val="59"/>
    <w:rsid w:val="00F26D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6D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6D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0F90"/>
    <w:rPr>
      <w:color w:val="0000FF"/>
      <w:u w:val="single"/>
    </w:rPr>
  </w:style>
  <w:style w:type="character" w:customStyle="1" w:styleId="Heading2Char">
    <w:name w:val="Heading 2 Char"/>
    <w:basedOn w:val="DefaultParagraphFont"/>
    <w:link w:val="Heading2"/>
    <w:uiPriority w:val="9"/>
    <w:semiHidden/>
    <w:rsid w:val="00FC0F9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C0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F90"/>
    <w:rPr>
      <w:rFonts w:ascii="Tahoma" w:hAnsi="Tahoma" w:cs="Tahoma"/>
      <w:sz w:val="16"/>
      <w:szCs w:val="16"/>
    </w:rPr>
  </w:style>
  <w:style w:type="character" w:styleId="Strong">
    <w:name w:val="Strong"/>
    <w:basedOn w:val="DefaultParagraphFont"/>
    <w:uiPriority w:val="22"/>
    <w:qFormat/>
    <w:rsid w:val="00FC0F90"/>
    <w:rPr>
      <w:b/>
      <w:bCs/>
    </w:rPr>
  </w:style>
</w:styles>
</file>

<file path=word/webSettings.xml><?xml version="1.0" encoding="utf-8"?>
<w:webSettings xmlns:r="http://schemas.openxmlformats.org/officeDocument/2006/relationships" xmlns:w="http://schemas.openxmlformats.org/wordprocessingml/2006/main">
  <w:divs>
    <w:div w:id="65107182">
      <w:bodyDiv w:val="1"/>
      <w:marLeft w:val="0"/>
      <w:marRight w:val="0"/>
      <w:marTop w:val="0"/>
      <w:marBottom w:val="0"/>
      <w:divBdr>
        <w:top w:val="none" w:sz="0" w:space="0" w:color="auto"/>
        <w:left w:val="none" w:sz="0" w:space="0" w:color="auto"/>
        <w:bottom w:val="none" w:sz="0" w:space="0" w:color="auto"/>
        <w:right w:val="none" w:sz="0" w:space="0" w:color="auto"/>
      </w:divBdr>
    </w:div>
    <w:div w:id="215511851">
      <w:bodyDiv w:val="1"/>
      <w:marLeft w:val="0"/>
      <w:marRight w:val="0"/>
      <w:marTop w:val="0"/>
      <w:marBottom w:val="0"/>
      <w:divBdr>
        <w:top w:val="none" w:sz="0" w:space="0" w:color="auto"/>
        <w:left w:val="none" w:sz="0" w:space="0" w:color="auto"/>
        <w:bottom w:val="none" w:sz="0" w:space="0" w:color="auto"/>
        <w:right w:val="none" w:sz="0" w:space="0" w:color="auto"/>
      </w:divBdr>
    </w:div>
    <w:div w:id="1197894197">
      <w:bodyDiv w:val="1"/>
      <w:marLeft w:val="0"/>
      <w:marRight w:val="0"/>
      <w:marTop w:val="0"/>
      <w:marBottom w:val="0"/>
      <w:divBdr>
        <w:top w:val="none" w:sz="0" w:space="0" w:color="auto"/>
        <w:left w:val="none" w:sz="0" w:space="0" w:color="auto"/>
        <w:bottom w:val="none" w:sz="0" w:space="0" w:color="auto"/>
        <w:right w:val="none" w:sz="0" w:space="0" w:color="auto"/>
      </w:divBdr>
    </w:div>
    <w:div w:id="1432553876">
      <w:bodyDiv w:val="1"/>
      <w:marLeft w:val="0"/>
      <w:marRight w:val="0"/>
      <w:marTop w:val="0"/>
      <w:marBottom w:val="0"/>
      <w:divBdr>
        <w:top w:val="none" w:sz="0" w:space="0" w:color="auto"/>
        <w:left w:val="none" w:sz="0" w:space="0" w:color="auto"/>
        <w:bottom w:val="none" w:sz="0" w:space="0" w:color="auto"/>
        <w:right w:val="none" w:sz="0" w:space="0" w:color="auto"/>
      </w:divBdr>
    </w:div>
    <w:div w:id="1663896954">
      <w:bodyDiv w:val="1"/>
      <w:marLeft w:val="0"/>
      <w:marRight w:val="0"/>
      <w:marTop w:val="0"/>
      <w:marBottom w:val="0"/>
      <w:divBdr>
        <w:top w:val="none" w:sz="0" w:space="0" w:color="auto"/>
        <w:left w:val="none" w:sz="0" w:space="0" w:color="auto"/>
        <w:bottom w:val="none" w:sz="0" w:space="0" w:color="auto"/>
        <w:right w:val="none" w:sz="0" w:space="0" w:color="auto"/>
      </w:divBdr>
    </w:div>
    <w:div w:id="205222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eowmeowmeowmeowmeow/gtsrb-german-traffic-sig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flair.training/blogs/wp-content/uploads/sites/2/2019/12/dataset.p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ata-flair.training/blogs/wp-content/uploads/sites/2/2019/12/exploring-dataset-python-project.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77FF5-DDC6-40C1-B7F2-7310BEDD4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Asian</dc:creator>
  <cp:keywords/>
  <dc:description/>
  <cp:lastModifiedBy>Asian</cp:lastModifiedBy>
  <cp:revision>3</cp:revision>
  <dcterms:created xsi:type="dcterms:W3CDTF">2022-11-09T04:28:00Z</dcterms:created>
  <dcterms:modified xsi:type="dcterms:W3CDTF">2022-11-09T04:57:00Z</dcterms:modified>
</cp:coreProperties>
</file>