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4E7E95" w:rsidP="005C23C7">
            <w:r w:rsidRPr="004E7E95">
              <w:t>PNT2022TMID43251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4E7E95" w:rsidP="005C23C7">
            <w:r>
              <w:t>SMART WASTE MANAGEMENT SYSTEM FOR METROPOLITAN CITIES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lastRenderedPageBreak/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E7E95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82A7B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26</cp:revision>
  <cp:lastPrinted>2022-09-19T03:34:00Z</cp:lastPrinted>
  <dcterms:created xsi:type="dcterms:W3CDTF">2022-09-18T16:51:00Z</dcterms:created>
  <dcterms:modified xsi:type="dcterms:W3CDTF">2022-10-19T08:50:00Z</dcterms:modified>
</cp:coreProperties>
</file>