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315" w:rsidRDefault="00000000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MILESTONE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4"/>
          <w:u w:val="thick"/>
        </w:rPr>
        <w:t xml:space="preserve"> </w:t>
      </w:r>
      <w:r>
        <w:rPr>
          <w:u w:val="thick"/>
        </w:rPr>
        <w:t>LIST</w:t>
      </w:r>
    </w:p>
    <w:p w:rsidR="00796315" w:rsidRDefault="00796315">
      <w:pPr>
        <w:pStyle w:val="BodyText"/>
        <w:rPr>
          <w:b/>
          <w:sz w:val="20"/>
        </w:rPr>
      </w:pPr>
    </w:p>
    <w:p w:rsidR="00796315" w:rsidRDefault="00796315">
      <w:pPr>
        <w:pStyle w:val="BodyText"/>
        <w:spacing w:before="4"/>
        <w:rPr>
          <w:b/>
          <w:sz w:val="12"/>
        </w:rPr>
      </w:pPr>
    </w:p>
    <w:tbl>
      <w:tblPr>
        <w:tblW w:w="105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0"/>
        <w:gridCol w:w="7369"/>
      </w:tblGrid>
      <w:tr w:rsidR="00796315" w:rsidTr="00406441">
        <w:trPr>
          <w:trHeight w:val="417"/>
        </w:trPr>
        <w:tc>
          <w:tcPr>
            <w:tcW w:w="3140" w:type="dxa"/>
          </w:tcPr>
          <w:p w:rsidR="00796315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369" w:type="dxa"/>
          </w:tcPr>
          <w:p w:rsidR="0079631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PNT2022TMID26</w:t>
            </w:r>
            <w:r w:rsidR="00406441">
              <w:rPr>
                <w:sz w:val="24"/>
              </w:rPr>
              <w:t>285</w:t>
            </w:r>
          </w:p>
        </w:tc>
      </w:tr>
      <w:tr w:rsidR="00796315" w:rsidTr="00406441">
        <w:trPr>
          <w:trHeight w:val="458"/>
        </w:trPr>
        <w:tc>
          <w:tcPr>
            <w:tcW w:w="3140" w:type="dxa"/>
          </w:tcPr>
          <w:p w:rsidR="00796315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369" w:type="dxa"/>
          </w:tcPr>
          <w:p w:rsidR="00406441" w:rsidRPr="00406441" w:rsidRDefault="00406441" w:rsidP="00406441">
            <w:pPr>
              <w:pStyle w:val="Heading3"/>
              <w:shd w:val="clear" w:color="auto" w:fill="FFFFFF"/>
              <w:spacing w:before="300" w:after="150" w:line="570" w:lineRule="atLeast"/>
              <w:rPr>
                <w:rFonts w:ascii="Times New Roman" w:hAnsi="Times New Roman" w:cs="Times New Roman"/>
                <w:color w:val="2D2828"/>
              </w:rPr>
            </w:pPr>
            <w:r w:rsidRPr="00406441">
              <w:rPr>
                <w:rFonts w:ascii="Times New Roman" w:hAnsi="Times New Roman" w:cs="Times New Roman"/>
                <w:color w:val="2D2828"/>
              </w:rPr>
              <w:t>AI-Based Localization And Classification Of Skin Disease With Erythema</w:t>
            </w:r>
          </w:p>
          <w:p w:rsidR="00796315" w:rsidRPr="00406441" w:rsidRDefault="0079631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796315" w:rsidRDefault="00796315">
      <w:pPr>
        <w:pStyle w:val="BodyText"/>
        <w:spacing w:before="10"/>
        <w:rPr>
          <w:b/>
          <w:sz w:val="31"/>
        </w:rPr>
      </w:pPr>
    </w:p>
    <w:p w:rsidR="00796315" w:rsidRDefault="00000000">
      <w:pPr>
        <w:pStyle w:val="Heading1"/>
        <w:rPr>
          <w:u w:val="none"/>
        </w:rPr>
      </w:pPr>
      <w:r>
        <w:rPr>
          <w:u w:val="thick"/>
        </w:rPr>
        <w:t>Milestone:</w:t>
      </w:r>
    </w:p>
    <w:p w:rsidR="00796315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42" w:line="273" w:lineRule="auto"/>
        <w:ind w:right="113"/>
        <w:rPr>
          <w:sz w:val="28"/>
        </w:rPr>
      </w:pPr>
      <w:r>
        <w:rPr>
          <w:sz w:val="28"/>
        </w:rPr>
        <w:t>An AI-based</w:t>
      </w:r>
      <w:r w:rsidR="00406441">
        <w:rPr>
          <w:sz w:val="28"/>
        </w:rPr>
        <w:t xml:space="preserve"> Localization and classification of skin disease with </w:t>
      </w:r>
      <w:r w:rsidR="003F7AAF">
        <w:rPr>
          <w:sz w:val="28"/>
        </w:rPr>
        <w:t>erythema</w:t>
      </w:r>
      <w:r>
        <w:rPr>
          <w:sz w:val="28"/>
        </w:rPr>
        <w:t xml:space="preserve"> will help </w:t>
      </w:r>
      <w:r w:rsidR="00406441">
        <w:rPr>
          <w:sz w:val="28"/>
        </w:rPr>
        <w:t>patients</w:t>
      </w:r>
      <w:r>
        <w:rPr>
          <w:sz w:val="28"/>
        </w:rPr>
        <w:t xml:space="preserve"> </w:t>
      </w:r>
      <w:r w:rsidR="00406441">
        <w:rPr>
          <w:sz w:val="28"/>
        </w:rPr>
        <w:t xml:space="preserve">to know about the </w:t>
      </w:r>
      <w:r w:rsidR="003F7AAF">
        <w:rPr>
          <w:sz w:val="28"/>
        </w:rPr>
        <w:t>erythema</w:t>
      </w:r>
      <w:r w:rsidR="00406441">
        <w:rPr>
          <w:sz w:val="28"/>
        </w:rPr>
        <w:t xml:space="preserve"> they are affected by,</w:t>
      </w:r>
      <w:r w:rsidR="003F7AAF">
        <w:rPr>
          <w:sz w:val="28"/>
        </w:rPr>
        <w:t xml:space="preserve"> </w:t>
      </w:r>
      <w:r w:rsidR="00406441">
        <w:rPr>
          <w:sz w:val="28"/>
        </w:rPr>
        <w:t xml:space="preserve">by </w:t>
      </w:r>
      <w:r>
        <w:rPr>
          <w:sz w:val="28"/>
        </w:rPr>
        <w:t xml:space="preserve">feeding the </w:t>
      </w:r>
      <w:r w:rsidR="00406441">
        <w:rPr>
          <w:sz w:val="28"/>
        </w:rPr>
        <w:t>picture</w:t>
      </w:r>
      <w:r>
        <w:rPr>
          <w:sz w:val="28"/>
        </w:rPr>
        <w:t xml:space="preserve"> of the affected </w:t>
      </w:r>
      <w:r w:rsidR="00406441">
        <w:rPr>
          <w:sz w:val="28"/>
        </w:rPr>
        <w:t>area</w:t>
      </w:r>
      <w:r>
        <w:rPr>
          <w:sz w:val="28"/>
        </w:rPr>
        <w:t xml:space="preserve"> to a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 algorithm</w:t>
      </w:r>
      <w:r>
        <w:rPr>
          <w:spacing w:val="-5"/>
          <w:sz w:val="28"/>
        </w:rPr>
        <w:t xml:space="preserve"> </w:t>
      </w:r>
      <w:r w:rsidR="003F7AAF">
        <w:rPr>
          <w:spacing w:val="-5"/>
          <w:sz w:val="28"/>
        </w:rPr>
        <w:t xml:space="preserve">and </w:t>
      </w:r>
      <w:r w:rsidR="00406441">
        <w:rPr>
          <w:sz w:val="28"/>
        </w:rPr>
        <w:t>then</w:t>
      </w:r>
      <w:r w:rsidR="003F7AAF">
        <w:rPr>
          <w:sz w:val="28"/>
        </w:rPr>
        <w:t xml:space="preserve"> analyzing</w:t>
      </w:r>
      <w:r>
        <w:rPr>
          <w:spacing w:val="-5"/>
          <w:sz w:val="28"/>
        </w:rPr>
        <w:t xml:space="preserve"> </w:t>
      </w:r>
      <w:r w:rsidR="00406441"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picture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</w:t>
      </w:r>
      <w:r w:rsidR="00406441">
        <w:rPr>
          <w:sz w:val="28"/>
        </w:rPr>
        <w:t xml:space="preserve">at </w:t>
      </w:r>
      <w:r w:rsidR="003F7AAF">
        <w:rPr>
          <w:sz w:val="28"/>
        </w:rPr>
        <w:t>particular</w:t>
      </w:r>
      <w:r w:rsidR="00406441">
        <w:rPr>
          <w:sz w:val="28"/>
        </w:rPr>
        <w:t xml:space="preserve"> area.</w:t>
      </w:r>
    </w:p>
    <w:p w:rsidR="00796315" w:rsidRDefault="00796315">
      <w:pPr>
        <w:pStyle w:val="BodyText"/>
        <w:spacing w:before="9"/>
        <w:rPr>
          <w:sz w:val="32"/>
        </w:rPr>
      </w:pPr>
    </w:p>
    <w:p w:rsidR="00796315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73" w:lineRule="auto"/>
        <w:rPr>
          <w:sz w:val="28"/>
        </w:rPr>
      </w:pPr>
      <w:r>
        <w:rPr>
          <w:sz w:val="28"/>
        </w:rPr>
        <w:t xml:space="preserve">The best </w:t>
      </w:r>
      <w:r w:rsidR="005F37DE">
        <w:rPr>
          <w:sz w:val="28"/>
        </w:rPr>
        <w:t>prediction</w:t>
      </w:r>
      <w:r>
        <w:rPr>
          <w:sz w:val="28"/>
        </w:rPr>
        <w:t xml:space="preserve"> for the </w:t>
      </w:r>
      <w:r w:rsidR="005F37DE">
        <w:rPr>
          <w:sz w:val="28"/>
        </w:rPr>
        <w:t>patient</w:t>
      </w:r>
      <w:r>
        <w:rPr>
          <w:sz w:val="28"/>
        </w:rPr>
        <w:t xml:space="preserve"> will be given in this project milestone and they can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discover it themself by using </w:t>
      </w:r>
      <w:r w:rsidR="003F7AAF">
        <w:rPr>
          <w:sz w:val="28"/>
        </w:rPr>
        <w:t xml:space="preserve">a </w:t>
      </w:r>
      <w:r>
        <w:rPr>
          <w:sz w:val="28"/>
        </w:rPr>
        <w:t xml:space="preserve">web application with </w:t>
      </w:r>
      <w:r w:rsidR="003F7AAF">
        <w:rPr>
          <w:sz w:val="28"/>
        </w:rPr>
        <w:t>a complete</w:t>
      </w:r>
      <w:r>
        <w:rPr>
          <w:sz w:val="28"/>
        </w:rPr>
        <w:t xml:space="preserve"> </w:t>
      </w:r>
      <w:r w:rsidR="003F7AAF">
        <w:rPr>
          <w:sz w:val="28"/>
        </w:rPr>
        <w:t>user-friendly</w:t>
      </w:r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r>
        <w:rPr>
          <w:sz w:val="28"/>
        </w:rPr>
        <w:t>straightforward user</w:t>
      </w:r>
      <w:r>
        <w:rPr>
          <w:spacing w:val="5"/>
          <w:sz w:val="28"/>
        </w:rPr>
        <w:t xml:space="preserve"> </w:t>
      </w:r>
      <w:r>
        <w:rPr>
          <w:sz w:val="28"/>
        </w:rPr>
        <w:t>interface.</w:t>
      </w:r>
    </w:p>
    <w:p w:rsidR="00796315" w:rsidRDefault="00796315">
      <w:pPr>
        <w:pStyle w:val="BodyText"/>
        <w:spacing w:before="5"/>
        <w:rPr>
          <w:sz w:val="32"/>
        </w:rPr>
      </w:pPr>
    </w:p>
    <w:p w:rsidR="00796315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line="276" w:lineRule="auto"/>
        <w:ind w:right="111"/>
        <w:rPr>
          <w:sz w:val="28"/>
        </w:rPr>
      </w:pPr>
      <w:r>
        <w:rPr>
          <w:sz w:val="28"/>
        </w:rPr>
        <w:t>Additionally, we intend to add,</w:t>
      </w:r>
      <w:r w:rsidR="005F37DE">
        <w:rPr>
          <w:sz w:val="28"/>
        </w:rPr>
        <w:t xml:space="preserve"> the type of </w:t>
      </w:r>
      <w:r w:rsidR="003F7AAF">
        <w:rPr>
          <w:sz w:val="28"/>
        </w:rPr>
        <w:t>erythema</w:t>
      </w:r>
      <w:r w:rsidR="005F37DE">
        <w:rPr>
          <w:sz w:val="28"/>
        </w:rPr>
        <w:t xml:space="preserve"> the patient is suffering from rather than just detecting if the skin is infected or not</w:t>
      </w:r>
      <w:r w:rsidR="003F7AAF">
        <w:rPr>
          <w:sz w:val="28"/>
        </w:rPr>
        <w:t>.</w:t>
      </w:r>
    </w:p>
    <w:p w:rsidR="00796315" w:rsidRDefault="00796315">
      <w:pPr>
        <w:pStyle w:val="BodyText"/>
        <w:rPr>
          <w:sz w:val="30"/>
        </w:rPr>
      </w:pPr>
    </w:p>
    <w:p w:rsidR="00796315" w:rsidRDefault="00796315">
      <w:pPr>
        <w:pStyle w:val="BodyText"/>
        <w:rPr>
          <w:sz w:val="30"/>
        </w:rPr>
      </w:pPr>
    </w:p>
    <w:p w:rsidR="00796315" w:rsidRDefault="00000000">
      <w:pPr>
        <w:pStyle w:val="Heading1"/>
        <w:spacing w:before="193"/>
        <w:rPr>
          <w:u w:val="none"/>
        </w:rPr>
      </w:pPr>
      <w:r>
        <w:rPr>
          <w:u w:val="thick"/>
        </w:rPr>
        <w:t>Activity</w:t>
      </w:r>
      <w:r>
        <w:rPr>
          <w:spacing w:val="-3"/>
          <w:u w:val="thick"/>
        </w:rPr>
        <w:t xml:space="preserve"> </w:t>
      </w:r>
      <w:r>
        <w:rPr>
          <w:u w:val="thick"/>
        </w:rPr>
        <w:t>List:</w:t>
      </w:r>
    </w:p>
    <w:p w:rsidR="00796315" w:rsidRPr="003F7AAF" w:rsidRDefault="00000000" w:rsidP="003F7AAF">
      <w:pPr>
        <w:pStyle w:val="BodyText"/>
        <w:spacing w:before="43" w:line="276" w:lineRule="auto"/>
        <w:ind w:left="800" w:right="2610"/>
        <w:rPr>
          <w:spacing w:val="-5"/>
        </w:rPr>
      </w:pPr>
      <w:r>
        <w:t>Phase</w:t>
      </w:r>
      <w:r>
        <w:rPr>
          <w:spacing w:val="-5"/>
        </w:rPr>
        <w:t xml:space="preserve"> </w:t>
      </w:r>
      <w:r>
        <w:t>1:Information</w:t>
      </w:r>
      <w:r w:rsidR="003F7AAF">
        <w:t xml:space="preserve"> &amp; picture</w:t>
      </w:r>
      <w:r>
        <w:rPr>
          <w:spacing w:val="-9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requirement</w:t>
      </w:r>
      <w:r w:rsidR="003F7AAF">
        <w:t xml:space="preserve"> analysis</w:t>
      </w:r>
      <w:r>
        <w:rPr>
          <w:spacing w:val="-67"/>
        </w:rPr>
        <w:t xml:space="preserve"> </w:t>
      </w:r>
      <w:r>
        <w:t>Phase 2:</w:t>
      </w:r>
      <w:r>
        <w:rPr>
          <w:spacing w:val="-4"/>
        </w:rPr>
        <w:t xml:space="preserve"> </w:t>
      </w:r>
      <w:r>
        <w:t>Project Planning</w:t>
      </w:r>
      <w:r>
        <w:rPr>
          <w:spacing w:val="-6"/>
        </w:rPr>
        <w:t xml:space="preserve"> </w:t>
      </w:r>
      <w:r>
        <w:t>and Developing</w:t>
      </w:r>
      <w:r>
        <w:rPr>
          <w:spacing w:val="-1"/>
        </w:rPr>
        <w:t xml:space="preserve"> </w:t>
      </w:r>
      <w:r>
        <w:t>Modules</w:t>
      </w:r>
    </w:p>
    <w:p w:rsidR="003F7AAF" w:rsidRDefault="00000000">
      <w:pPr>
        <w:pStyle w:val="BodyText"/>
        <w:spacing w:line="276" w:lineRule="auto"/>
        <w:ind w:left="800" w:right="167"/>
        <w:rPr>
          <w:spacing w:val="1"/>
        </w:rPr>
      </w:pPr>
      <w:r>
        <w:t>Phase 3: Implementing a High-Accuracy</w:t>
      </w:r>
      <w:r w:rsidR="003F7AAF">
        <w:t xml:space="preserve"> YOLO </w:t>
      </w:r>
      <w:r>
        <w:t>Algorithm to perform</w:t>
      </w:r>
      <w:r>
        <w:rPr>
          <w:spacing w:val="1"/>
        </w:rPr>
        <w:t xml:space="preserve"> </w:t>
      </w:r>
    </w:p>
    <w:p w:rsidR="00796315" w:rsidRDefault="00000000">
      <w:pPr>
        <w:pStyle w:val="BodyText"/>
        <w:spacing w:line="276" w:lineRule="auto"/>
        <w:ind w:left="800" w:right="167"/>
      </w:pPr>
      <w:r>
        <w:t>Phase</w:t>
      </w:r>
      <w:r>
        <w:rPr>
          <w:spacing w:val="-3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Cloud,</w:t>
      </w:r>
      <w:r>
        <w:rPr>
          <w:spacing w:val="3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Performance</w:t>
      </w:r>
    </w:p>
    <w:p w:rsidR="00796315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2024771</wp:posOffset>
            </wp:positionH>
            <wp:positionV relativeFrom="paragraph">
              <wp:posOffset>242869</wp:posOffset>
            </wp:positionV>
            <wp:extent cx="3814385" cy="2583180"/>
            <wp:effectExtent l="0" t="0" r="0" b="0"/>
            <wp:wrapTopAndBottom/>
            <wp:docPr id="1" name="image1.png" descr="Project Management Life Cycle Phases: What are the stag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38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6315">
      <w:type w:val="continuous"/>
      <w:pgSz w:w="11910" w:h="16840"/>
      <w:pgMar w:top="1360" w:right="860" w:bottom="280" w:left="6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636E"/>
    <w:multiLevelType w:val="hybridMultilevel"/>
    <w:tmpl w:val="9CD8BBDC"/>
    <w:lvl w:ilvl="0" w:tplc="923694AC">
      <w:numFmt w:val="bullet"/>
      <w:lvlText w:val=""/>
      <w:lvlJc w:val="left"/>
      <w:pPr>
        <w:ind w:left="954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F54637E0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F5EE432C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5F886DF0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17FEEDC4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5" w:tplc="2F984D7A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B0424312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 w:tplc="80107DF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CDEEBD20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num w:numId="1" w16cid:durableId="44381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5"/>
    <w:rsid w:val="003F7AAF"/>
    <w:rsid w:val="00406441"/>
    <w:rsid w:val="005F37DE"/>
    <w:rsid w:val="00796315"/>
    <w:rsid w:val="00C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F792"/>
  <w15:docId w15:val="{9397ECFF-E9D3-41D0-998E-F24D88CF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4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079" w:right="195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54" w:right="10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64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903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 Manickam</dc:creator>
  <cp:lastModifiedBy>Riffat Rida</cp:lastModifiedBy>
  <cp:revision>2</cp:revision>
  <dcterms:created xsi:type="dcterms:W3CDTF">2022-11-12T11:01:00Z</dcterms:created>
  <dcterms:modified xsi:type="dcterms:W3CDTF">2022-11-12T11:01:00Z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848f7d4dac45522c77f2f7a5702b5ad7ecbc6d204f36cdc0a3157e88f2e6949f</vt:lpwstr>
  </property>
</Properties>
</file>