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43B" w:rsidRDefault="001E0040">
      <w:pPr>
        <w:pStyle w:val="Title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:rsidR="001F743B" w:rsidRDefault="001E0040">
      <w:pPr>
        <w:pStyle w:val="Title"/>
        <w:ind w:right="2302"/>
      </w:pPr>
      <w:r>
        <w:rPr>
          <w:spacing w:val="-1"/>
        </w:rPr>
        <w:t>Solution</w:t>
      </w:r>
      <w:r>
        <w:rPr>
          <w:spacing w:val="-4"/>
        </w:rPr>
        <w:t xml:space="preserve"> </w:t>
      </w:r>
      <w:r>
        <w:rPr>
          <w:spacing w:val="-1"/>
        </w:rP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Non-functional)</w:t>
      </w:r>
    </w:p>
    <w:p w:rsidR="001F743B" w:rsidRDefault="001F743B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1F743B">
        <w:trPr>
          <w:trHeight w:val="268"/>
        </w:trPr>
        <w:tc>
          <w:tcPr>
            <w:tcW w:w="4509" w:type="dxa"/>
          </w:tcPr>
          <w:p w:rsidR="001F743B" w:rsidRDefault="001E0040">
            <w:pPr>
              <w:pStyle w:val="TableParagraph"/>
              <w:spacing w:before="0" w:line="248" w:lineRule="exact"/>
            </w:pPr>
            <w:r>
              <w:t>Date</w:t>
            </w:r>
          </w:p>
        </w:tc>
        <w:tc>
          <w:tcPr>
            <w:tcW w:w="4845" w:type="dxa"/>
          </w:tcPr>
          <w:p w:rsidR="001F743B" w:rsidRDefault="007861F3">
            <w:pPr>
              <w:pStyle w:val="TableParagraph"/>
              <w:spacing w:before="0" w:line="248" w:lineRule="exact"/>
            </w:pPr>
            <w:r>
              <w:t>18 NOV</w:t>
            </w:r>
            <w:r w:rsidR="001E0040">
              <w:rPr>
                <w:spacing w:val="-7"/>
              </w:rPr>
              <w:t xml:space="preserve"> </w:t>
            </w:r>
            <w:r w:rsidR="001E0040">
              <w:t>2022</w:t>
            </w:r>
          </w:p>
        </w:tc>
      </w:tr>
      <w:tr w:rsidR="001F743B">
        <w:trPr>
          <w:trHeight w:val="268"/>
        </w:trPr>
        <w:tc>
          <w:tcPr>
            <w:tcW w:w="4509" w:type="dxa"/>
          </w:tcPr>
          <w:p w:rsidR="001F743B" w:rsidRDefault="001E0040">
            <w:pPr>
              <w:pStyle w:val="TableParagraph"/>
              <w:spacing w:before="0"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1F743B" w:rsidRDefault="007861F3">
            <w:pPr>
              <w:pStyle w:val="TableParagraph"/>
              <w:spacing w:before="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PNT2022TMID39009</w:t>
            </w:r>
          </w:p>
        </w:tc>
      </w:tr>
      <w:tr w:rsidR="001F743B">
        <w:trPr>
          <w:trHeight w:val="537"/>
        </w:trPr>
        <w:tc>
          <w:tcPr>
            <w:tcW w:w="4509" w:type="dxa"/>
          </w:tcPr>
          <w:p w:rsidR="001F743B" w:rsidRDefault="001E0040">
            <w:pPr>
              <w:pStyle w:val="TableParagraph"/>
              <w:spacing w:before="7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1F743B" w:rsidRDefault="001E0040">
            <w:pPr>
              <w:pStyle w:val="TableParagraph"/>
              <w:spacing w:before="10" w:line="254" w:lineRule="exact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Early</w:t>
            </w:r>
            <w:r>
              <w:rPr>
                <w:spacing w:val="-2"/>
              </w:rPr>
              <w:t xml:space="preserve"> </w:t>
            </w:r>
            <w:r>
              <w:t>detection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forest</w:t>
            </w:r>
            <w:r>
              <w:rPr>
                <w:spacing w:val="-5"/>
              </w:rPr>
              <w:t xml:space="preserve"> </w:t>
            </w:r>
            <w:r>
              <w:t>fire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deep</w:t>
            </w:r>
            <w:r>
              <w:rPr>
                <w:spacing w:val="-47"/>
              </w:rPr>
              <w:t xml:space="preserve"> </w:t>
            </w:r>
            <w:r>
              <w:t>learning</w:t>
            </w:r>
          </w:p>
        </w:tc>
      </w:tr>
      <w:tr w:rsidR="001F743B">
        <w:trPr>
          <w:trHeight w:val="268"/>
        </w:trPr>
        <w:tc>
          <w:tcPr>
            <w:tcW w:w="4509" w:type="dxa"/>
          </w:tcPr>
          <w:p w:rsidR="001F743B" w:rsidRDefault="001E0040">
            <w:pPr>
              <w:pStyle w:val="TableParagraph"/>
              <w:spacing w:before="0" w:line="248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1F743B" w:rsidRDefault="001E0040">
            <w:pPr>
              <w:pStyle w:val="TableParagraph"/>
              <w:spacing w:before="0" w:line="248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F743B" w:rsidRDefault="001F743B">
      <w:pPr>
        <w:pStyle w:val="BodyText"/>
        <w:rPr>
          <w:b/>
          <w:sz w:val="24"/>
        </w:rPr>
      </w:pPr>
    </w:p>
    <w:p w:rsidR="001F743B" w:rsidRDefault="001E0040">
      <w:pPr>
        <w:pStyle w:val="Heading1"/>
      </w:pPr>
      <w:bookmarkStart w:id="0" w:name="Functional_Requirements:"/>
      <w:bookmarkEnd w:id="0"/>
      <w:r>
        <w:rPr>
          <w:spacing w:val="-1"/>
        </w:rPr>
        <w:t>Functional</w:t>
      </w:r>
      <w:r>
        <w:rPr>
          <w:spacing w:val="-3"/>
        </w:rPr>
        <w:t xml:space="preserve"> </w:t>
      </w:r>
      <w:r>
        <w:t>Requirements:</w:t>
      </w:r>
    </w:p>
    <w:p w:rsidR="001F743B" w:rsidRDefault="001E0040">
      <w:pPr>
        <w:pStyle w:val="BodyText"/>
        <w:spacing w:before="183"/>
        <w:ind w:left="100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:rsidR="001F743B" w:rsidRDefault="001F743B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150"/>
        <w:gridCol w:w="5253"/>
      </w:tblGrid>
      <w:tr w:rsidR="001F743B">
        <w:trPr>
          <w:trHeight w:val="335"/>
        </w:trPr>
        <w:tc>
          <w:tcPr>
            <w:tcW w:w="927" w:type="dxa"/>
          </w:tcPr>
          <w:p w:rsidR="001F743B" w:rsidRDefault="001E004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:rsidR="001F743B" w:rsidRDefault="001E004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3" w:type="dxa"/>
          </w:tcPr>
          <w:p w:rsidR="001F743B" w:rsidRDefault="001E0040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1F743B">
        <w:trPr>
          <w:trHeight w:val="805"/>
        </w:trPr>
        <w:tc>
          <w:tcPr>
            <w:tcW w:w="927" w:type="dxa"/>
          </w:tcPr>
          <w:p w:rsidR="001F743B" w:rsidRDefault="001E0040">
            <w:pPr>
              <w:pStyle w:val="TableParagraph"/>
            </w:pPr>
            <w:r>
              <w:t>FR-1</w:t>
            </w:r>
          </w:p>
        </w:tc>
        <w:tc>
          <w:tcPr>
            <w:tcW w:w="3150" w:type="dxa"/>
          </w:tcPr>
          <w:p w:rsidR="001F743B" w:rsidRDefault="001E0040">
            <w:pPr>
              <w:pStyle w:val="TableParagraph"/>
              <w:ind w:left="114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Registration</w:t>
            </w:r>
          </w:p>
        </w:tc>
        <w:tc>
          <w:tcPr>
            <w:tcW w:w="5253" w:type="dxa"/>
          </w:tcPr>
          <w:p w:rsidR="001F743B" w:rsidRDefault="001E0040">
            <w:pPr>
              <w:pStyle w:val="TableParagraph"/>
              <w:spacing w:before="8" w:line="232" w:lineRule="auto"/>
              <w:ind w:left="119" w:right="2706"/>
            </w:pPr>
            <w:r>
              <w:t>Registration through Form</w:t>
            </w:r>
            <w:r>
              <w:rPr>
                <w:spacing w:val="-47"/>
              </w:rPr>
              <w:t xml:space="preserve"> </w:t>
            </w:r>
            <w:r>
              <w:t>Registration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10"/>
              </w:rPr>
              <w:t xml:space="preserve"> </w:t>
            </w:r>
            <w:r>
              <w:t>Gmail</w:t>
            </w:r>
          </w:p>
          <w:p w:rsidR="001F743B" w:rsidRDefault="001E0040">
            <w:pPr>
              <w:pStyle w:val="TableParagraph"/>
              <w:spacing w:before="0" w:line="257" w:lineRule="exact"/>
              <w:ind w:left="119"/>
            </w:pPr>
            <w:r>
              <w:rPr>
                <w:spacing w:val="-1"/>
              </w:rPr>
              <w:t>Registration</w:t>
            </w:r>
            <w:r>
              <w:rPr>
                <w:spacing w:val="-9"/>
              </w:rPr>
              <w:t xml:space="preserve"> </w:t>
            </w:r>
            <w:r>
              <w:t>through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1F743B">
        <w:trPr>
          <w:trHeight w:val="532"/>
        </w:trPr>
        <w:tc>
          <w:tcPr>
            <w:tcW w:w="927" w:type="dxa"/>
          </w:tcPr>
          <w:p w:rsidR="001F743B" w:rsidRDefault="001E0040">
            <w:pPr>
              <w:pStyle w:val="TableParagraph"/>
            </w:pPr>
            <w:r>
              <w:t>FR-2</w:t>
            </w:r>
          </w:p>
        </w:tc>
        <w:tc>
          <w:tcPr>
            <w:tcW w:w="3150" w:type="dxa"/>
          </w:tcPr>
          <w:p w:rsidR="001F743B" w:rsidRDefault="001E0040">
            <w:pPr>
              <w:pStyle w:val="TableParagraph"/>
              <w:ind w:left="114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5253" w:type="dxa"/>
          </w:tcPr>
          <w:p w:rsidR="001F743B" w:rsidRDefault="001E0040">
            <w:pPr>
              <w:pStyle w:val="TableParagraph"/>
              <w:spacing w:before="13" w:line="250" w:lineRule="exact"/>
              <w:ind w:left="119" w:right="3092"/>
            </w:pPr>
            <w:r>
              <w:rPr>
                <w:spacing w:val="-1"/>
              </w:rPr>
              <w:t xml:space="preserve">Confirmation </w:t>
            </w:r>
            <w:r>
              <w:t>via Email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Confirmation</w:t>
            </w:r>
            <w:r>
              <w:rPr>
                <w:spacing w:val="-11"/>
              </w:rPr>
              <w:t xml:space="preserve"> </w:t>
            </w:r>
            <w:r>
              <w:t>via</w:t>
            </w:r>
            <w:r>
              <w:rPr>
                <w:spacing w:val="-6"/>
              </w:rPr>
              <w:t xml:space="preserve"> </w:t>
            </w:r>
            <w:r>
              <w:t>OTP</w:t>
            </w:r>
          </w:p>
        </w:tc>
      </w:tr>
      <w:tr w:rsidR="001F743B">
        <w:trPr>
          <w:trHeight w:val="806"/>
        </w:trPr>
        <w:tc>
          <w:tcPr>
            <w:tcW w:w="927" w:type="dxa"/>
          </w:tcPr>
          <w:p w:rsidR="001F743B" w:rsidRDefault="001E0040">
            <w:pPr>
              <w:pStyle w:val="TableParagraph"/>
            </w:pPr>
            <w:r>
              <w:t>FR-3</w:t>
            </w:r>
          </w:p>
        </w:tc>
        <w:tc>
          <w:tcPr>
            <w:tcW w:w="3150" w:type="dxa"/>
          </w:tcPr>
          <w:p w:rsidR="001F743B" w:rsidRDefault="001E0040">
            <w:pPr>
              <w:pStyle w:val="TableParagraph"/>
              <w:ind w:left="114"/>
            </w:pPr>
            <w:r>
              <w:t>Image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</w:p>
        </w:tc>
        <w:tc>
          <w:tcPr>
            <w:tcW w:w="5253" w:type="dxa"/>
          </w:tcPr>
          <w:p w:rsidR="001F743B" w:rsidRDefault="001E0040">
            <w:pPr>
              <w:pStyle w:val="TableParagraph"/>
              <w:spacing w:line="266" w:lineRule="exact"/>
              <w:ind w:left="119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take</w:t>
            </w:r>
            <w:r>
              <w:rPr>
                <w:spacing w:val="-6"/>
              </w:rPr>
              <w:t xml:space="preserve"> </w:t>
            </w:r>
            <w:r>
              <w:t>real inputs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satellites</w:t>
            </w:r>
          </w:p>
          <w:p w:rsidR="001F743B" w:rsidRDefault="001E0040">
            <w:pPr>
              <w:pStyle w:val="TableParagraph"/>
              <w:spacing w:before="0" w:line="260" w:lineRule="exact"/>
              <w:ind w:left="119" w:right="213"/>
            </w:pPr>
            <w:proofErr w:type="gramStart"/>
            <w:r>
              <w:t>images</w:t>
            </w:r>
            <w:proofErr w:type="gramEnd"/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determine</w:t>
            </w:r>
            <w:r>
              <w:rPr>
                <w:spacing w:val="-7"/>
              </w:rPr>
              <w:t xml:space="preserve"> </w:t>
            </w:r>
            <w:r>
              <w:t>whether</w:t>
            </w:r>
            <w:r>
              <w:rPr>
                <w:spacing w:val="-3"/>
              </w:rPr>
              <w:t xml:space="preserve"> </w:t>
            </w:r>
            <w:r>
              <w:t>image</w:t>
            </w:r>
            <w:r>
              <w:rPr>
                <w:spacing w:val="-2"/>
              </w:rPr>
              <w:t xml:space="preserve"> </w:t>
            </w:r>
            <w:r>
              <w:t>contains</w:t>
            </w:r>
            <w:r>
              <w:rPr>
                <w:spacing w:val="-8"/>
              </w:rPr>
              <w:t xml:space="preserve"> </w:t>
            </w:r>
            <w:r>
              <w:t>fire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46"/>
              </w:rPr>
              <w:t xml:space="preserve"> </w:t>
            </w:r>
            <w:r>
              <w:t>not.</w:t>
            </w:r>
          </w:p>
        </w:tc>
      </w:tr>
      <w:tr w:rsidR="001F743B">
        <w:trPr>
          <w:trHeight w:val="489"/>
        </w:trPr>
        <w:tc>
          <w:tcPr>
            <w:tcW w:w="927" w:type="dxa"/>
          </w:tcPr>
          <w:p w:rsidR="001F743B" w:rsidRDefault="001E0040">
            <w:pPr>
              <w:pStyle w:val="TableParagraph"/>
            </w:pPr>
            <w:r>
              <w:t>FR-4</w:t>
            </w:r>
          </w:p>
        </w:tc>
        <w:tc>
          <w:tcPr>
            <w:tcW w:w="3150" w:type="dxa"/>
          </w:tcPr>
          <w:p w:rsidR="001F743B" w:rsidRDefault="001E0040">
            <w:pPr>
              <w:pStyle w:val="TableParagraph"/>
              <w:ind w:left="114"/>
            </w:pPr>
            <w:r>
              <w:t>Forest</w:t>
            </w:r>
            <w:r>
              <w:rPr>
                <w:spacing w:val="-10"/>
              </w:rPr>
              <w:t xml:space="preserve"> </w:t>
            </w:r>
            <w:r>
              <w:t>Monitoring</w:t>
            </w:r>
          </w:p>
        </w:tc>
        <w:tc>
          <w:tcPr>
            <w:tcW w:w="5253" w:type="dxa"/>
          </w:tcPr>
          <w:p w:rsidR="001F743B" w:rsidRDefault="001E0040">
            <w:pPr>
              <w:pStyle w:val="TableParagraph"/>
              <w:ind w:left="119"/>
            </w:pPr>
            <w:r>
              <w:t>Forest</w:t>
            </w:r>
            <w:r>
              <w:rPr>
                <w:spacing w:val="-11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monitored</w:t>
            </w:r>
            <w:r>
              <w:rPr>
                <w:spacing w:val="-8"/>
              </w:rPr>
              <w:t xml:space="preserve"> </w:t>
            </w:r>
            <w:r>
              <w:t>24/7</w:t>
            </w:r>
            <w:r>
              <w:rPr>
                <w:spacing w:val="-5"/>
              </w:rPr>
              <w:t xml:space="preserve"> </w:t>
            </w:r>
            <w:r>
              <w:t>through</w:t>
            </w:r>
          </w:p>
        </w:tc>
      </w:tr>
      <w:tr w:rsidR="001F743B">
        <w:trPr>
          <w:trHeight w:val="537"/>
        </w:trPr>
        <w:tc>
          <w:tcPr>
            <w:tcW w:w="927" w:type="dxa"/>
          </w:tcPr>
          <w:p w:rsidR="001F743B" w:rsidRDefault="001E0040">
            <w:pPr>
              <w:pStyle w:val="TableParagraph"/>
            </w:pPr>
            <w:r>
              <w:t>FR-5</w:t>
            </w:r>
          </w:p>
        </w:tc>
        <w:tc>
          <w:tcPr>
            <w:tcW w:w="3150" w:type="dxa"/>
          </w:tcPr>
          <w:p w:rsidR="001F743B" w:rsidRDefault="001E0040">
            <w:pPr>
              <w:pStyle w:val="TableParagraph"/>
              <w:ind w:left="114"/>
            </w:pPr>
            <w:r>
              <w:t>Alert</w:t>
            </w:r>
          </w:p>
        </w:tc>
        <w:tc>
          <w:tcPr>
            <w:tcW w:w="5253" w:type="dxa"/>
          </w:tcPr>
          <w:p w:rsidR="001F743B" w:rsidRDefault="001E0040">
            <w:pPr>
              <w:pStyle w:val="TableParagraph"/>
              <w:spacing w:before="9" w:line="254" w:lineRule="exact"/>
              <w:ind w:left="119" w:right="213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send</w:t>
            </w:r>
            <w:r>
              <w:rPr>
                <w:spacing w:val="-5"/>
              </w:rPr>
              <w:t xml:space="preserve"> </w:t>
            </w:r>
            <w:r>
              <w:t>notification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when</w:t>
            </w:r>
            <w:r>
              <w:rPr>
                <w:spacing w:val="-9"/>
              </w:rPr>
              <w:t xml:space="preserve"> </w:t>
            </w:r>
            <w:r>
              <w:t>fire</w:t>
            </w:r>
            <w:r>
              <w:rPr>
                <w:spacing w:val="-46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detected</w:t>
            </w:r>
          </w:p>
        </w:tc>
      </w:tr>
      <w:tr w:rsidR="001F743B">
        <w:trPr>
          <w:trHeight w:val="537"/>
        </w:trPr>
        <w:tc>
          <w:tcPr>
            <w:tcW w:w="927" w:type="dxa"/>
          </w:tcPr>
          <w:p w:rsidR="001F743B" w:rsidRDefault="001E0040">
            <w:pPr>
              <w:pStyle w:val="TableParagraph"/>
            </w:pPr>
            <w:r>
              <w:t>FR-6</w:t>
            </w:r>
          </w:p>
        </w:tc>
        <w:tc>
          <w:tcPr>
            <w:tcW w:w="3150" w:type="dxa"/>
          </w:tcPr>
          <w:p w:rsidR="001F743B" w:rsidRDefault="001E0040">
            <w:pPr>
              <w:pStyle w:val="TableParagraph"/>
              <w:ind w:left="114"/>
            </w:pPr>
            <w:r>
              <w:rPr>
                <w:color w:val="1F1F1F"/>
              </w:rPr>
              <w:t>Detection</w:t>
            </w:r>
          </w:p>
        </w:tc>
        <w:tc>
          <w:tcPr>
            <w:tcW w:w="5253" w:type="dxa"/>
          </w:tcPr>
          <w:p w:rsidR="001F743B" w:rsidRDefault="001E0040">
            <w:pPr>
              <w:pStyle w:val="TableParagraph"/>
              <w:spacing w:before="9" w:line="254" w:lineRule="exact"/>
              <w:ind w:left="119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take</w:t>
            </w:r>
            <w:r>
              <w:rPr>
                <w:spacing w:val="-3"/>
              </w:rPr>
              <w:t xml:space="preserve"> </w:t>
            </w:r>
            <w:r>
              <w:t>training</w:t>
            </w:r>
            <w:r>
              <w:rPr>
                <w:spacing w:val="-5"/>
              </w:rPr>
              <w:t xml:space="preserve"> </w:t>
            </w:r>
            <w:r>
              <w:t>sets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fire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checks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6"/>
              </w:rPr>
              <w:t xml:space="preserve"> </w:t>
            </w:r>
            <w:r>
              <w:t>fire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fire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smoke</w:t>
            </w:r>
          </w:p>
        </w:tc>
      </w:tr>
      <w:tr w:rsidR="001F743B">
        <w:trPr>
          <w:trHeight w:val="537"/>
        </w:trPr>
        <w:tc>
          <w:tcPr>
            <w:tcW w:w="927" w:type="dxa"/>
          </w:tcPr>
          <w:p w:rsidR="001F743B" w:rsidRDefault="001E0040">
            <w:pPr>
              <w:pStyle w:val="TableParagraph"/>
            </w:pPr>
            <w:r>
              <w:t>FR-7</w:t>
            </w:r>
          </w:p>
        </w:tc>
        <w:tc>
          <w:tcPr>
            <w:tcW w:w="3150" w:type="dxa"/>
          </w:tcPr>
          <w:p w:rsidR="001F743B" w:rsidRDefault="001E0040">
            <w:pPr>
              <w:pStyle w:val="TableParagraph"/>
              <w:ind w:left="114"/>
            </w:pPr>
            <w:r>
              <w:rPr>
                <w:color w:val="1F1F1F"/>
              </w:rPr>
              <w:t>Operating</w:t>
            </w:r>
            <w:r>
              <w:rPr>
                <w:color w:val="1F1F1F"/>
                <w:spacing w:val="-12"/>
              </w:rPr>
              <w:t xml:space="preserve"> </w:t>
            </w:r>
            <w:r>
              <w:rPr>
                <w:color w:val="1F1F1F"/>
              </w:rPr>
              <w:t>system</w:t>
            </w:r>
          </w:p>
        </w:tc>
        <w:tc>
          <w:tcPr>
            <w:tcW w:w="5253" w:type="dxa"/>
          </w:tcPr>
          <w:p w:rsidR="001F743B" w:rsidRDefault="001E0040">
            <w:pPr>
              <w:pStyle w:val="TableParagraph"/>
              <w:spacing w:before="9" w:line="254" w:lineRule="exact"/>
              <w:ind w:left="119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run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Windows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Linux</w:t>
            </w:r>
            <w:r>
              <w:rPr>
                <w:spacing w:val="-47"/>
              </w:rPr>
              <w:t xml:space="preserve"> </w:t>
            </w:r>
            <w:r>
              <w:t>operating</w:t>
            </w:r>
            <w:r>
              <w:rPr>
                <w:spacing w:val="-6"/>
              </w:rPr>
              <w:t xml:space="preserve"> </w:t>
            </w:r>
            <w:r>
              <w:t>system.</w:t>
            </w:r>
          </w:p>
        </w:tc>
      </w:tr>
    </w:tbl>
    <w:p w:rsidR="001F743B" w:rsidRDefault="001F743B">
      <w:pPr>
        <w:pStyle w:val="BodyText"/>
      </w:pPr>
    </w:p>
    <w:p w:rsidR="001F743B" w:rsidRDefault="001E0040">
      <w:pPr>
        <w:pStyle w:val="Heading1"/>
        <w:spacing w:before="180"/>
      </w:pPr>
      <w:bookmarkStart w:id="1" w:name="Non-functional_Requirements:"/>
      <w:bookmarkEnd w:id="1"/>
      <w:r>
        <w:rPr>
          <w:spacing w:val="-1"/>
        </w:rPr>
        <w:t>Non-functional</w:t>
      </w:r>
      <w:r>
        <w:rPr>
          <w:spacing w:val="-7"/>
        </w:rPr>
        <w:t xml:space="preserve"> </w:t>
      </w:r>
      <w:r>
        <w:t>Requirements:</w:t>
      </w:r>
    </w:p>
    <w:p w:rsidR="001F743B" w:rsidRDefault="001E0040">
      <w:pPr>
        <w:pStyle w:val="BodyText"/>
        <w:spacing w:before="182"/>
        <w:ind w:left="10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:rsidR="001F743B" w:rsidRDefault="001F743B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462"/>
        <w:gridCol w:w="4941"/>
      </w:tblGrid>
      <w:tr w:rsidR="001F743B">
        <w:trPr>
          <w:trHeight w:val="330"/>
        </w:trPr>
        <w:tc>
          <w:tcPr>
            <w:tcW w:w="927" w:type="dxa"/>
          </w:tcPr>
          <w:p w:rsidR="001F743B" w:rsidRDefault="001E004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2" w:type="dxa"/>
          </w:tcPr>
          <w:p w:rsidR="001F743B" w:rsidRDefault="001E0040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1" w:type="dxa"/>
          </w:tcPr>
          <w:p w:rsidR="001F743B" w:rsidRDefault="001E0040">
            <w:pPr>
              <w:pStyle w:val="TableParagraph"/>
              <w:ind w:left="12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F743B">
        <w:trPr>
          <w:trHeight w:val="489"/>
        </w:trPr>
        <w:tc>
          <w:tcPr>
            <w:tcW w:w="927" w:type="dxa"/>
          </w:tcPr>
          <w:p w:rsidR="001F743B" w:rsidRDefault="001E0040">
            <w:pPr>
              <w:pStyle w:val="TableParagraph"/>
              <w:spacing w:before="7"/>
            </w:pPr>
            <w:r>
              <w:t>NFR-1</w:t>
            </w:r>
          </w:p>
        </w:tc>
        <w:tc>
          <w:tcPr>
            <w:tcW w:w="3462" w:type="dxa"/>
          </w:tcPr>
          <w:p w:rsidR="001F743B" w:rsidRDefault="001E0040">
            <w:pPr>
              <w:pStyle w:val="TableParagraph"/>
              <w:spacing w:before="7"/>
              <w:ind w:left="114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1" w:type="dxa"/>
          </w:tcPr>
          <w:p w:rsidR="001F743B" w:rsidRDefault="001E0040">
            <w:pPr>
              <w:pStyle w:val="TableParagraph"/>
              <w:spacing w:before="7"/>
              <w:ind w:left="124"/>
            </w:pPr>
            <w:r>
              <w:t>Model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friendly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very</w:t>
            </w:r>
            <w:r>
              <w:rPr>
                <w:spacing w:val="-5"/>
              </w:rPr>
              <w:t xml:space="preserve"> </w:t>
            </w:r>
            <w:r>
              <w:t>effective.</w:t>
            </w:r>
          </w:p>
        </w:tc>
      </w:tr>
      <w:tr w:rsidR="001F743B">
        <w:trPr>
          <w:trHeight w:val="489"/>
        </w:trPr>
        <w:tc>
          <w:tcPr>
            <w:tcW w:w="927" w:type="dxa"/>
          </w:tcPr>
          <w:p w:rsidR="001F743B" w:rsidRDefault="001E0040">
            <w:pPr>
              <w:pStyle w:val="TableParagraph"/>
            </w:pPr>
            <w:r>
              <w:t>NFR-2</w:t>
            </w:r>
          </w:p>
        </w:tc>
        <w:tc>
          <w:tcPr>
            <w:tcW w:w="3462" w:type="dxa"/>
          </w:tcPr>
          <w:p w:rsidR="001F743B" w:rsidRDefault="001E004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1" w:type="dxa"/>
          </w:tcPr>
          <w:p w:rsidR="001F743B" w:rsidRDefault="001E0040">
            <w:pPr>
              <w:pStyle w:val="TableParagraph"/>
              <w:ind w:left="124"/>
            </w:pPr>
            <w:r>
              <w:t>More</w:t>
            </w:r>
            <w:r>
              <w:rPr>
                <w:spacing w:val="-3"/>
              </w:rPr>
              <w:t xml:space="preserve"> </w:t>
            </w:r>
            <w:r>
              <w:t>secure</w:t>
            </w:r>
            <w:r>
              <w:rPr>
                <w:spacing w:val="-7"/>
              </w:rPr>
              <w:t xml:space="preserve"> </w:t>
            </w:r>
            <w:r>
              <w:t>environment</w:t>
            </w:r>
          </w:p>
        </w:tc>
      </w:tr>
      <w:tr w:rsidR="001F743B">
        <w:trPr>
          <w:trHeight w:val="470"/>
        </w:trPr>
        <w:tc>
          <w:tcPr>
            <w:tcW w:w="927" w:type="dxa"/>
          </w:tcPr>
          <w:p w:rsidR="001F743B" w:rsidRDefault="001E0040">
            <w:pPr>
              <w:pStyle w:val="TableParagraph"/>
            </w:pPr>
            <w:r>
              <w:t>NFR-3</w:t>
            </w:r>
          </w:p>
        </w:tc>
        <w:tc>
          <w:tcPr>
            <w:tcW w:w="3462" w:type="dxa"/>
          </w:tcPr>
          <w:p w:rsidR="001F743B" w:rsidRDefault="001E004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1" w:type="dxa"/>
          </w:tcPr>
          <w:p w:rsidR="001F743B" w:rsidRDefault="001E0040">
            <w:pPr>
              <w:pStyle w:val="TableParagraph"/>
              <w:ind w:left="124"/>
            </w:pPr>
            <w:r>
              <w:t>Model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safe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install</w:t>
            </w:r>
          </w:p>
        </w:tc>
      </w:tr>
      <w:tr w:rsidR="001F743B">
        <w:trPr>
          <w:trHeight w:val="489"/>
        </w:trPr>
        <w:tc>
          <w:tcPr>
            <w:tcW w:w="927" w:type="dxa"/>
          </w:tcPr>
          <w:p w:rsidR="001F743B" w:rsidRDefault="001E0040">
            <w:pPr>
              <w:pStyle w:val="TableParagraph"/>
            </w:pPr>
            <w:r>
              <w:t>NFR-4</w:t>
            </w:r>
          </w:p>
        </w:tc>
        <w:tc>
          <w:tcPr>
            <w:tcW w:w="3462" w:type="dxa"/>
          </w:tcPr>
          <w:p w:rsidR="001F743B" w:rsidRDefault="001E004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1" w:type="dxa"/>
          </w:tcPr>
          <w:p w:rsidR="001F743B" w:rsidRDefault="001E0040">
            <w:pPr>
              <w:pStyle w:val="TableParagraph"/>
              <w:ind w:left="124"/>
            </w:pPr>
            <w:r>
              <w:t>Model</w:t>
            </w:r>
            <w:r>
              <w:rPr>
                <w:spacing w:val="-1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achieve</w:t>
            </w:r>
            <w:r>
              <w:rPr>
                <w:spacing w:val="-3"/>
              </w:rPr>
              <w:t xml:space="preserve"> </w:t>
            </w:r>
            <w:r>
              <w:t>high</w:t>
            </w:r>
            <w:r>
              <w:rPr>
                <w:spacing w:val="-4"/>
              </w:rPr>
              <w:t xml:space="preserve"> </w:t>
            </w:r>
            <w:r>
              <w:t>accuracy</w:t>
            </w:r>
          </w:p>
        </w:tc>
      </w:tr>
      <w:tr w:rsidR="001F743B">
        <w:trPr>
          <w:trHeight w:val="489"/>
        </w:trPr>
        <w:tc>
          <w:tcPr>
            <w:tcW w:w="927" w:type="dxa"/>
          </w:tcPr>
          <w:p w:rsidR="001F743B" w:rsidRDefault="001E0040">
            <w:pPr>
              <w:pStyle w:val="TableParagraph"/>
            </w:pPr>
            <w:r>
              <w:t>NFR-5</w:t>
            </w:r>
          </w:p>
        </w:tc>
        <w:tc>
          <w:tcPr>
            <w:tcW w:w="3462" w:type="dxa"/>
          </w:tcPr>
          <w:p w:rsidR="001F743B" w:rsidRDefault="001E004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1" w:type="dxa"/>
          </w:tcPr>
          <w:p w:rsidR="001F743B" w:rsidRDefault="001E0040">
            <w:pPr>
              <w:pStyle w:val="TableParagraph"/>
              <w:ind w:left="124"/>
            </w:pPr>
            <w:r>
              <w:t>Build</w:t>
            </w:r>
            <w:r>
              <w:rPr>
                <w:spacing w:val="-7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time</w:t>
            </w:r>
          </w:p>
        </w:tc>
      </w:tr>
      <w:tr w:rsidR="001F743B">
        <w:trPr>
          <w:trHeight w:val="537"/>
        </w:trPr>
        <w:tc>
          <w:tcPr>
            <w:tcW w:w="927" w:type="dxa"/>
          </w:tcPr>
          <w:p w:rsidR="001F743B" w:rsidRDefault="001E0040">
            <w:pPr>
              <w:pStyle w:val="TableParagraph"/>
            </w:pPr>
            <w:r>
              <w:t>NFR-6</w:t>
            </w:r>
          </w:p>
        </w:tc>
        <w:tc>
          <w:tcPr>
            <w:tcW w:w="3462" w:type="dxa"/>
          </w:tcPr>
          <w:p w:rsidR="001F743B" w:rsidRDefault="001E0040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4941" w:type="dxa"/>
          </w:tcPr>
          <w:p w:rsidR="001F743B" w:rsidRDefault="001E0040">
            <w:pPr>
              <w:pStyle w:val="TableParagraph"/>
              <w:spacing w:before="9" w:line="254" w:lineRule="exact"/>
              <w:ind w:left="124" w:right="541"/>
            </w:pPr>
            <w:r>
              <w:t>Model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handle</w:t>
            </w:r>
            <w:r>
              <w:rPr>
                <w:spacing w:val="-3"/>
              </w:rPr>
              <w:t xml:space="preserve"> </w:t>
            </w:r>
            <w:r>
              <w:t>large</w:t>
            </w:r>
            <w:r>
              <w:rPr>
                <w:spacing w:val="-2"/>
              </w:rPr>
              <w:t xml:space="preserve"> </w:t>
            </w:r>
            <w:r>
              <w:t>amount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7"/>
              </w:rPr>
              <w:t xml:space="preserve"> </w:t>
            </w:r>
            <w:r>
              <w:t>easily</w:t>
            </w:r>
            <w:r>
              <w:rPr>
                <w:spacing w:val="-2"/>
              </w:rPr>
              <w:t xml:space="preserve"> </w:t>
            </w:r>
            <w:r>
              <w:t>adapt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every</w:t>
            </w:r>
            <w:r>
              <w:rPr>
                <w:spacing w:val="-5"/>
              </w:rPr>
              <w:t xml:space="preserve"> </w:t>
            </w:r>
            <w:r>
              <w:t>environment.</w:t>
            </w:r>
          </w:p>
        </w:tc>
      </w:tr>
      <w:tr w:rsidR="001F743B">
        <w:trPr>
          <w:trHeight w:val="537"/>
        </w:trPr>
        <w:tc>
          <w:tcPr>
            <w:tcW w:w="927" w:type="dxa"/>
          </w:tcPr>
          <w:p w:rsidR="001F743B" w:rsidRDefault="001E0040">
            <w:pPr>
              <w:pStyle w:val="TableParagraph"/>
            </w:pPr>
            <w:r>
              <w:t>NFR-7</w:t>
            </w:r>
          </w:p>
        </w:tc>
        <w:tc>
          <w:tcPr>
            <w:tcW w:w="3462" w:type="dxa"/>
          </w:tcPr>
          <w:p w:rsidR="001F743B" w:rsidRDefault="001E0040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1F1F1F"/>
              </w:rPr>
              <w:t>Testability</w:t>
            </w:r>
          </w:p>
        </w:tc>
        <w:tc>
          <w:tcPr>
            <w:tcW w:w="4941" w:type="dxa"/>
          </w:tcPr>
          <w:p w:rsidR="001F743B" w:rsidRDefault="001E0040">
            <w:pPr>
              <w:pStyle w:val="TableParagraph"/>
              <w:spacing w:before="10" w:line="254" w:lineRule="exact"/>
              <w:ind w:left="124"/>
            </w:pPr>
            <w:r>
              <w:t>Putting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37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training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model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7"/>
              </w:rPr>
              <w:t xml:space="preserve"> </w:t>
            </w:r>
            <w:r>
              <w:t>improve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accuracy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system.</w:t>
            </w:r>
          </w:p>
        </w:tc>
      </w:tr>
    </w:tbl>
    <w:p w:rsidR="001E0040" w:rsidRDefault="001E0040"/>
    <w:sectPr w:rsidR="001E0040" w:rsidSect="001F743B">
      <w:type w:val="continuous"/>
      <w:pgSz w:w="11920" w:h="16850"/>
      <w:pgMar w:top="800" w:right="10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743B"/>
    <w:rsid w:val="001E0040"/>
    <w:rsid w:val="001F743B"/>
    <w:rsid w:val="00786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743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F743B"/>
    <w:pPr>
      <w:spacing w:before="15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743B"/>
  </w:style>
  <w:style w:type="paragraph" w:styleId="Title">
    <w:name w:val="Title"/>
    <w:basedOn w:val="Normal"/>
    <w:uiPriority w:val="1"/>
    <w:qFormat/>
    <w:rsid w:val="001F743B"/>
    <w:pPr>
      <w:spacing w:before="24"/>
      <w:ind w:left="1970" w:right="22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F743B"/>
  </w:style>
  <w:style w:type="paragraph" w:customStyle="1" w:styleId="TableParagraph">
    <w:name w:val="Table Paragraph"/>
    <w:basedOn w:val="Normal"/>
    <w:uiPriority w:val="1"/>
    <w:qFormat/>
    <w:rsid w:val="001F743B"/>
    <w:pPr>
      <w:spacing w:before="6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1411</Characters>
  <Application>Microsoft Office Word</Application>
  <DocSecurity>0</DocSecurity>
  <Lines>11</Lines>
  <Paragraphs>3</Paragraphs>
  <ScaleCrop>false</ScaleCrop>
  <Company>Grizli777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GOKUL cse 24</cp:lastModifiedBy>
  <cp:revision>2</cp:revision>
  <dcterms:created xsi:type="dcterms:W3CDTF">2022-11-18T13:35:00Z</dcterms:created>
  <dcterms:modified xsi:type="dcterms:W3CDTF">2022-11-18T13:36:00Z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