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59"/>
        <w:ind w:right="670"/>
        <w:jc w:val="center"/>
      </w:pPr>
      <w:r>
        <w:pict>
          <v:group id="_x0000_s1026" o:spid="_x0000_s1026" o:spt="203" style="position:absolute;left:0pt;margin-left:24pt;margin-top:23.95pt;height:794.05pt;width:547.45pt;mso-position-horizontal-relative:page;mso-position-vertical-relative:page;z-index:-251657216;mso-width-relative:page;mso-height-relative:page;" coordorigin="480,480" coordsize="10949,15881">
            <o:lock v:ext="edit"/>
            <v:rect id="_x0000_s1027" o:spid="_x0000_s1027" o:spt="1" style="position:absolute;left:480;top:480;height:60;width:89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28" o:spid="_x0000_s1028" o:spt="20" style="position:absolute;left:569;top:510;height:0;width:10771;" stroked="t" coordsize="21600,21600">
              <v:path arrowok="t"/>
              <v:fill focussize="0,0"/>
              <v:stroke weight="3pt" color="#000000"/>
              <v:imagedata o:title=""/>
              <o:lock v:ext="edit"/>
            </v:line>
            <v:line id="_x0000_s1029" o:spid="_x0000_s1029" o:spt="20" style="position:absolute;left:569;top:562;height:0;width:10771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v:rect id="_x0000_s1030" o:spid="_x0000_s1030" o:spt="1" style="position:absolute;left:11340;top:480;height:60;width:89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31" o:spid="_x0000_s1031" o:spt="20" style="position:absolute;left:510;top:480;height:15792;width:0;" stroked="t" coordsize="21600,21600">
              <v:path arrowok="t"/>
              <v:fill focussize="0,0"/>
              <v:stroke weight="3pt" color="#000000"/>
              <v:imagedata o:title=""/>
              <o:lock v:ext="edit"/>
            </v:line>
            <v:line id="_x0000_s1032" o:spid="_x0000_s1032" o:spt="20" style="position:absolute;left:562;top:554;height:15718;width:0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v:line id="_x0000_s1033" o:spid="_x0000_s1033" o:spt="20" style="position:absolute;left:11399;top:480;height:15792;width:0;" stroked="t" coordsize="21600,21600">
              <v:path arrowok="t"/>
              <v:fill focussize="0,0"/>
              <v:stroke weight="3pt" color="#000000"/>
              <v:imagedata o:title=""/>
              <o:lock v:ext="edit"/>
            </v:line>
            <v:line id="_x0000_s1034" o:spid="_x0000_s1034" o:spt="20" style="position:absolute;left:11347;top:554;height:15718;width:0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v:shape id="_x0000_s1035" o:spid="_x0000_s1035" style="position:absolute;left:480;top:16272;height:89;width:89;" fillcolor="#000000" filled="t" stroked="f" coordorigin="480,16272" coordsize="89,89" path="m569,16272l554,16272,554,16286,569,16286,569,16272m569,16301l540,16301,540,16272,480,16272,480,16301,480,16361,540,16361,569,16361,569,16301e">
              <v:path arrowok="t"/>
              <v:fill on="t" focussize="0,0"/>
              <v:stroke on="f"/>
              <v:imagedata o:title=""/>
              <o:lock v:ext="edit"/>
            </v:shape>
            <v:line id="_x0000_s1036" o:spid="_x0000_s1036" o:spt="20" style="position:absolute;left:569;top:16331;height:0;width:10771;" stroked="t" coordsize="21600,21600">
              <v:path arrowok="t"/>
              <v:fill focussize="0,0"/>
              <v:stroke weight="3pt" color="#000000"/>
              <v:imagedata o:title=""/>
              <o:lock v:ext="edit"/>
            </v:line>
            <v:line id="_x0000_s1037" o:spid="_x0000_s1037" o:spt="20" style="position:absolute;left:569;top:16279;height:0;width:10771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v:shape id="_x0000_s1038" o:spid="_x0000_s1038" style="position:absolute;left:11340;top:16272;height:89;width:89;" fillcolor="#000000" filled="t" stroked="f" coordorigin="11340,16272" coordsize="89,89" path="m11354,16272l11340,16272,11340,16286,11354,16286,11354,16272m11429,16272l11369,16272,11369,16301,11340,16301,11340,16361,11369,16361,11429,16361,11429,16301,11429,16272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t>PROJECT DESIGN PHASE-II</w:t>
      </w:r>
    </w:p>
    <w:p>
      <w:pPr>
        <w:spacing w:before="27"/>
        <w:ind w:left="417" w:right="672" w:firstLine="0"/>
        <w:jc w:val="center"/>
        <w:rPr>
          <w:b/>
          <w:sz w:val="28"/>
        </w:rPr>
      </w:pPr>
      <w:r>
        <w:rPr>
          <w:b/>
          <w:sz w:val="28"/>
        </w:rPr>
        <w:t>SOLUTION REQUIREMENTS (FUNCTIONAL &amp; NON-FUNCTIONAL)</w:t>
      </w:r>
    </w:p>
    <w:p>
      <w:pPr>
        <w:pStyle w:val="5"/>
        <w:rPr>
          <w:b/>
          <w:sz w:val="20"/>
        </w:rPr>
      </w:pPr>
    </w:p>
    <w:p>
      <w:pPr>
        <w:pStyle w:val="5"/>
        <w:spacing w:before="5"/>
        <w:rPr>
          <w:b/>
          <w:sz w:val="12"/>
        </w:rPr>
      </w:pPr>
    </w:p>
    <w:tbl>
      <w:tblPr>
        <w:tblStyle w:val="4"/>
        <w:tblW w:w="0" w:type="auto"/>
        <w:tblInd w:w="1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54"/>
        <w:gridCol w:w="490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</w:trPr>
        <w:tc>
          <w:tcPr>
            <w:tcW w:w="4854" w:type="dxa"/>
          </w:tcPr>
          <w:p>
            <w:pPr>
              <w:pStyle w:val="8"/>
              <w:spacing w:line="318" w:lineRule="exact"/>
              <w:ind w:left="108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907" w:type="dxa"/>
          </w:tcPr>
          <w:p>
            <w:pPr>
              <w:pStyle w:val="8"/>
              <w:spacing w:line="318" w:lineRule="exact"/>
              <w:rPr>
                <w:sz w:val="28"/>
              </w:rPr>
            </w:pPr>
            <w:r>
              <w:rPr>
                <w:rFonts w:hint="default"/>
                <w:sz w:val="28"/>
                <w:lang w:val="en-SG"/>
              </w:rPr>
              <w:t>22 November</w:t>
            </w:r>
            <w:bookmarkStart w:id="0" w:name="_GoBack"/>
            <w:bookmarkEnd w:id="0"/>
            <w:r>
              <w:rPr>
                <w:sz w:val="28"/>
              </w:rPr>
              <w:t xml:space="preserve">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854" w:type="dxa"/>
          </w:tcPr>
          <w:p>
            <w:pPr>
              <w:pStyle w:val="8"/>
              <w:spacing w:line="320" w:lineRule="exact"/>
              <w:ind w:left="108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4907" w:type="dxa"/>
          </w:tcPr>
          <w:p>
            <w:pPr>
              <w:pStyle w:val="8"/>
              <w:spacing w:line="320" w:lineRule="exact"/>
              <w:rPr>
                <w:rFonts w:hint="default"/>
                <w:sz w:val="28"/>
                <w:lang w:val="en-SG"/>
              </w:rPr>
            </w:pPr>
            <w:r>
              <w:rPr>
                <w:sz w:val="28"/>
              </w:rPr>
              <w:t>PNT2022TMID</w:t>
            </w:r>
            <w:r>
              <w:rPr>
                <w:rFonts w:hint="default"/>
                <w:sz w:val="28"/>
                <w:lang w:val="en-SG"/>
              </w:rPr>
              <w:t>25156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4" w:hRule="atLeast"/>
        </w:trPr>
        <w:tc>
          <w:tcPr>
            <w:tcW w:w="4854" w:type="dxa"/>
          </w:tcPr>
          <w:p>
            <w:pPr>
              <w:pStyle w:val="8"/>
              <w:ind w:left="108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4907" w:type="dxa"/>
          </w:tcPr>
          <w:p>
            <w:pPr>
              <w:pStyle w:val="8"/>
              <w:spacing w:before="3" w:line="322" w:lineRule="exact"/>
              <w:ind w:right="119"/>
              <w:rPr>
                <w:sz w:val="28"/>
              </w:rPr>
            </w:pPr>
            <w:r>
              <w:rPr>
                <w:sz w:val="28"/>
              </w:rPr>
              <w:t>STATISTICAL MACHINE LEARNING APPROACHES TO LIVER DISEASE PREDICTION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4854" w:type="dxa"/>
          </w:tcPr>
          <w:p>
            <w:pPr>
              <w:pStyle w:val="8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MAXIMUM MARKS</w:t>
            </w:r>
          </w:p>
        </w:tc>
        <w:tc>
          <w:tcPr>
            <w:tcW w:w="4907" w:type="dxa"/>
          </w:tcPr>
          <w:p>
            <w:pPr>
              <w:pStyle w:val="8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4 MARKS</w:t>
            </w:r>
          </w:p>
        </w:tc>
      </w:tr>
    </w:tbl>
    <w:p>
      <w:pPr>
        <w:pStyle w:val="5"/>
        <w:spacing w:before="3"/>
        <w:rPr>
          <w:b/>
          <w:sz w:val="30"/>
        </w:rPr>
      </w:pPr>
    </w:p>
    <w:p>
      <w:pPr>
        <w:spacing w:before="0"/>
        <w:ind w:left="172" w:right="0" w:firstLine="0"/>
        <w:jc w:val="left"/>
        <w:rPr>
          <w:b/>
          <w:sz w:val="28"/>
        </w:rPr>
      </w:pPr>
      <w:r>
        <w:rPr>
          <w:b/>
          <w:sz w:val="28"/>
        </w:rPr>
        <w:t>Functional Requirements:</w:t>
      </w:r>
    </w:p>
    <w:p>
      <w:pPr>
        <w:pStyle w:val="5"/>
        <w:spacing w:before="27"/>
        <w:ind w:left="400"/>
      </w:pPr>
      <w:r>
        <w:t>Following are the functional requirements of the proposed solution.</w:t>
      </w:r>
    </w:p>
    <w:p>
      <w:pPr>
        <w:pStyle w:val="5"/>
        <w:rPr>
          <w:sz w:val="16"/>
        </w:rPr>
      </w:pPr>
    </w:p>
    <w:tbl>
      <w:tblPr>
        <w:tblStyle w:val="4"/>
        <w:tblW w:w="0" w:type="auto"/>
        <w:tblInd w:w="1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39"/>
        <w:gridCol w:w="3229"/>
        <w:gridCol w:w="53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2" w:hRule="atLeast"/>
        </w:trPr>
        <w:tc>
          <w:tcPr>
            <w:tcW w:w="1239" w:type="dxa"/>
          </w:tcPr>
          <w:p>
            <w:pPr>
              <w:pStyle w:val="8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FR No.</w:t>
            </w:r>
          </w:p>
        </w:tc>
        <w:tc>
          <w:tcPr>
            <w:tcW w:w="3229" w:type="dxa"/>
          </w:tcPr>
          <w:p>
            <w:pPr>
              <w:pStyle w:val="8"/>
              <w:ind w:right="159"/>
              <w:rPr>
                <w:b/>
                <w:sz w:val="28"/>
              </w:rPr>
            </w:pPr>
            <w:r>
              <w:rPr>
                <w:b/>
                <w:sz w:val="28"/>
              </w:rPr>
              <w:t>Functional Requirement (Epic)</w:t>
            </w:r>
          </w:p>
        </w:tc>
        <w:tc>
          <w:tcPr>
            <w:tcW w:w="5382" w:type="dxa"/>
          </w:tcPr>
          <w:p>
            <w:pPr>
              <w:pStyle w:val="8"/>
              <w:rPr>
                <w:b/>
                <w:sz w:val="28"/>
              </w:rPr>
            </w:pPr>
            <w:r>
              <w:rPr>
                <w:b/>
                <w:sz w:val="28"/>
              </w:rPr>
              <w:t>Sub Requirement (Story / Sub-Task)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09" w:hRule="atLeast"/>
        </w:trPr>
        <w:tc>
          <w:tcPr>
            <w:tcW w:w="1239" w:type="dxa"/>
          </w:tcPr>
          <w:p>
            <w:pPr>
              <w:pStyle w:val="8"/>
              <w:spacing w:before="11"/>
              <w:ind w:left="0"/>
              <w:rPr>
                <w:sz w:val="27"/>
              </w:rPr>
            </w:pPr>
          </w:p>
          <w:p>
            <w:pPr>
              <w:pStyle w:val="8"/>
              <w:ind w:left="108"/>
              <w:rPr>
                <w:sz w:val="28"/>
              </w:rPr>
            </w:pPr>
            <w:r>
              <w:rPr>
                <w:sz w:val="28"/>
              </w:rPr>
              <w:t>FR-1</w:t>
            </w:r>
          </w:p>
        </w:tc>
        <w:tc>
          <w:tcPr>
            <w:tcW w:w="3229" w:type="dxa"/>
          </w:tcPr>
          <w:p>
            <w:pPr>
              <w:pStyle w:val="8"/>
              <w:spacing w:before="11"/>
              <w:ind w:left="0"/>
              <w:rPr>
                <w:sz w:val="27"/>
              </w:rPr>
            </w:pPr>
          </w:p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User Registration</w:t>
            </w:r>
          </w:p>
        </w:tc>
        <w:tc>
          <w:tcPr>
            <w:tcW w:w="5382" w:type="dxa"/>
          </w:tcPr>
          <w:p>
            <w:pPr>
              <w:pStyle w:val="8"/>
              <w:spacing w:before="11"/>
              <w:ind w:left="0"/>
              <w:rPr>
                <w:sz w:val="27"/>
              </w:rPr>
            </w:pPr>
          </w:p>
          <w:p>
            <w:pPr>
              <w:pStyle w:val="8"/>
              <w:ind w:right="148"/>
              <w:jc w:val="both"/>
              <w:rPr>
                <w:sz w:val="28"/>
              </w:rPr>
            </w:pPr>
            <w:r>
              <w:rPr>
                <w:sz w:val="28"/>
              </w:rPr>
              <w:t>As a user, I can register for the application by entering my email, password, and confirming my password.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0" w:hRule="atLeast"/>
        </w:trPr>
        <w:tc>
          <w:tcPr>
            <w:tcW w:w="1239" w:type="dxa"/>
          </w:tcPr>
          <w:p>
            <w:pPr>
              <w:pStyle w:val="8"/>
              <w:spacing w:before="11"/>
              <w:ind w:left="0"/>
              <w:rPr>
                <w:sz w:val="27"/>
              </w:rPr>
            </w:pPr>
          </w:p>
          <w:p>
            <w:pPr>
              <w:pStyle w:val="8"/>
              <w:ind w:left="108"/>
              <w:rPr>
                <w:sz w:val="28"/>
              </w:rPr>
            </w:pPr>
            <w:r>
              <w:rPr>
                <w:sz w:val="28"/>
              </w:rPr>
              <w:t>FR-2</w:t>
            </w:r>
          </w:p>
        </w:tc>
        <w:tc>
          <w:tcPr>
            <w:tcW w:w="3229" w:type="dxa"/>
          </w:tcPr>
          <w:p>
            <w:pPr>
              <w:pStyle w:val="8"/>
              <w:spacing w:before="11"/>
              <w:ind w:left="0"/>
              <w:rPr>
                <w:sz w:val="27"/>
              </w:rPr>
            </w:pPr>
          </w:p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Parameters of data</w:t>
            </w:r>
          </w:p>
        </w:tc>
        <w:tc>
          <w:tcPr>
            <w:tcW w:w="5382" w:type="dxa"/>
          </w:tcPr>
          <w:p>
            <w:pPr>
              <w:pStyle w:val="8"/>
              <w:spacing w:before="11"/>
              <w:ind w:left="0"/>
              <w:rPr>
                <w:sz w:val="27"/>
              </w:rPr>
            </w:pPr>
          </w:p>
          <w:p>
            <w:pPr>
              <w:pStyle w:val="8"/>
              <w:ind w:right="82"/>
              <w:rPr>
                <w:sz w:val="28"/>
              </w:rPr>
            </w:pPr>
            <w:r>
              <w:rPr>
                <w:sz w:val="28"/>
              </w:rPr>
              <w:t>The user wants to enter the parameter in order to predict the disease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6" w:hRule="atLeast"/>
        </w:trPr>
        <w:tc>
          <w:tcPr>
            <w:tcW w:w="1239" w:type="dxa"/>
          </w:tcPr>
          <w:p>
            <w:pPr>
              <w:pStyle w:val="8"/>
              <w:spacing w:before="11"/>
              <w:ind w:left="0"/>
              <w:rPr>
                <w:sz w:val="27"/>
              </w:rPr>
            </w:pPr>
          </w:p>
          <w:p>
            <w:pPr>
              <w:pStyle w:val="8"/>
              <w:ind w:left="108"/>
              <w:rPr>
                <w:sz w:val="28"/>
              </w:rPr>
            </w:pPr>
            <w:r>
              <w:rPr>
                <w:sz w:val="28"/>
              </w:rPr>
              <w:t>FR-3</w:t>
            </w:r>
          </w:p>
        </w:tc>
        <w:tc>
          <w:tcPr>
            <w:tcW w:w="3229" w:type="dxa"/>
          </w:tcPr>
          <w:p>
            <w:pPr>
              <w:pStyle w:val="8"/>
              <w:spacing w:before="11"/>
              <w:ind w:left="0"/>
              <w:rPr>
                <w:sz w:val="27"/>
              </w:rPr>
            </w:pPr>
          </w:p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Algorithm</w:t>
            </w:r>
          </w:p>
        </w:tc>
        <w:tc>
          <w:tcPr>
            <w:tcW w:w="5382" w:type="dxa"/>
          </w:tcPr>
          <w:p>
            <w:pPr>
              <w:pStyle w:val="8"/>
              <w:spacing w:before="11"/>
              <w:ind w:left="0"/>
              <w:rPr>
                <w:sz w:val="27"/>
              </w:rPr>
            </w:pPr>
          </w:p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By using the classification algorithm, we can easily the predict the disease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2" w:hRule="atLeast"/>
        </w:trPr>
        <w:tc>
          <w:tcPr>
            <w:tcW w:w="1239" w:type="dxa"/>
          </w:tcPr>
          <w:p>
            <w:pPr>
              <w:pStyle w:val="8"/>
              <w:spacing w:before="2"/>
              <w:ind w:left="0"/>
              <w:rPr>
                <w:sz w:val="28"/>
              </w:rPr>
            </w:pPr>
          </w:p>
          <w:p>
            <w:pPr>
              <w:pStyle w:val="8"/>
              <w:ind w:left="108"/>
              <w:rPr>
                <w:sz w:val="28"/>
              </w:rPr>
            </w:pPr>
            <w:r>
              <w:rPr>
                <w:sz w:val="28"/>
              </w:rPr>
              <w:t>FR-4</w:t>
            </w:r>
          </w:p>
        </w:tc>
        <w:tc>
          <w:tcPr>
            <w:tcW w:w="3229" w:type="dxa"/>
          </w:tcPr>
          <w:p>
            <w:pPr>
              <w:pStyle w:val="8"/>
              <w:spacing w:before="2"/>
              <w:ind w:left="0"/>
              <w:rPr>
                <w:sz w:val="28"/>
              </w:rPr>
            </w:pPr>
          </w:p>
          <w:p>
            <w:pPr>
              <w:pStyle w:val="8"/>
              <w:ind w:right="176"/>
              <w:rPr>
                <w:sz w:val="28"/>
              </w:rPr>
            </w:pPr>
            <w:r>
              <w:rPr>
                <w:sz w:val="28"/>
              </w:rPr>
              <w:t>Determine and predict the Output</w:t>
            </w:r>
          </w:p>
        </w:tc>
        <w:tc>
          <w:tcPr>
            <w:tcW w:w="5382" w:type="dxa"/>
          </w:tcPr>
          <w:p>
            <w:pPr>
              <w:pStyle w:val="8"/>
              <w:spacing w:before="2"/>
              <w:ind w:left="0"/>
              <w:rPr>
                <w:sz w:val="28"/>
              </w:rPr>
            </w:pPr>
          </w:p>
          <w:p>
            <w:pPr>
              <w:pStyle w:val="8"/>
              <w:ind w:right="579"/>
              <w:rPr>
                <w:sz w:val="28"/>
              </w:rPr>
            </w:pPr>
            <w:r>
              <w:rPr>
                <w:sz w:val="28"/>
              </w:rPr>
              <w:t>The predicted output is then analysed and converted to a user-friendly language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0" w:hRule="atLeast"/>
        </w:trPr>
        <w:tc>
          <w:tcPr>
            <w:tcW w:w="1239" w:type="dxa"/>
          </w:tcPr>
          <w:p>
            <w:pPr>
              <w:pStyle w:val="8"/>
              <w:spacing w:before="11"/>
              <w:ind w:left="0"/>
              <w:rPr>
                <w:sz w:val="27"/>
              </w:rPr>
            </w:pPr>
          </w:p>
          <w:p>
            <w:pPr>
              <w:pStyle w:val="8"/>
              <w:ind w:left="108"/>
              <w:rPr>
                <w:sz w:val="28"/>
              </w:rPr>
            </w:pPr>
            <w:r>
              <w:rPr>
                <w:sz w:val="28"/>
              </w:rPr>
              <w:t>FR-5</w:t>
            </w:r>
          </w:p>
        </w:tc>
        <w:tc>
          <w:tcPr>
            <w:tcW w:w="3229" w:type="dxa"/>
          </w:tcPr>
          <w:p>
            <w:pPr>
              <w:pStyle w:val="8"/>
              <w:spacing w:before="11"/>
              <w:ind w:left="0"/>
              <w:rPr>
                <w:sz w:val="27"/>
              </w:rPr>
            </w:pPr>
          </w:p>
          <w:p>
            <w:pPr>
              <w:pStyle w:val="8"/>
              <w:rPr>
                <w:sz w:val="28"/>
              </w:rPr>
            </w:pPr>
            <w:r>
              <w:rPr>
                <w:color w:val="212121"/>
                <w:sz w:val="28"/>
              </w:rPr>
              <w:t>Display the output</w:t>
            </w:r>
          </w:p>
        </w:tc>
        <w:tc>
          <w:tcPr>
            <w:tcW w:w="5382" w:type="dxa"/>
          </w:tcPr>
          <w:p>
            <w:pPr>
              <w:pStyle w:val="8"/>
              <w:spacing w:before="11"/>
              <w:ind w:left="0"/>
              <w:rPr>
                <w:sz w:val="27"/>
              </w:rPr>
            </w:pPr>
          </w:p>
          <w:p>
            <w:pPr>
              <w:pStyle w:val="8"/>
              <w:ind w:right="416"/>
              <w:rPr>
                <w:sz w:val="28"/>
              </w:rPr>
            </w:pPr>
            <w:r>
              <w:rPr>
                <w:sz w:val="28"/>
              </w:rPr>
              <w:t>The analysed result is then displayed to the user</w:t>
            </w:r>
          </w:p>
        </w:tc>
      </w:tr>
    </w:tbl>
    <w:p>
      <w:pPr>
        <w:spacing w:after="0"/>
        <w:rPr>
          <w:sz w:val="28"/>
        </w:rPr>
        <w:sectPr>
          <w:type w:val="continuous"/>
          <w:pgSz w:w="11910" w:h="16840"/>
          <w:pgMar w:top="1120" w:right="780" w:bottom="280" w:left="1040" w:header="720" w:footer="720" w:gutter="0"/>
          <w:cols w:space="720" w:num="1"/>
        </w:sectPr>
      </w:pPr>
    </w:p>
    <w:p>
      <w:pPr>
        <w:pStyle w:val="2"/>
        <w:spacing w:before="60"/>
        <w:ind w:left="116"/>
      </w:pPr>
      <w:r>
        <w:pict>
          <v:group id="_x0000_s1039" o:spid="_x0000_s1039" o:spt="203" style="position:absolute;left:0pt;margin-left:24pt;margin-top:23.95pt;height:794.05pt;width:547.45pt;mso-position-horizontal-relative:page;mso-position-vertical-relative:page;z-index:-251656192;mso-width-relative:page;mso-height-relative:page;" coordorigin="480,480" coordsize="10949,15881">
            <o:lock v:ext="edit"/>
            <v:rect id="_x0000_s1040" o:spid="_x0000_s1040" o:spt="1" style="position:absolute;left:480;top:480;height:60;width:89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41" o:spid="_x0000_s1041" o:spt="20" style="position:absolute;left:569;top:510;height:0;width:10771;" stroked="t" coordsize="21600,21600">
              <v:path arrowok="t"/>
              <v:fill focussize="0,0"/>
              <v:stroke weight="3pt" color="#000000"/>
              <v:imagedata o:title=""/>
              <o:lock v:ext="edit"/>
            </v:line>
            <v:line id="_x0000_s1042" o:spid="_x0000_s1042" o:spt="20" style="position:absolute;left:569;top:562;height:0;width:10771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v:rect id="_x0000_s1043" o:spid="_x0000_s1043" o:spt="1" style="position:absolute;left:11340;top:480;height:60;width:89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44" o:spid="_x0000_s1044" o:spt="20" style="position:absolute;left:510;top:480;height:15792;width:0;" stroked="t" coordsize="21600,21600">
              <v:path arrowok="t"/>
              <v:fill focussize="0,0"/>
              <v:stroke weight="3pt" color="#000000"/>
              <v:imagedata o:title=""/>
              <o:lock v:ext="edit"/>
            </v:line>
            <v:line id="_x0000_s1045" o:spid="_x0000_s1045" o:spt="20" style="position:absolute;left:562;top:554;height:15718;width:0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v:line id="_x0000_s1046" o:spid="_x0000_s1046" o:spt="20" style="position:absolute;left:11399;top:480;height:15792;width:0;" stroked="t" coordsize="21600,21600">
              <v:path arrowok="t"/>
              <v:fill focussize="0,0"/>
              <v:stroke weight="3pt" color="#000000"/>
              <v:imagedata o:title=""/>
              <o:lock v:ext="edit"/>
            </v:line>
            <v:line id="_x0000_s1047" o:spid="_x0000_s1047" o:spt="20" style="position:absolute;left:11347;top:554;height:15718;width:0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v:shape id="_x0000_s1048" o:spid="_x0000_s1048" style="position:absolute;left:480;top:16272;height:89;width:89;" fillcolor="#000000" filled="t" stroked="f" coordorigin="480,16272" coordsize="89,89" path="m569,16272l554,16272,554,16286,569,16286,569,16272m569,16301l540,16301,540,16272,480,16272,480,16301,480,16361,540,16361,569,16361,569,16301e">
              <v:path arrowok="t"/>
              <v:fill on="t" focussize="0,0"/>
              <v:stroke on="f"/>
              <v:imagedata o:title=""/>
              <o:lock v:ext="edit"/>
            </v:shape>
            <v:line id="_x0000_s1049" o:spid="_x0000_s1049" o:spt="20" style="position:absolute;left:569;top:16331;height:0;width:10771;" stroked="t" coordsize="21600,21600">
              <v:path arrowok="t"/>
              <v:fill focussize="0,0"/>
              <v:stroke weight="3pt" color="#000000"/>
              <v:imagedata o:title=""/>
              <o:lock v:ext="edit"/>
            </v:line>
            <v:line id="_x0000_s1050" o:spid="_x0000_s1050" o:spt="20" style="position:absolute;left:569;top:16279;height:0;width:10771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v:shape id="_x0000_s1051" o:spid="_x0000_s1051" style="position:absolute;left:11340;top:16272;height:89;width:89;" fillcolor="#000000" filled="t" stroked="f" coordorigin="11340,16272" coordsize="89,89" path="m11354,16272l11340,16272,11340,16286,11354,16286,11354,16272m11429,16272l11369,16272,11369,16301,11340,16301,11340,16361,11369,16361,11429,16361,11429,16301,11429,16272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t>Non-functional Requirements:</w:t>
      </w:r>
    </w:p>
    <w:p>
      <w:pPr>
        <w:pStyle w:val="5"/>
        <w:spacing w:before="185"/>
        <w:ind w:left="400"/>
      </w:pPr>
      <w:r>
        <w:t>Following are the non-functional requirements of the proposed solution.</w:t>
      </w:r>
    </w:p>
    <w:p>
      <w:pPr>
        <w:pStyle w:val="5"/>
        <w:spacing w:before="2"/>
        <w:rPr>
          <w:sz w:val="16"/>
        </w:rPr>
      </w:pPr>
    </w:p>
    <w:tbl>
      <w:tblPr>
        <w:tblStyle w:val="4"/>
        <w:tblW w:w="0" w:type="auto"/>
        <w:tblInd w:w="1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5"/>
        <w:gridCol w:w="3385"/>
        <w:gridCol w:w="50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1085" w:type="dxa"/>
          </w:tcPr>
          <w:p>
            <w:pPr>
              <w:pStyle w:val="8"/>
              <w:rPr>
                <w:b/>
                <w:sz w:val="28"/>
              </w:rPr>
            </w:pPr>
            <w:r>
              <w:rPr>
                <w:b/>
                <w:sz w:val="28"/>
              </w:rPr>
              <w:t>FR No.</w:t>
            </w:r>
          </w:p>
        </w:tc>
        <w:tc>
          <w:tcPr>
            <w:tcW w:w="3385" w:type="dxa"/>
          </w:tcPr>
          <w:p>
            <w:pPr>
              <w:pStyle w:val="8"/>
              <w:ind w:right="1365"/>
              <w:rPr>
                <w:b/>
                <w:sz w:val="28"/>
              </w:rPr>
            </w:pPr>
            <w:r>
              <w:rPr>
                <w:b/>
                <w:sz w:val="28"/>
              </w:rPr>
              <w:t>Non-Functional Requirement</w:t>
            </w:r>
          </w:p>
        </w:tc>
        <w:tc>
          <w:tcPr>
            <w:tcW w:w="5022" w:type="dxa"/>
          </w:tcPr>
          <w:p>
            <w:pPr>
              <w:pStyle w:val="8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0" w:hRule="atLeast"/>
        </w:trPr>
        <w:tc>
          <w:tcPr>
            <w:tcW w:w="1085" w:type="dxa"/>
          </w:tcPr>
          <w:p>
            <w:pPr>
              <w:pStyle w:val="8"/>
              <w:spacing w:before="11"/>
              <w:ind w:left="0"/>
              <w:rPr>
                <w:sz w:val="27"/>
              </w:rPr>
            </w:pPr>
          </w:p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NFR-1</w:t>
            </w:r>
          </w:p>
        </w:tc>
        <w:tc>
          <w:tcPr>
            <w:tcW w:w="3385" w:type="dxa"/>
          </w:tcPr>
          <w:p>
            <w:pPr>
              <w:pStyle w:val="8"/>
              <w:spacing w:before="11"/>
              <w:ind w:left="0"/>
              <w:rPr>
                <w:sz w:val="27"/>
              </w:rPr>
            </w:pPr>
          </w:p>
          <w:p>
            <w:pPr>
              <w:pStyle w:val="8"/>
              <w:rPr>
                <w:b/>
                <w:sz w:val="28"/>
              </w:rPr>
            </w:pPr>
            <w:r>
              <w:rPr>
                <w:b/>
                <w:sz w:val="28"/>
              </w:rPr>
              <w:t>Usability</w:t>
            </w:r>
          </w:p>
        </w:tc>
        <w:tc>
          <w:tcPr>
            <w:tcW w:w="5022" w:type="dxa"/>
          </w:tcPr>
          <w:p>
            <w:pPr>
              <w:pStyle w:val="8"/>
              <w:spacing w:before="11"/>
              <w:ind w:left="0"/>
              <w:rPr>
                <w:sz w:val="27"/>
              </w:rPr>
            </w:pPr>
          </w:p>
          <w:p>
            <w:pPr>
              <w:pStyle w:val="8"/>
              <w:ind w:right="499"/>
              <w:rPr>
                <w:sz w:val="28"/>
              </w:rPr>
            </w:pPr>
            <w:r>
              <w:rPr>
                <w:sz w:val="28"/>
              </w:rPr>
              <w:t>Datasets of all the liver is used to detecting the disease that present in the liver.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2" w:hRule="atLeast"/>
        </w:trPr>
        <w:tc>
          <w:tcPr>
            <w:tcW w:w="1085" w:type="dxa"/>
          </w:tcPr>
          <w:p>
            <w:pPr>
              <w:pStyle w:val="8"/>
              <w:ind w:left="0"/>
              <w:rPr>
                <w:sz w:val="28"/>
              </w:rPr>
            </w:pPr>
          </w:p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NFR-2</w:t>
            </w:r>
          </w:p>
        </w:tc>
        <w:tc>
          <w:tcPr>
            <w:tcW w:w="3385" w:type="dxa"/>
          </w:tcPr>
          <w:p>
            <w:pPr>
              <w:pStyle w:val="8"/>
              <w:ind w:left="0"/>
              <w:rPr>
                <w:sz w:val="28"/>
              </w:rPr>
            </w:pPr>
          </w:p>
          <w:p>
            <w:pPr>
              <w:pStyle w:val="8"/>
              <w:rPr>
                <w:b/>
                <w:sz w:val="28"/>
              </w:rPr>
            </w:pPr>
            <w:r>
              <w:rPr>
                <w:b/>
                <w:sz w:val="28"/>
              </w:rPr>
              <w:t>Security</w:t>
            </w:r>
          </w:p>
        </w:tc>
        <w:tc>
          <w:tcPr>
            <w:tcW w:w="5022" w:type="dxa"/>
          </w:tcPr>
          <w:p>
            <w:pPr>
              <w:pStyle w:val="8"/>
              <w:ind w:left="0"/>
              <w:rPr>
                <w:sz w:val="28"/>
              </w:rPr>
            </w:pPr>
          </w:p>
          <w:p>
            <w:pPr>
              <w:pStyle w:val="8"/>
              <w:spacing w:line="242" w:lineRule="auto"/>
              <w:ind w:right="406"/>
              <w:rPr>
                <w:sz w:val="28"/>
              </w:rPr>
            </w:pPr>
            <w:r>
              <w:rPr>
                <w:sz w:val="28"/>
              </w:rPr>
              <w:t>The information belongs to the user and liver are secured highly.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9" w:hRule="atLeast"/>
        </w:trPr>
        <w:tc>
          <w:tcPr>
            <w:tcW w:w="1085" w:type="dxa"/>
          </w:tcPr>
          <w:p>
            <w:pPr>
              <w:pStyle w:val="8"/>
              <w:spacing w:before="11"/>
              <w:ind w:left="0"/>
              <w:rPr>
                <w:sz w:val="27"/>
              </w:rPr>
            </w:pPr>
          </w:p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NFR-3</w:t>
            </w:r>
          </w:p>
        </w:tc>
        <w:tc>
          <w:tcPr>
            <w:tcW w:w="3385" w:type="dxa"/>
          </w:tcPr>
          <w:p>
            <w:pPr>
              <w:pStyle w:val="8"/>
              <w:spacing w:before="11"/>
              <w:ind w:left="0"/>
              <w:rPr>
                <w:sz w:val="27"/>
              </w:rPr>
            </w:pPr>
          </w:p>
          <w:p>
            <w:pPr>
              <w:pStyle w:val="8"/>
              <w:rPr>
                <w:b/>
                <w:sz w:val="28"/>
              </w:rPr>
            </w:pPr>
            <w:r>
              <w:rPr>
                <w:b/>
                <w:sz w:val="28"/>
              </w:rPr>
              <w:t>Reliability</w:t>
            </w:r>
          </w:p>
        </w:tc>
        <w:tc>
          <w:tcPr>
            <w:tcW w:w="5022" w:type="dxa"/>
          </w:tcPr>
          <w:p>
            <w:pPr>
              <w:pStyle w:val="8"/>
              <w:spacing w:before="11"/>
              <w:ind w:left="0"/>
              <w:rPr>
                <w:sz w:val="27"/>
              </w:rPr>
            </w:pPr>
          </w:p>
          <w:p>
            <w:pPr>
              <w:pStyle w:val="8"/>
              <w:spacing w:line="242" w:lineRule="auto"/>
              <w:rPr>
                <w:sz w:val="28"/>
              </w:rPr>
            </w:pPr>
            <w:r>
              <w:rPr>
                <w:sz w:val="28"/>
              </w:rPr>
              <w:t>It is important for predicting the disease in liver.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2" w:hRule="atLeast"/>
        </w:trPr>
        <w:tc>
          <w:tcPr>
            <w:tcW w:w="1085" w:type="dxa"/>
          </w:tcPr>
          <w:p>
            <w:pPr>
              <w:pStyle w:val="8"/>
              <w:spacing w:before="11"/>
              <w:ind w:left="0"/>
              <w:rPr>
                <w:sz w:val="27"/>
              </w:rPr>
            </w:pPr>
          </w:p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NFR-4</w:t>
            </w:r>
          </w:p>
        </w:tc>
        <w:tc>
          <w:tcPr>
            <w:tcW w:w="3385" w:type="dxa"/>
          </w:tcPr>
          <w:p>
            <w:pPr>
              <w:pStyle w:val="8"/>
              <w:spacing w:before="11"/>
              <w:ind w:left="0"/>
              <w:rPr>
                <w:sz w:val="27"/>
              </w:rPr>
            </w:pPr>
          </w:p>
          <w:p>
            <w:pPr>
              <w:pStyle w:val="8"/>
              <w:rPr>
                <w:b/>
                <w:sz w:val="28"/>
              </w:rPr>
            </w:pPr>
            <w:r>
              <w:rPr>
                <w:b/>
                <w:sz w:val="28"/>
              </w:rPr>
              <w:t>Performance</w:t>
            </w:r>
          </w:p>
        </w:tc>
        <w:tc>
          <w:tcPr>
            <w:tcW w:w="5022" w:type="dxa"/>
          </w:tcPr>
          <w:p>
            <w:pPr>
              <w:pStyle w:val="8"/>
              <w:spacing w:before="11"/>
              <w:ind w:left="0"/>
              <w:rPr>
                <w:sz w:val="27"/>
              </w:rPr>
            </w:pPr>
          </w:p>
          <w:p>
            <w:pPr>
              <w:pStyle w:val="8"/>
              <w:ind w:right="577"/>
              <w:rPr>
                <w:sz w:val="28"/>
              </w:rPr>
            </w:pPr>
            <w:r>
              <w:rPr>
                <w:sz w:val="28"/>
              </w:rPr>
              <w:t>The performance is based on the technology used for disease prediction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1" w:hRule="atLeast"/>
        </w:trPr>
        <w:tc>
          <w:tcPr>
            <w:tcW w:w="1085" w:type="dxa"/>
          </w:tcPr>
          <w:p>
            <w:pPr>
              <w:pStyle w:val="8"/>
              <w:spacing w:before="11"/>
              <w:ind w:left="0"/>
              <w:rPr>
                <w:sz w:val="27"/>
              </w:rPr>
            </w:pPr>
          </w:p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NFR-5</w:t>
            </w:r>
          </w:p>
        </w:tc>
        <w:tc>
          <w:tcPr>
            <w:tcW w:w="3385" w:type="dxa"/>
          </w:tcPr>
          <w:p>
            <w:pPr>
              <w:pStyle w:val="8"/>
              <w:spacing w:before="11"/>
              <w:ind w:left="0"/>
              <w:rPr>
                <w:sz w:val="27"/>
              </w:rPr>
            </w:pPr>
          </w:p>
          <w:p>
            <w:pPr>
              <w:pStyle w:val="8"/>
              <w:rPr>
                <w:b/>
                <w:sz w:val="28"/>
              </w:rPr>
            </w:pPr>
            <w:r>
              <w:rPr>
                <w:b/>
                <w:sz w:val="28"/>
              </w:rPr>
              <w:t>Availability</w:t>
            </w:r>
          </w:p>
        </w:tc>
        <w:tc>
          <w:tcPr>
            <w:tcW w:w="5022" w:type="dxa"/>
          </w:tcPr>
          <w:p>
            <w:pPr>
              <w:pStyle w:val="8"/>
              <w:ind w:right="546"/>
              <w:rPr>
                <w:sz w:val="28"/>
              </w:rPr>
            </w:pPr>
            <w:r>
              <w:rPr>
                <w:sz w:val="28"/>
              </w:rPr>
              <w:t>It is available for all user to predict the disease in the liver.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2" w:hRule="atLeast"/>
        </w:trPr>
        <w:tc>
          <w:tcPr>
            <w:tcW w:w="1085" w:type="dxa"/>
          </w:tcPr>
          <w:p>
            <w:pPr>
              <w:pStyle w:val="8"/>
              <w:spacing w:before="11"/>
              <w:ind w:left="0"/>
              <w:rPr>
                <w:sz w:val="27"/>
              </w:rPr>
            </w:pPr>
          </w:p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NFR-6</w:t>
            </w:r>
          </w:p>
        </w:tc>
        <w:tc>
          <w:tcPr>
            <w:tcW w:w="3385" w:type="dxa"/>
          </w:tcPr>
          <w:p>
            <w:pPr>
              <w:pStyle w:val="8"/>
              <w:spacing w:before="11"/>
              <w:ind w:left="0"/>
              <w:rPr>
                <w:sz w:val="27"/>
              </w:rPr>
            </w:pPr>
          </w:p>
          <w:p>
            <w:pPr>
              <w:pStyle w:val="8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Scalability</w:t>
            </w:r>
          </w:p>
        </w:tc>
        <w:tc>
          <w:tcPr>
            <w:tcW w:w="5022" w:type="dxa"/>
          </w:tcPr>
          <w:p>
            <w:pPr>
              <w:pStyle w:val="8"/>
              <w:ind w:right="220"/>
              <w:rPr>
                <w:sz w:val="28"/>
              </w:rPr>
            </w:pPr>
            <w:r>
              <w:rPr>
                <w:sz w:val="28"/>
              </w:rPr>
              <w:t>Increasing the prediction of the disease in the liver</w:t>
            </w:r>
          </w:p>
        </w:tc>
      </w:tr>
    </w:tbl>
    <w:p/>
    <w:sectPr>
      <w:pgSz w:w="11910" w:h="16840"/>
      <w:pgMar w:top="1280" w:right="780" w:bottom="280" w:left="10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13A757E0"/>
    <w:rsid w:val="4AD611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417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en-US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ind w:left="107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26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3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2022-11-24T12:07:00Z</dcterms:created>
  <dc:creator>Amarender Katkam</dc:creator>
  <cp:lastModifiedBy>Vinoth Praba</cp:lastModifiedBy>
  <dcterms:modified xsi:type="dcterms:W3CDTF">2022-11-25T04:05:38Z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2022-11-24T00:00:00Z</vt:filetime>
  </property>
  <property fmtid="{D5CDD505-2E9C-101B-9397-08002B2CF9AE}" pid="5" name="KSOProductBuildVer">
    <vt:lpwstr>1033-11.2.0.11306</vt:lpwstr>
  </property>
  <property fmtid="{D5CDD505-2E9C-101B-9397-08002B2CF9AE}" pid="6" name="ICV">
    <vt:lpwstr>36C60168BAB5488EB3FD1CDF5852C99C</vt:lpwstr>
  </property>
</Properties>
</file>