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75D2485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proofErr w:type="spellStart"/>
      <w:proofErr w:type="gramStart"/>
      <w:r w:rsidR="00DE2B1B">
        <w:rPr>
          <w:b/>
          <w:bCs/>
          <w:sz w:val="32"/>
          <w:szCs w:val="32"/>
          <w:lang w:val="en-US"/>
        </w:rPr>
        <w:t>Naveen.R.S</w:t>
      </w:r>
      <w:proofErr w:type="spellEnd"/>
      <w:proofErr w:type="gramEnd"/>
    </w:p>
    <w:p w14:paraId="3EA55AF8" w14:textId="026953D3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DB1206">
        <w:rPr>
          <w:b/>
          <w:bCs/>
          <w:sz w:val="32"/>
          <w:szCs w:val="32"/>
          <w:lang w:val="en-US"/>
        </w:rPr>
        <w:t>36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Padmavathy</w:t>
      </w:r>
      <w:proofErr w:type="spellEnd"/>
      <w:r>
        <w:rPr>
          <w:b/>
          <w:bCs/>
          <w:sz w:val="32"/>
          <w:szCs w:val="32"/>
          <w:lang w:val="en-US"/>
        </w:rPr>
        <w:t xml:space="preserve">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DB1206"/>
    <w:rsid w:val="00DD7408"/>
    <w:rsid w:val="00DE2B1B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NAVEEN RS</cp:lastModifiedBy>
  <cp:revision>2</cp:revision>
  <dcterms:created xsi:type="dcterms:W3CDTF">2022-10-14T13:45:00Z</dcterms:created>
  <dcterms:modified xsi:type="dcterms:W3CDTF">2022-10-14T13:45:00Z</dcterms:modified>
</cp:coreProperties>
</file>