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17" w:rsidRDefault="00CA0517">
      <w:pPr>
        <w:pStyle w:val="BodyText"/>
        <w:spacing w:before="5"/>
        <w:rPr>
          <w:rFonts w:ascii="Times New Roman"/>
          <w:b w:val="0"/>
          <w:sz w:val="20"/>
        </w:rPr>
      </w:pPr>
    </w:p>
    <w:p w:rsidR="00CA0517" w:rsidRDefault="00FD2FF3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CA0517" w:rsidRDefault="00CA0517">
      <w:pPr>
        <w:pStyle w:val="BodyText"/>
        <w:spacing w:before="6"/>
        <w:rPr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CA0517">
        <w:trPr>
          <w:trHeight w:val="254"/>
        </w:trPr>
        <w:tc>
          <w:tcPr>
            <w:tcW w:w="4509" w:type="dxa"/>
          </w:tcPr>
          <w:p w:rsidR="00CA0517" w:rsidRDefault="00FD2FF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CA0517" w:rsidRDefault="00FD2FF3">
            <w:pPr>
              <w:pStyle w:val="TableParagraph"/>
              <w:spacing w:line="234" w:lineRule="exact"/>
              <w:ind w:left="109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A0517">
        <w:trPr>
          <w:trHeight w:val="253"/>
        </w:trPr>
        <w:tc>
          <w:tcPr>
            <w:tcW w:w="4509" w:type="dxa"/>
          </w:tcPr>
          <w:p w:rsidR="00CA0517" w:rsidRDefault="00FD2FF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CA0517" w:rsidRDefault="00FD2FF3">
            <w:pPr>
              <w:pStyle w:val="TableParagraph"/>
              <w:spacing w:line="234" w:lineRule="exact"/>
              <w:ind w:left="112"/>
              <w:rPr>
                <w:sz w:val="20"/>
              </w:rPr>
            </w:pPr>
            <w:r>
              <w:t>PNT2022TMID</w:t>
            </w:r>
            <w:r w:rsidR="00C34146">
              <w:t>50986</w:t>
            </w:r>
          </w:p>
        </w:tc>
      </w:tr>
      <w:tr w:rsidR="00CA0517">
        <w:trPr>
          <w:trHeight w:val="503"/>
        </w:trPr>
        <w:tc>
          <w:tcPr>
            <w:tcW w:w="4509" w:type="dxa"/>
          </w:tcPr>
          <w:p w:rsidR="00CA0517" w:rsidRDefault="00FD2FF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CA0517" w:rsidRDefault="00FD2FF3">
            <w:pPr>
              <w:pStyle w:val="TableParagraph"/>
              <w:spacing w:line="248" w:lineRule="exact"/>
              <w:ind w:left="10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 Personal</w:t>
            </w:r>
            <w:r>
              <w:rPr>
                <w:spacing w:val="-6"/>
              </w:rPr>
              <w:t xml:space="preserve"> </w:t>
            </w:r>
            <w:r>
              <w:t>Assistance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CA0517" w:rsidRDefault="00FD2FF3">
            <w:pPr>
              <w:pStyle w:val="TableParagraph"/>
              <w:spacing w:before="2" w:line="234" w:lineRule="exact"/>
              <w:ind w:left="109"/>
            </w:pPr>
            <w:r>
              <w:t>Senior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are Self-Reliant</w:t>
            </w:r>
          </w:p>
        </w:tc>
      </w:tr>
      <w:tr w:rsidR="00CA0517">
        <w:trPr>
          <w:trHeight w:val="254"/>
        </w:trPr>
        <w:tc>
          <w:tcPr>
            <w:tcW w:w="4509" w:type="dxa"/>
          </w:tcPr>
          <w:p w:rsidR="00CA0517" w:rsidRDefault="00FD2FF3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CA0517" w:rsidRDefault="00FD2FF3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CA0517" w:rsidRDefault="00CA0517">
      <w:pPr>
        <w:pStyle w:val="BodyText"/>
        <w:spacing w:before="1"/>
        <w:rPr>
          <w:sz w:val="37"/>
        </w:rPr>
      </w:pPr>
    </w:p>
    <w:p w:rsidR="00CA0517" w:rsidRDefault="00FD2FF3">
      <w:pPr>
        <w:pStyle w:val="BodyText"/>
        <w:ind w:left="220"/>
      </w:pPr>
      <w:r>
        <w:rPr>
          <w:u w:val="thick"/>
        </w:rPr>
        <w:t>Data</w:t>
      </w:r>
      <w:r>
        <w:rPr>
          <w:spacing w:val="1"/>
          <w:u w:val="thick"/>
        </w:rPr>
        <w:t xml:space="preserve"> </w:t>
      </w:r>
      <w:r>
        <w:rPr>
          <w:u w:val="thick"/>
        </w:rPr>
        <w:t>Flow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</w:t>
      </w:r>
    </w:p>
    <w:p w:rsidR="00CA0517" w:rsidRDefault="00FD2FF3">
      <w:pPr>
        <w:pStyle w:val="BodyText"/>
        <w:spacing w:before="180"/>
        <w:ind w:left="220"/>
      </w:pPr>
      <w:r>
        <w:t>Figure:</w:t>
      </w:r>
      <w:r>
        <w:rPr>
          <w:spacing w:val="5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Diagram-IOT</w:t>
      </w:r>
      <w:r>
        <w:rPr>
          <w:spacing w:val="1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Self-Reliant</w:t>
      </w:r>
    </w:p>
    <w:p w:rsidR="00CA0517" w:rsidRDefault="00CA0517">
      <w:pPr>
        <w:pStyle w:val="BodyText"/>
        <w:rPr>
          <w:sz w:val="20"/>
        </w:rPr>
      </w:pPr>
    </w:p>
    <w:p w:rsidR="00CA0517" w:rsidRDefault="00CA0517">
      <w:pPr>
        <w:pStyle w:val="BodyText"/>
        <w:rPr>
          <w:sz w:val="20"/>
        </w:rPr>
      </w:pPr>
    </w:p>
    <w:p w:rsidR="00CA0517" w:rsidRDefault="00FD2FF3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1473200</wp:posOffset>
            </wp:positionH>
            <wp:positionV relativeFrom="paragraph">
              <wp:posOffset>107453</wp:posOffset>
            </wp:positionV>
            <wp:extent cx="7187590" cy="3411759"/>
            <wp:effectExtent l="0" t="0" r="0" b="0"/>
            <wp:wrapTopAndBottom/>
            <wp:docPr id="1" name="image1.jpeg" descr="Untitled_2022-10-15_10-0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590" cy="3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517" w:rsidRDefault="00CA0517">
      <w:pPr>
        <w:rPr>
          <w:sz w:val="11"/>
        </w:rPr>
        <w:sectPr w:rsidR="00CA0517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A0517" w:rsidRDefault="00CA0517">
      <w:pPr>
        <w:pStyle w:val="BodyText"/>
        <w:spacing w:before="8"/>
        <w:rPr>
          <w:sz w:val="20"/>
        </w:rPr>
      </w:pPr>
    </w:p>
    <w:p w:rsidR="00CA0517" w:rsidRDefault="00FD2FF3">
      <w:pPr>
        <w:pStyle w:val="BodyText"/>
        <w:spacing w:before="93"/>
        <w:ind w:left="220"/>
      </w:pPr>
      <w:r>
        <w:rPr>
          <w:u w:val="thick"/>
        </w:rPr>
        <w:t>User</w:t>
      </w:r>
      <w:r>
        <w:rPr>
          <w:spacing w:val="-1"/>
          <w:u w:val="thick"/>
        </w:rPr>
        <w:t xml:space="preserve"> </w:t>
      </w:r>
      <w:r>
        <w:rPr>
          <w:u w:val="thick"/>
        </w:rPr>
        <w:t>Stories</w:t>
      </w:r>
    </w:p>
    <w:p w:rsidR="00CA0517" w:rsidRDefault="00FD2FF3">
      <w:pPr>
        <w:spacing w:before="180"/>
        <w:ind w:left="220"/>
        <w:rPr>
          <w:sz w:val="24"/>
        </w:rPr>
      </w:pP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z w:val="24"/>
        </w:rPr>
        <w:t>:</w:t>
      </w:r>
    </w:p>
    <w:p w:rsidR="00CA0517" w:rsidRDefault="00CA0517">
      <w:pPr>
        <w:rPr>
          <w:sz w:val="20"/>
        </w:rPr>
      </w:pPr>
    </w:p>
    <w:p w:rsidR="00CA0517" w:rsidRDefault="00CA0517">
      <w:pPr>
        <w:rPr>
          <w:sz w:val="20"/>
        </w:rPr>
      </w:pPr>
    </w:p>
    <w:p w:rsidR="00CA0517" w:rsidRDefault="00CA0517">
      <w:pPr>
        <w:spacing w:before="1" w:after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CA0517">
        <w:trPr>
          <w:trHeight w:val="691"/>
        </w:trPr>
        <w:tc>
          <w:tcPr>
            <w:tcW w:w="1671" w:type="dxa"/>
          </w:tcPr>
          <w:p w:rsidR="00CA0517" w:rsidRDefault="00FD2FF3">
            <w:pPr>
              <w:pStyle w:val="TableParagraph"/>
              <w:spacing w:line="225" w:lineRule="exact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CA0517" w:rsidRDefault="00FD2FF3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spacing w:line="240" w:lineRule="auto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A0517">
        <w:trPr>
          <w:trHeight w:val="460"/>
        </w:trPr>
        <w:tc>
          <w:tcPr>
            <w:tcW w:w="1671" w:type="dxa"/>
          </w:tcPr>
          <w:p w:rsidR="00CA0517" w:rsidRDefault="00FD2FF3">
            <w:pPr>
              <w:pStyle w:val="TableParagraph"/>
              <w:spacing w:line="230" w:lineRule="exact"/>
              <w:ind w:right="1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(Senior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Citizen)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ind w:left="47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line="230" w:lineRule="exact"/>
              <w:ind w:left="105" w:right="382"/>
              <w:rPr>
                <w:sz w:val="20"/>
              </w:rPr>
            </w:pPr>
            <w:r>
              <w:rPr>
                <w:sz w:val="20"/>
              </w:rPr>
              <w:t>As a user, I want to take Medicines on time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health.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line="230" w:lineRule="exact"/>
              <w:ind w:left="106" w:right="311"/>
              <w:rPr>
                <w:sz w:val="20"/>
              </w:rPr>
            </w:pPr>
            <w:r>
              <w:rPr>
                <w:sz w:val="20"/>
              </w:rPr>
              <w:t>I want to take Medicines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A0517">
        <w:trPr>
          <w:trHeight w:val="691"/>
        </w:trPr>
        <w:tc>
          <w:tcPr>
            <w:tcW w:w="167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:rsidR="00CA0517" w:rsidRDefault="00FD2FF3">
            <w:pPr>
              <w:pStyle w:val="TableParagraph"/>
              <w:spacing w:line="230" w:lineRule="atLeast"/>
              <w:ind w:right="575"/>
              <w:rPr>
                <w:sz w:val="20"/>
              </w:rPr>
            </w:pPr>
            <w:r>
              <w:rPr>
                <w:sz w:val="20"/>
              </w:rPr>
              <w:t>(Alzheimer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Patient)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spacing w:line="240" w:lineRule="auto"/>
              <w:ind w:left="748" w:right="204" w:hanging="524"/>
              <w:rPr>
                <w:sz w:val="20"/>
              </w:rPr>
            </w:pPr>
            <w:r>
              <w:rPr>
                <w:sz w:val="20"/>
              </w:rPr>
              <w:t>Smart Medicine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line="240" w:lineRule="auto"/>
              <w:ind w:left="105" w:right="159"/>
              <w:rPr>
                <w:sz w:val="20"/>
              </w:rPr>
            </w:pPr>
            <w:r>
              <w:rPr>
                <w:sz w:val="20"/>
              </w:rPr>
              <w:t>As a user, I want to take my tables on time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command.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line="240" w:lineRule="auto"/>
              <w:ind w:left="106" w:right="77"/>
              <w:rPr>
                <w:sz w:val="20"/>
              </w:rPr>
            </w:pPr>
            <w:r>
              <w:rPr>
                <w:sz w:val="20"/>
              </w:rPr>
              <w:t>Need to take my tablets 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command.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A0517">
        <w:trPr>
          <w:trHeight w:val="685"/>
        </w:trPr>
        <w:tc>
          <w:tcPr>
            <w:tcW w:w="1671" w:type="dxa"/>
          </w:tcPr>
          <w:p w:rsidR="00CA0517" w:rsidRDefault="00FD2FF3">
            <w:pPr>
              <w:pStyle w:val="TableParagraph"/>
              <w:spacing w:before="3" w:line="235" w:lineRule="auto"/>
              <w:ind w:right="35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(Mentally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Idle</w:t>
            </w:r>
          </w:p>
          <w:p w:rsidR="00CA0517" w:rsidRDefault="00FD2FF3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Patient)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ind w:left="47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before="3" w:line="235" w:lineRule="auto"/>
              <w:ind w:left="105" w:right="103"/>
              <w:rPr>
                <w:sz w:val="20"/>
              </w:rPr>
            </w:pPr>
            <w:r>
              <w:rPr>
                <w:sz w:val="20"/>
              </w:rPr>
              <w:t>As a user, my patient needs to take medicines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 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monitoring the activity.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before="3" w:line="235" w:lineRule="auto"/>
              <w:ind w:left="106" w:right="277"/>
              <w:rPr>
                <w:sz w:val="20"/>
              </w:rPr>
            </w:pPr>
            <w:r>
              <w:rPr>
                <w:sz w:val="20"/>
              </w:rPr>
              <w:t>My patient needs to take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medicines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 time.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spacing w:before="1" w:line="240" w:lineRule="auto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A0517">
        <w:trPr>
          <w:trHeight w:val="691"/>
        </w:trPr>
        <w:tc>
          <w:tcPr>
            <w:tcW w:w="1671" w:type="dxa"/>
          </w:tcPr>
          <w:p w:rsidR="00CA0517" w:rsidRDefault="00FD2FF3">
            <w:pPr>
              <w:pStyle w:val="TableParagraph"/>
              <w:spacing w:line="230" w:lineRule="exact"/>
              <w:ind w:right="57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Paralysed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Patient)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ind w:left="47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line="230" w:lineRule="exact"/>
              <w:ind w:left="105" w:right="470"/>
              <w:rPr>
                <w:sz w:val="20"/>
              </w:rPr>
            </w:pPr>
            <w:r>
              <w:rPr>
                <w:sz w:val="20"/>
              </w:rPr>
              <w:t>As a user, my patient medication time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prescription should load in database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upcoming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week.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line="230" w:lineRule="exact"/>
              <w:ind w:left="106" w:right="88"/>
              <w:jc w:val="both"/>
              <w:rPr>
                <w:sz w:val="20"/>
              </w:rPr>
            </w:pPr>
            <w:r>
              <w:rPr>
                <w:sz w:val="20"/>
              </w:rPr>
              <w:t>My patient medication time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prescription should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CA0517">
        <w:trPr>
          <w:trHeight w:val="690"/>
        </w:trPr>
        <w:tc>
          <w:tcPr>
            <w:tcW w:w="1671" w:type="dxa"/>
          </w:tcPr>
          <w:p w:rsidR="00CA0517" w:rsidRDefault="00FD2FF3">
            <w:pPr>
              <w:pStyle w:val="TableParagraph"/>
              <w:spacing w:line="230" w:lineRule="exact"/>
              <w:ind w:right="28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(Handicapped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Patient)</w:t>
            </w:r>
          </w:p>
        </w:tc>
        <w:tc>
          <w:tcPr>
            <w:tcW w:w="1848" w:type="dxa"/>
          </w:tcPr>
          <w:p w:rsidR="00CA0517" w:rsidRDefault="00FD2FF3">
            <w:pPr>
              <w:pStyle w:val="TableParagraph"/>
              <w:spacing w:line="240" w:lineRule="auto"/>
              <w:ind w:left="748" w:right="204" w:hanging="524"/>
              <w:rPr>
                <w:sz w:val="20"/>
              </w:rPr>
            </w:pPr>
            <w:r>
              <w:rPr>
                <w:sz w:val="20"/>
              </w:rPr>
              <w:t>Smart Medicine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311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CA0517" w:rsidRDefault="00FD2FF3">
            <w:pPr>
              <w:pStyle w:val="TableParagraph"/>
              <w:spacing w:line="240" w:lineRule="auto"/>
              <w:ind w:left="105" w:right="181"/>
              <w:rPr>
                <w:sz w:val="20"/>
              </w:rPr>
            </w:pPr>
            <w:r>
              <w:rPr>
                <w:sz w:val="20"/>
              </w:rPr>
              <w:t xml:space="preserve">As a user, I need to take my medicine in </w:t>
            </w:r>
            <w:proofErr w:type="spellStart"/>
            <w:r>
              <w:rPr>
                <w:sz w:val="20"/>
              </w:rPr>
              <w:t>near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notification.</w:t>
            </w:r>
          </w:p>
        </w:tc>
        <w:tc>
          <w:tcPr>
            <w:tcW w:w="2593" w:type="dxa"/>
          </w:tcPr>
          <w:p w:rsidR="00CA0517" w:rsidRDefault="00FD2FF3">
            <w:pPr>
              <w:pStyle w:val="TableParagraph"/>
              <w:spacing w:line="230" w:lineRule="exact"/>
              <w:ind w:left="106" w:right="144"/>
              <w:rPr>
                <w:sz w:val="20"/>
              </w:rPr>
            </w:pPr>
            <w:r>
              <w:rPr>
                <w:sz w:val="20"/>
              </w:rPr>
              <w:t>I need to take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medicine in nearby places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notification.</w:t>
            </w:r>
          </w:p>
        </w:tc>
        <w:tc>
          <w:tcPr>
            <w:tcW w:w="1378" w:type="dxa"/>
          </w:tcPr>
          <w:p w:rsidR="00CA0517" w:rsidRDefault="00FD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CA0517" w:rsidRDefault="00FD2FF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FD2FF3" w:rsidRDefault="00FD2FF3"/>
    <w:sectPr w:rsidR="00FD2FF3" w:rsidSect="00CA0517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0517"/>
    <w:rsid w:val="00C34146"/>
    <w:rsid w:val="00CA0517"/>
    <w:rsid w:val="00FD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051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0517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A0517"/>
    <w:pPr>
      <w:spacing w:before="92"/>
      <w:ind w:left="5588" w:right="5330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A0517"/>
  </w:style>
  <w:style w:type="paragraph" w:customStyle="1" w:styleId="TableParagraph">
    <w:name w:val="Table Paragraph"/>
    <w:basedOn w:val="Normal"/>
    <w:uiPriority w:val="1"/>
    <w:qFormat/>
    <w:rsid w:val="00CA0517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2022-11-25T15:30:00Z</dcterms:created>
  <dcterms:modified xsi:type="dcterms:W3CDTF">2022-11-25T15:30:00Z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