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Blinking LED and Traffic Light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28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 Aditya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2019504504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for raspberry pi.</w:t>
      </w:r>
    </w:p>
    <w:p w:rsidR="00000000" w:rsidDel="00000000" w:rsidP="00000000" w:rsidRDefault="00000000" w:rsidRPr="00000000" w14:paraId="0000000F">
      <w:pPr>
        <w:pStyle w:val="Heading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 RPi.GPIO as GPIO</w:t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GPIO.setmode(GPIO.BCM)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GPIO.setwarnings(False)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GPIO.setup(14,GPIO.OUT)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GPIO.output(14,GPIO.HIGH)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print ("LED is now ON")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time.sleep(2)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GPIO.output(14,GPIO.LOW)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print ("LED is now OFF")</w:t>
      </w:r>
    </w:p>
    <w:p w:rsidR="00000000" w:rsidDel="00000000" w:rsidP="00000000" w:rsidRDefault="00000000" w:rsidRPr="00000000" w14:paraId="0000001E">
      <w:pPr>
        <w:spacing w:after="0" w:line="265.9090909090909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  time.sleep(2)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 python code for traffic lights for raspberry pi.</w:t>
      </w:r>
    </w:p>
    <w:p w:rsidR="00000000" w:rsidDel="00000000" w:rsidP="00000000" w:rsidRDefault="00000000" w:rsidRPr="00000000" w14:paraId="00000022">
      <w:pPr>
        <w:pStyle w:val="Heading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 RPi.GPIO as GPIO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GPIO.cleanup()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GPIO.setmode(GPIO.BOARD)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GPIO.setup(3,GPIO.OUT)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GPIO.setup(5,GPIO.OUT)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GPIO.setup(7,GPIO.OUT)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GPIO.output(3,GPIO.HIGH)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time.sleep(2)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GPIO.output(5,GPIO.HIGH)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time.sleep(2)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GPIO.output(5,GPIO.LOW)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GPIO.output(3,GPIO.LOW)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GPIO.output(7,GPIO.HIGH)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time.sleep(2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GPIO.output(7,GPIO.LOW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GPIO.output(5,GPIO.HIGH)</w:t>
      </w:r>
    </w:p>
    <w:p w:rsidR="00000000" w:rsidDel="00000000" w:rsidP="00000000" w:rsidRDefault="00000000" w:rsidRPr="00000000" w14:paraId="00000035">
      <w:pPr>
        <w:spacing w:after="0" w:line="265.9090909090909" w:lineRule="auto"/>
        <w:ind w:left="720" w:firstLine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time.sleep(2)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3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436F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436F0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436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36F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36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6rMy7GKUkiSxRexBGdQwA6nYw==">AMUW2mVY9wA9VaBtnpfu1SZpv/9NF0GIMDoBeuZ2hjcVQ+iwVZqaayjoLVopiciArZa4vstcoEmr3RsXjrOTjDILPKlo4pdEH6EXwW72XRSa0+vCauxS0Us=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2022-10-15T06:17:00Z</dcterms:created>
  <dc:creator>Sudarshan Rajagopalan</dc:creator>
</cp:coreProperties>
</file>