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648E9" w14:textId="77777777" w:rsidR="00506AD3" w:rsidRDefault="00506AD3">
      <w:pPr>
        <w:rPr>
          <w:b/>
          <w:bCs/>
          <w:sz w:val="48"/>
          <w:szCs w:val="48"/>
        </w:rPr>
      </w:pPr>
      <w:r>
        <w:rPr>
          <w:b/>
          <w:bCs/>
          <w:sz w:val="48"/>
          <w:szCs w:val="48"/>
        </w:rPr>
        <w:t xml:space="preserve">                    </w:t>
      </w:r>
      <w:r w:rsidR="00315CC9" w:rsidRPr="00315CC9">
        <w:rPr>
          <w:b/>
          <w:bCs/>
          <w:sz w:val="48"/>
          <w:szCs w:val="48"/>
        </w:rPr>
        <w:t>PROJECT OBJECTIVES</w:t>
      </w:r>
    </w:p>
    <w:p w14:paraId="2F598858" w14:textId="2F5F092A" w:rsidR="00205D87" w:rsidRPr="00506AD3" w:rsidRDefault="00506AD3">
      <w:pPr>
        <w:rPr>
          <w:b/>
          <w:bCs/>
          <w:sz w:val="40"/>
          <w:szCs w:val="40"/>
        </w:rPr>
      </w:pPr>
      <w:r w:rsidRPr="00506AD3">
        <w:rPr>
          <w:sz w:val="40"/>
          <w:szCs w:val="40"/>
        </w:rPr>
        <w:t>PROBLEM</w:t>
      </w:r>
      <w:r w:rsidR="00205D87" w:rsidRPr="00506AD3">
        <w:rPr>
          <w:sz w:val="40"/>
          <w:szCs w:val="40"/>
        </w:rPr>
        <w:t>:</w:t>
      </w:r>
    </w:p>
    <w:p w14:paraId="76697B89" w14:textId="77777777" w:rsidR="00506AD3" w:rsidRDefault="00315CC9" w:rsidP="00506AD3">
      <w:pPr>
        <w:pStyle w:val="ListParagraph"/>
        <w:numPr>
          <w:ilvl w:val="0"/>
          <w:numId w:val="3"/>
        </w:numPr>
        <w:rPr>
          <w:sz w:val="28"/>
          <w:szCs w:val="28"/>
        </w:rPr>
      </w:pPr>
      <w:r w:rsidRPr="00506AD3">
        <w:rPr>
          <w:sz w:val="28"/>
          <w:szCs w:val="28"/>
        </w:rPr>
        <w:t xml:space="preserve">Flight Planning is one of the challenges in industrial world which faces many uncertain conditions. </w:t>
      </w:r>
    </w:p>
    <w:p w14:paraId="2B80AFFB" w14:textId="77777777" w:rsidR="00506AD3" w:rsidRDefault="00315CC9" w:rsidP="00506AD3">
      <w:pPr>
        <w:pStyle w:val="ListParagraph"/>
        <w:numPr>
          <w:ilvl w:val="0"/>
          <w:numId w:val="3"/>
        </w:numPr>
        <w:rPr>
          <w:sz w:val="28"/>
          <w:szCs w:val="28"/>
        </w:rPr>
      </w:pPr>
      <w:r w:rsidRPr="00506AD3">
        <w:rPr>
          <w:sz w:val="28"/>
          <w:szCs w:val="28"/>
        </w:rPr>
        <w:t xml:space="preserve">One such condition is delay occurrence, which stems from various factors and imposes considerable costs on airlines, operators, and </w:t>
      </w:r>
      <w:proofErr w:type="spellStart"/>
      <w:r w:rsidRPr="00506AD3">
        <w:rPr>
          <w:sz w:val="28"/>
          <w:szCs w:val="28"/>
        </w:rPr>
        <w:t>travelers</w:t>
      </w:r>
      <w:proofErr w:type="spellEnd"/>
      <w:r w:rsidRPr="00506AD3">
        <w:rPr>
          <w:sz w:val="28"/>
          <w:szCs w:val="28"/>
        </w:rPr>
        <w:t xml:space="preserve">. </w:t>
      </w:r>
    </w:p>
    <w:p w14:paraId="35474896" w14:textId="77777777" w:rsidR="00506AD3" w:rsidRDefault="00315CC9" w:rsidP="00506AD3">
      <w:pPr>
        <w:pStyle w:val="ListParagraph"/>
        <w:numPr>
          <w:ilvl w:val="0"/>
          <w:numId w:val="3"/>
        </w:numPr>
        <w:rPr>
          <w:sz w:val="28"/>
          <w:szCs w:val="28"/>
        </w:rPr>
      </w:pPr>
      <w:r w:rsidRPr="00506AD3">
        <w:rPr>
          <w:sz w:val="28"/>
          <w:szCs w:val="28"/>
        </w:rPr>
        <w:t>Delays in departure can occur due to bad weather conditions, seasonal and holiday demands, airline policies, technical issue such as problems in airport facilities, luggage handling and mechanical apparatus, and accumulation of delays from preceding flights.</w:t>
      </w:r>
    </w:p>
    <w:p w14:paraId="481D9C90" w14:textId="435F2CD2" w:rsidR="00315CC9" w:rsidRPr="00506AD3" w:rsidRDefault="00315CC9" w:rsidP="00506AD3">
      <w:pPr>
        <w:pStyle w:val="ListParagraph"/>
        <w:numPr>
          <w:ilvl w:val="0"/>
          <w:numId w:val="3"/>
        </w:numPr>
        <w:rPr>
          <w:sz w:val="28"/>
          <w:szCs w:val="28"/>
        </w:rPr>
      </w:pPr>
      <w:r w:rsidRPr="00506AD3">
        <w:rPr>
          <w:sz w:val="28"/>
          <w:szCs w:val="28"/>
        </w:rPr>
        <w:t xml:space="preserve">Here </w:t>
      </w:r>
      <w:proofErr w:type="gramStart"/>
      <w:r w:rsidRPr="00506AD3">
        <w:rPr>
          <w:sz w:val="28"/>
          <w:szCs w:val="28"/>
        </w:rPr>
        <w:t>in flight</w:t>
      </w:r>
      <w:proofErr w:type="gramEnd"/>
      <w:r w:rsidRPr="00506AD3">
        <w:rPr>
          <w:sz w:val="28"/>
          <w:szCs w:val="28"/>
        </w:rPr>
        <w:t xml:space="preserve"> delay prediction system based on the weather parameters which can result in delays. </w:t>
      </w:r>
    </w:p>
    <w:p w14:paraId="070FD042" w14:textId="10CE20D7" w:rsidR="0069476B" w:rsidRPr="00506AD3" w:rsidRDefault="00315CC9" w:rsidP="00205D87">
      <w:pPr>
        <w:pStyle w:val="ListParagraph"/>
        <w:numPr>
          <w:ilvl w:val="0"/>
          <w:numId w:val="3"/>
        </w:numPr>
        <w:rPr>
          <w:sz w:val="28"/>
          <w:szCs w:val="28"/>
        </w:rPr>
      </w:pPr>
      <w:r w:rsidRPr="00506AD3">
        <w:rPr>
          <w:sz w:val="28"/>
          <w:szCs w:val="28"/>
        </w:rPr>
        <w:t>The system considers the temperature, humidity, rain in mm, visibility and month number as important parameters for prediction of delay.</w:t>
      </w:r>
    </w:p>
    <w:p w14:paraId="391F7CB3" w14:textId="07FFB619" w:rsidR="003B2CCC" w:rsidRDefault="003B2CCC" w:rsidP="003B2CCC">
      <w:pPr>
        <w:pStyle w:val="ListParagraph"/>
      </w:pPr>
    </w:p>
    <w:p w14:paraId="77F9931A" w14:textId="3C8D4B39" w:rsidR="003B2CCC" w:rsidRDefault="003B2CCC" w:rsidP="003B2CCC">
      <w:pPr>
        <w:pStyle w:val="ListParagraph"/>
      </w:pPr>
    </w:p>
    <w:p w14:paraId="74EA5E24" w14:textId="45A1A93E" w:rsidR="00205D87" w:rsidRDefault="00506AD3" w:rsidP="00205D87">
      <w:pPr>
        <w:pStyle w:val="ListParagraph"/>
        <w:ind w:left="0"/>
        <w:rPr>
          <w:sz w:val="36"/>
          <w:szCs w:val="36"/>
        </w:rPr>
      </w:pPr>
      <w:r>
        <w:rPr>
          <w:sz w:val="36"/>
          <w:szCs w:val="36"/>
        </w:rPr>
        <w:t>SOLUTION:</w:t>
      </w:r>
    </w:p>
    <w:p w14:paraId="02232CFF" w14:textId="77777777" w:rsidR="00EC089B" w:rsidRDefault="00EC089B" w:rsidP="00205D87">
      <w:pPr>
        <w:pStyle w:val="ListParagraph"/>
        <w:ind w:left="0"/>
        <w:rPr>
          <w:sz w:val="36"/>
          <w:szCs w:val="36"/>
        </w:rPr>
      </w:pPr>
    </w:p>
    <w:p w14:paraId="33FB3735" w14:textId="044F2ACC" w:rsidR="00506AD3" w:rsidRDefault="00EC089B" w:rsidP="00506AD3">
      <w:pPr>
        <w:pStyle w:val="ListParagraph"/>
        <w:numPr>
          <w:ilvl w:val="0"/>
          <w:numId w:val="4"/>
        </w:numPr>
        <w:rPr>
          <w:sz w:val="28"/>
          <w:szCs w:val="28"/>
        </w:rPr>
      </w:pPr>
      <w:r w:rsidRPr="00506AD3">
        <w:rPr>
          <w:sz w:val="28"/>
          <w:szCs w:val="28"/>
        </w:rPr>
        <w:t>The main issues associated with flight delay prediction are known and arranged in taxonomy.</w:t>
      </w:r>
    </w:p>
    <w:p w14:paraId="6C29826A" w14:textId="35C069DE" w:rsidR="00506AD3" w:rsidRDefault="00506AD3" w:rsidP="00506AD3">
      <w:pPr>
        <w:pStyle w:val="ListParagraph"/>
        <w:numPr>
          <w:ilvl w:val="0"/>
          <w:numId w:val="4"/>
        </w:numPr>
        <w:rPr>
          <w:sz w:val="28"/>
          <w:szCs w:val="28"/>
        </w:rPr>
      </w:pPr>
      <w:r w:rsidRPr="00506AD3">
        <w:rPr>
          <w:sz w:val="28"/>
          <w:szCs w:val="28"/>
        </w:rPr>
        <w:t>It includes the problem that causes the flight delay, the range of institution it affects, and ways that of handling flight delay prediction downside. It considers flight domain options, like problem and scope</w:t>
      </w:r>
      <w:r>
        <w:t>.</w:t>
      </w:r>
    </w:p>
    <w:p w14:paraId="5ED5A249" w14:textId="77777777" w:rsidR="00506AD3" w:rsidRDefault="00EC089B" w:rsidP="00506AD3">
      <w:pPr>
        <w:pStyle w:val="ListParagraph"/>
        <w:numPr>
          <w:ilvl w:val="0"/>
          <w:numId w:val="4"/>
        </w:numPr>
        <w:rPr>
          <w:sz w:val="28"/>
          <w:szCs w:val="28"/>
        </w:rPr>
      </w:pPr>
      <w:r w:rsidRPr="00506AD3">
        <w:rPr>
          <w:sz w:val="28"/>
          <w:szCs w:val="28"/>
        </w:rPr>
        <w:t>Major problem which causes delay in flights can be delay propagation, delay caused on the departure point or the root of the flight, and cancellation of flights</w:t>
      </w:r>
    </w:p>
    <w:p w14:paraId="4D70577A" w14:textId="77777777" w:rsidR="00506AD3" w:rsidRDefault="00154DAE" w:rsidP="00506AD3">
      <w:pPr>
        <w:pStyle w:val="ListParagraph"/>
        <w:numPr>
          <w:ilvl w:val="0"/>
          <w:numId w:val="4"/>
        </w:numPr>
        <w:rPr>
          <w:sz w:val="28"/>
          <w:szCs w:val="28"/>
        </w:rPr>
      </w:pPr>
      <w:r w:rsidRPr="00506AD3">
        <w:rPr>
          <w:sz w:val="28"/>
          <w:szCs w:val="28"/>
        </w:rPr>
        <w:t>These problems cannot be eliminated forever, but a delay prediction tool will allow the operator and the administrators to take the concerned actions for smooth operation</w:t>
      </w:r>
    </w:p>
    <w:p w14:paraId="5E3A421D" w14:textId="69D8CDCB" w:rsidR="00EC089B" w:rsidRDefault="00EC089B" w:rsidP="00506AD3">
      <w:pPr>
        <w:pStyle w:val="ListParagraph"/>
        <w:numPr>
          <w:ilvl w:val="0"/>
          <w:numId w:val="4"/>
        </w:numPr>
        <w:rPr>
          <w:sz w:val="28"/>
          <w:szCs w:val="28"/>
        </w:rPr>
      </w:pPr>
      <w:r w:rsidRPr="00506AD3">
        <w:rPr>
          <w:sz w:val="28"/>
          <w:szCs w:val="28"/>
        </w:rPr>
        <w:t>Various methods that can be used to develop a system which predicts the delay in flights can be Machine Learning, Probabilistic models, Statistical analysis or Network Representations.</w:t>
      </w:r>
    </w:p>
    <w:p w14:paraId="3D5BC2DB" w14:textId="77777777" w:rsidR="00506AD3" w:rsidRPr="00506AD3" w:rsidRDefault="00506AD3" w:rsidP="00506AD3">
      <w:pPr>
        <w:pStyle w:val="ListParagraph"/>
        <w:rPr>
          <w:sz w:val="28"/>
          <w:szCs w:val="28"/>
        </w:rPr>
      </w:pPr>
    </w:p>
    <w:sectPr w:rsidR="00506AD3" w:rsidRPr="00506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1CA9"/>
    <w:multiLevelType w:val="hybridMultilevel"/>
    <w:tmpl w:val="6958C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B879DC"/>
    <w:multiLevelType w:val="hybridMultilevel"/>
    <w:tmpl w:val="86004CC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A6F50AB"/>
    <w:multiLevelType w:val="hybridMultilevel"/>
    <w:tmpl w:val="FD569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CE3035"/>
    <w:multiLevelType w:val="hybridMultilevel"/>
    <w:tmpl w:val="E35266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0193599">
    <w:abstractNumId w:val="0"/>
  </w:num>
  <w:num w:numId="2" w16cid:durableId="1126511297">
    <w:abstractNumId w:val="1"/>
  </w:num>
  <w:num w:numId="3" w16cid:durableId="724333368">
    <w:abstractNumId w:val="3"/>
  </w:num>
  <w:num w:numId="4" w16cid:durableId="671840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C9"/>
    <w:rsid w:val="00154DAE"/>
    <w:rsid w:val="00205D87"/>
    <w:rsid w:val="00315CC9"/>
    <w:rsid w:val="00336FC7"/>
    <w:rsid w:val="003B2CCC"/>
    <w:rsid w:val="004554F6"/>
    <w:rsid w:val="00506AD3"/>
    <w:rsid w:val="0069476B"/>
    <w:rsid w:val="00C5795E"/>
    <w:rsid w:val="00EC0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C04B"/>
  <w15:chartTrackingRefBased/>
  <w15:docId w15:val="{EC55DF47-527B-44D0-BDB7-584B41DF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R</dc:creator>
  <cp:keywords/>
  <dc:description/>
  <cp:lastModifiedBy>ANITHA R</cp:lastModifiedBy>
  <cp:revision>2</cp:revision>
  <dcterms:created xsi:type="dcterms:W3CDTF">2022-10-11T15:22:00Z</dcterms:created>
  <dcterms:modified xsi:type="dcterms:W3CDTF">2022-10-11T15:22:00Z</dcterms:modified>
</cp:coreProperties>
</file>