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8D7F" w14:textId="77777777" w:rsidR="002A5968" w:rsidRPr="00471630" w:rsidRDefault="00000000">
      <w:pPr>
        <w:pStyle w:val="BodyText"/>
        <w:spacing w:before="41" w:after="5" w:line="388" w:lineRule="auto"/>
        <w:ind w:left="3199" w:right="3217" w:firstLine="4"/>
        <w:jc w:val="center"/>
        <w:rPr>
          <w:rFonts w:ascii="Times New Roman" w:hAnsi="Times New Roman" w:cs="Times New Roman"/>
        </w:rPr>
      </w:pPr>
      <w:r w:rsidRPr="00471630">
        <w:rPr>
          <w:rFonts w:ascii="Times New Roman" w:hAnsi="Times New Roman" w:cs="Times New Roman"/>
          <w:sz w:val="28"/>
          <w:szCs w:val="28"/>
          <w:u w:val="single"/>
        </w:rPr>
        <w:t>Project Design Phase -I</w:t>
      </w:r>
      <w:r w:rsidRPr="00471630">
        <w:rPr>
          <w:rFonts w:ascii="Times New Roman" w:hAnsi="Times New Roman" w:cs="Times New Roman"/>
        </w:rPr>
        <w:t xml:space="preserve"> Proposed Solution Template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2A5968" w:rsidRPr="00471630" w14:paraId="14FFBF40" w14:textId="77777777">
        <w:trPr>
          <w:trHeight w:val="292"/>
        </w:trPr>
        <w:tc>
          <w:tcPr>
            <w:tcW w:w="4508" w:type="dxa"/>
          </w:tcPr>
          <w:p w14:paraId="410D0BD7" w14:textId="77777777" w:rsidR="002A5968" w:rsidRPr="00471630" w:rsidRDefault="00000000">
            <w:pPr>
              <w:pStyle w:val="TableParagraph"/>
              <w:spacing w:line="272" w:lineRule="exact"/>
              <w:rPr>
                <w:rFonts w:ascii="Times New Roman" w:hAnsi="Times New Roman" w:cs="Times New Roman"/>
                <w:sz w:val="24"/>
              </w:rPr>
            </w:pPr>
            <w:r w:rsidRPr="00471630">
              <w:rPr>
                <w:rFonts w:ascii="Times New Roman" w:hAnsi="Times New Roman" w:cs="Times New Roman"/>
                <w:sz w:val="24"/>
              </w:rPr>
              <w:t>Date</w:t>
            </w:r>
          </w:p>
        </w:tc>
        <w:tc>
          <w:tcPr>
            <w:tcW w:w="4511" w:type="dxa"/>
          </w:tcPr>
          <w:p w14:paraId="2C8C149E" w14:textId="77777777" w:rsidR="002A5968" w:rsidRPr="00471630" w:rsidRDefault="00000000">
            <w:pPr>
              <w:pStyle w:val="TableParagraph"/>
              <w:spacing w:line="272" w:lineRule="exact"/>
              <w:rPr>
                <w:rFonts w:ascii="Times New Roman" w:hAnsi="Times New Roman" w:cs="Times New Roman"/>
                <w:sz w:val="24"/>
              </w:rPr>
            </w:pPr>
            <w:r w:rsidRPr="00471630">
              <w:rPr>
                <w:rFonts w:ascii="Times New Roman" w:hAnsi="Times New Roman" w:cs="Times New Roman"/>
                <w:sz w:val="24"/>
              </w:rPr>
              <w:t>20 September 2022</w:t>
            </w:r>
          </w:p>
        </w:tc>
      </w:tr>
      <w:tr w:rsidR="002A5968" w:rsidRPr="00471630" w14:paraId="6588BB59" w14:textId="77777777">
        <w:trPr>
          <w:trHeight w:val="292"/>
        </w:trPr>
        <w:tc>
          <w:tcPr>
            <w:tcW w:w="4508" w:type="dxa"/>
          </w:tcPr>
          <w:p w14:paraId="3258C986" w14:textId="77777777" w:rsidR="002A5968" w:rsidRPr="00471630" w:rsidRDefault="00000000">
            <w:pPr>
              <w:pStyle w:val="TableParagraph"/>
              <w:spacing w:line="272" w:lineRule="exact"/>
              <w:rPr>
                <w:rFonts w:ascii="Times New Roman" w:hAnsi="Times New Roman" w:cs="Times New Roman"/>
                <w:sz w:val="24"/>
              </w:rPr>
            </w:pPr>
            <w:r w:rsidRPr="00471630">
              <w:rPr>
                <w:rFonts w:ascii="Times New Roman" w:hAnsi="Times New Roman" w:cs="Times New Roman"/>
                <w:sz w:val="24"/>
              </w:rPr>
              <w:t>Team ID</w:t>
            </w:r>
          </w:p>
        </w:tc>
        <w:tc>
          <w:tcPr>
            <w:tcW w:w="4511" w:type="dxa"/>
          </w:tcPr>
          <w:p w14:paraId="1337FA44" w14:textId="06E77C5E" w:rsidR="002A5968" w:rsidRPr="00471630" w:rsidRDefault="00000000">
            <w:pPr>
              <w:pStyle w:val="TableParagraph"/>
              <w:spacing w:line="272" w:lineRule="exact"/>
              <w:rPr>
                <w:rFonts w:ascii="Times New Roman" w:hAnsi="Times New Roman" w:cs="Times New Roman"/>
                <w:sz w:val="24"/>
              </w:rPr>
            </w:pPr>
            <w:r w:rsidRPr="00471630">
              <w:rPr>
                <w:rFonts w:ascii="Times New Roman" w:hAnsi="Times New Roman" w:cs="Times New Roman"/>
                <w:sz w:val="24"/>
              </w:rPr>
              <w:t>PNT2022TMID4</w:t>
            </w:r>
            <w:r w:rsidR="00471630" w:rsidRPr="00471630">
              <w:rPr>
                <w:rFonts w:ascii="Times New Roman" w:hAnsi="Times New Roman" w:cs="Times New Roman"/>
                <w:sz w:val="24"/>
              </w:rPr>
              <w:t>6979</w:t>
            </w:r>
          </w:p>
        </w:tc>
      </w:tr>
      <w:tr w:rsidR="002A5968" w:rsidRPr="00471630" w14:paraId="53A8587D" w14:textId="77777777">
        <w:trPr>
          <w:trHeight w:val="294"/>
        </w:trPr>
        <w:tc>
          <w:tcPr>
            <w:tcW w:w="4508" w:type="dxa"/>
          </w:tcPr>
          <w:p w14:paraId="49882B76" w14:textId="77777777" w:rsidR="002A5968" w:rsidRPr="00471630" w:rsidRDefault="00000000">
            <w:pPr>
              <w:pStyle w:val="TableParagraph"/>
              <w:spacing w:line="275" w:lineRule="exact"/>
              <w:rPr>
                <w:rFonts w:ascii="Times New Roman" w:hAnsi="Times New Roman" w:cs="Times New Roman"/>
                <w:sz w:val="24"/>
              </w:rPr>
            </w:pPr>
            <w:r w:rsidRPr="00471630">
              <w:rPr>
                <w:rFonts w:ascii="Times New Roman" w:hAnsi="Times New Roman" w:cs="Times New Roman"/>
                <w:sz w:val="24"/>
              </w:rPr>
              <w:t>Project Name</w:t>
            </w:r>
          </w:p>
        </w:tc>
        <w:tc>
          <w:tcPr>
            <w:tcW w:w="4511" w:type="dxa"/>
          </w:tcPr>
          <w:p w14:paraId="07F81773" w14:textId="77777777" w:rsidR="002A5968" w:rsidRPr="00471630" w:rsidRDefault="00000000">
            <w:pPr>
              <w:pStyle w:val="TableParagraph"/>
              <w:spacing w:line="275" w:lineRule="exact"/>
              <w:rPr>
                <w:rFonts w:ascii="Times New Roman" w:hAnsi="Times New Roman" w:cs="Times New Roman"/>
                <w:sz w:val="24"/>
              </w:rPr>
            </w:pPr>
            <w:r w:rsidRPr="00471630">
              <w:rPr>
                <w:rFonts w:ascii="Times New Roman" w:hAnsi="Times New Roman" w:cs="Times New Roman"/>
                <w:sz w:val="24"/>
              </w:rPr>
              <w:t>Smart Fashion Recommender System</w:t>
            </w:r>
          </w:p>
        </w:tc>
      </w:tr>
      <w:tr w:rsidR="002A5968" w:rsidRPr="00471630" w14:paraId="24AFFD79" w14:textId="77777777">
        <w:trPr>
          <w:trHeight w:val="292"/>
        </w:trPr>
        <w:tc>
          <w:tcPr>
            <w:tcW w:w="4508" w:type="dxa"/>
          </w:tcPr>
          <w:p w14:paraId="7C5798B6" w14:textId="77777777" w:rsidR="002A5968" w:rsidRPr="00471630" w:rsidRDefault="00000000">
            <w:pPr>
              <w:pStyle w:val="TableParagraph"/>
              <w:spacing w:line="272" w:lineRule="exact"/>
              <w:rPr>
                <w:rFonts w:ascii="Times New Roman" w:hAnsi="Times New Roman" w:cs="Times New Roman"/>
                <w:sz w:val="24"/>
              </w:rPr>
            </w:pPr>
            <w:r w:rsidRPr="00471630">
              <w:rPr>
                <w:rFonts w:ascii="Times New Roman" w:hAnsi="Times New Roman" w:cs="Times New Roman"/>
                <w:sz w:val="24"/>
              </w:rPr>
              <w:t>Maximum Marks</w:t>
            </w:r>
          </w:p>
        </w:tc>
        <w:tc>
          <w:tcPr>
            <w:tcW w:w="4511" w:type="dxa"/>
          </w:tcPr>
          <w:p w14:paraId="478A6E23" w14:textId="77777777" w:rsidR="002A5968" w:rsidRPr="00471630" w:rsidRDefault="00000000">
            <w:pPr>
              <w:pStyle w:val="TableParagraph"/>
              <w:spacing w:line="272" w:lineRule="exact"/>
              <w:rPr>
                <w:rFonts w:ascii="Times New Roman" w:hAnsi="Times New Roman" w:cs="Times New Roman"/>
                <w:sz w:val="24"/>
              </w:rPr>
            </w:pPr>
            <w:r w:rsidRPr="00471630">
              <w:rPr>
                <w:rFonts w:ascii="Times New Roman" w:hAnsi="Times New Roman" w:cs="Times New Roman"/>
                <w:sz w:val="24"/>
              </w:rPr>
              <w:t>2 Marks</w:t>
            </w:r>
          </w:p>
        </w:tc>
      </w:tr>
    </w:tbl>
    <w:p w14:paraId="0E9BCCBF" w14:textId="77777777" w:rsidR="002A5968" w:rsidRPr="00471630" w:rsidRDefault="002A5968">
      <w:pPr>
        <w:rPr>
          <w:rFonts w:ascii="Times New Roman" w:hAnsi="Times New Roman" w:cs="Times New Roman"/>
          <w:b/>
          <w:sz w:val="24"/>
        </w:rPr>
      </w:pPr>
    </w:p>
    <w:p w14:paraId="0A0A814C" w14:textId="77777777" w:rsidR="002A5968" w:rsidRPr="00471630" w:rsidRDefault="002A5968">
      <w:pPr>
        <w:rPr>
          <w:rFonts w:ascii="Times New Roman" w:hAnsi="Times New Roman" w:cs="Times New Roman"/>
          <w:b/>
          <w:sz w:val="24"/>
        </w:rPr>
      </w:pPr>
    </w:p>
    <w:p w14:paraId="500F0624" w14:textId="77777777" w:rsidR="002A5968" w:rsidRPr="00471630" w:rsidRDefault="002A5968">
      <w:pPr>
        <w:rPr>
          <w:rFonts w:ascii="Times New Roman" w:hAnsi="Times New Roman" w:cs="Times New Roman"/>
          <w:b/>
          <w:sz w:val="30"/>
        </w:rPr>
      </w:pPr>
    </w:p>
    <w:p w14:paraId="6B6B827F" w14:textId="77777777" w:rsidR="002A5968" w:rsidRPr="00471630" w:rsidRDefault="00000000">
      <w:pPr>
        <w:pStyle w:val="BodyText"/>
        <w:ind w:left="100"/>
        <w:rPr>
          <w:rFonts w:ascii="Times New Roman" w:hAnsi="Times New Roman" w:cs="Times New Roman"/>
        </w:rPr>
      </w:pPr>
      <w:r w:rsidRPr="00471630">
        <w:rPr>
          <w:rFonts w:ascii="Times New Roman" w:hAnsi="Times New Roman" w:cs="Times New Roman"/>
        </w:rPr>
        <w:t>Proposed Solution:</w:t>
      </w:r>
    </w:p>
    <w:p w14:paraId="167A1FCD" w14:textId="77777777" w:rsidR="002A5968" w:rsidRPr="00471630" w:rsidRDefault="002A5968">
      <w:pPr>
        <w:spacing w:before="11" w:after="1"/>
        <w:rPr>
          <w:rFonts w:ascii="Times New Roman" w:hAnsi="Times New Roman" w:cs="Times New Roman"/>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3826"/>
        <w:gridCol w:w="4345"/>
      </w:tblGrid>
      <w:tr w:rsidR="002A5968" w:rsidRPr="00471630" w14:paraId="602A4406" w14:textId="77777777">
        <w:trPr>
          <w:trHeight w:val="292"/>
        </w:trPr>
        <w:tc>
          <w:tcPr>
            <w:tcW w:w="847" w:type="dxa"/>
          </w:tcPr>
          <w:p w14:paraId="6622B10B" w14:textId="77777777" w:rsidR="002A5968" w:rsidRPr="00471630" w:rsidRDefault="00000000">
            <w:pPr>
              <w:pStyle w:val="TableParagraph"/>
              <w:spacing w:line="273" w:lineRule="exact"/>
              <w:rPr>
                <w:rFonts w:ascii="Times New Roman" w:hAnsi="Times New Roman" w:cs="Times New Roman"/>
                <w:b/>
                <w:sz w:val="24"/>
              </w:rPr>
            </w:pPr>
            <w:proofErr w:type="spellStart"/>
            <w:r w:rsidRPr="00471630">
              <w:rPr>
                <w:rFonts w:ascii="Times New Roman" w:hAnsi="Times New Roman" w:cs="Times New Roman"/>
                <w:b/>
                <w:sz w:val="24"/>
              </w:rPr>
              <w:t>S.No</w:t>
            </w:r>
            <w:proofErr w:type="spellEnd"/>
            <w:r w:rsidRPr="00471630">
              <w:rPr>
                <w:rFonts w:ascii="Times New Roman" w:hAnsi="Times New Roman" w:cs="Times New Roman"/>
                <w:b/>
                <w:sz w:val="24"/>
              </w:rPr>
              <w:t>.</w:t>
            </w:r>
          </w:p>
        </w:tc>
        <w:tc>
          <w:tcPr>
            <w:tcW w:w="3826" w:type="dxa"/>
          </w:tcPr>
          <w:p w14:paraId="5BEEEE54" w14:textId="77777777" w:rsidR="002A5968" w:rsidRPr="00471630" w:rsidRDefault="00000000">
            <w:pPr>
              <w:pStyle w:val="TableParagraph"/>
              <w:spacing w:line="273" w:lineRule="exact"/>
              <w:rPr>
                <w:rFonts w:ascii="Times New Roman" w:hAnsi="Times New Roman" w:cs="Times New Roman"/>
                <w:b/>
                <w:sz w:val="24"/>
              </w:rPr>
            </w:pPr>
            <w:r w:rsidRPr="00471630">
              <w:rPr>
                <w:rFonts w:ascii="Times New Roman" w:hAnsi="Times New Roman" w:cs="Times New Roman"/>
                <w:b/>
                <w:sz w:val="24"/>
              </w:rPr>
              <w:t>Parameter</w:t>
            </w:r>
          </w:p>
        </w:tc>
        <w:tc>
          <w:tcPr>
            <w:tcW w:w="4345" w:type="dxa"/>
          </w:tcPr>
          <w:p w14:paraId="7839E59A" w14:textId="77777777" w:rsidR="002A5968" w:rsidRPr="00471630" w:rsidRDefault="00000000">
            <w:pPr>
              <w:pStyle w:val="TableParagraph"/>
              <w:spacing w:line="273" w:lineRule="exact"/>
              <w:ind w:left="108"/>
              <w:rPr>
                <w:rFonts w:ascii="Times New Roman" w:hAnsi="Times New Roman" w:cs="Times New Roman"/>
                <w:b/>
                <w:sz w:val="24"/>
              </w:rPr>
            </w:pPr>
            <w:r w:rsidRPr="00471630">
              <w:rPr>
                <w:rFonts w:ascii="Times New Roman" w:hAnsi="Times New Roman" w:cs="Times New Roman"/>
                <w:b/>
                <w:sz w:val="24"/>
              </w:rPr>
              <w:t>Description</w:t>
            </w:r>
          </w:p>
        </w:tc>
      </w:tr>
      <w:tr w:rsidR="002A5968" w:rsidRPr="00471630" w14:paraId="08FC6E44" w14:textId="77777777">
        <w:trPr>
          <w:trHeight w:val="880"/>
        </w:trPr>
        <w:tc>
          <w:tcPr>
            <w:tcW w:w="847" w:type="dxa"/>
          </w:tcPr>
          <w:p w14:paraId="5080766A" w14:textId="77777777" w:rsidR="002A5968" w:rsidRPr="00471630" w:rsidRDefault="00000000">
            <w:pPr>
              <w:pStyle w:val="TableParagraph"/>
              <w:spacing w:before="1" w:line="240" w:lineRule="auto"/>
              <w:rPr>
                <w:rFonts w:ascii="Times New Roman" w:hAnsi="Times New Roman" w:cs="Times New Roman"/>
                <w:sz w:val="24"/>
              </w:rPr>
            </w:pPr>
            <w:r w:rsidRPr="00471630">
              <w:rPr>
                <w:rFonts w:ascii="Times New Roman" w:hAnsi="Times New Roman" w:cs="Times New Roman"/>
                <w:sz w:val="24"/>
              </w:rPr>
              <w:t>1.</w:t>
            </w:r>
          </w:p>
        </w:tc>
        <w:tc>
          <w:tcPr>
            <w:tcW w:w="3826" w:type="dxa"/>
          </w:tcPr>
          <w:p w14:paraId="6B4BB159" w14:textId="77777777" w:rsidR="002A5968" w:rsidRPr="00471630" w:rsidRDefault="00000000">
            <w:pPr>
              <w:pStyle w:val="TableParagraph"/>
              <w:spacing w:before="1" w:line="240" w:lineRule="auto"/>
              <w:rPr>
                <w:rFonts w:ascii="Times New Roman" w:hAnsi="Times New Roman" w:cs="Times New Roman"/>
                <w:sz w:val="24"/>
              </w:rPr>
            </w:pPr>
            <w:r w:rsidRPr="00471630">
              <w:rPr>
                <w:rFonts w:ascii="Times New Roman" w:hAnsi="Times New Roman" w:cs="Times New Roman"/>
                <w:sz w:val="24"/>
              </w:rPr>
              <w:t>Problem Statement</w:t>
            </w:r>
          </w:p>
        </w:tc>
        <w:tc>
          <w:tcPr>
            <w:tcW w:w="4345" w:type="dxa"/>
          </w:tcPr>
          <w:p w14:paraId="51DF924D" w14:textId="77777777" w:rsidR="002A5968" w:rsidRPr="00471630" w:rsidRDefault="00000000">
            <w:pPr>
              <w:pStyle w:val="TableParagraph"/>
              <w:spacing w:before="1" w:line="290" w:lineRule="atLeast"/>
              <w:ind w:left="108" w:right="452"/>
              <w:rPr>
                <w:rFonts w:ascii="Times New Roman" w:hAnsi="Times New Roman" w:cs="Times New Roman"/>
                <w:sz w:val="24"/>
              </w:rPr>
            </w:pPr>
            <w:r w:rsidRPr="00471630">
              <w:rPr>
                <w:rFonts w:ascii="Times New Roman" w:hAnsi="Times New Roman" w:cs="Times New Roman"/>
                <w:sz w:val="24"/>
              </w:rPr>
              <w:t>In shopping apps navigating to the desired product is very difficult and no proper assistance will be provided.</w:t>
            </w:r>
          </w:p>
        </w:tc>
      </w:tr>
      <w:tr w:rsidR="002A5968" w:rsidRPr="00471630" w14:paraId="3577F002" w14:textId="77777777">
        <w:trPr>
          <w:trHeight w:val="2637"/>
        </w:trPr>
        <w:tc>
          <w:tcPr>
            <w:tcW w:w="847" w:type="dxa"/>
          </w:tcPr>
          <w:p w14:paraId="571ED575"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2.</w:t>
            </w:r>
          </w:p>
        </w:tc>
        <w:tc>
          <w:tcPr>
            <w:tcW w:w="3826" w:type="dxa"/>
          </w:tcPr>
          <w:p w14:paraId="54EFD088"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Idea/Solution Description</w:t>
            </w:r>
          </w:p>
        </w:tc>
        <w:tc>
          <w:tcPr>
            <w:tcW w:w="4345" w:type="dxa"/>
          </w:tcPr>
          <w:p w14:paraId="0F1FC1E2" w14:textId="77777777" w:rsidR="002A5968" w:rsidRPr="00471630" w:rsidRDefault="00000000">
            <w:pPr>
              <w:pStyle w:val="TableParagraph"/>
              <w:spacing w:line="240" w:lineRule="auto"/>
              <w:ind w:left="108" w:right="137"/>
              <w:rPr>
                <w:rFonts w:ascii="Times New Roman" w:hAnsi="Times New Roman" w:cs="Times New Roman"/>
                <w:sz w:val="24"/>
              </w:rPr>
            </w:pPr>
            <w:r w:rsidRPr="00471630">
              <w:rPr>
                <w:rFonts w:ascii="Times New Roman" w:hAnsi="Times New Roman" w:cs="Times New Roman"/>
                <w:sz w:val="24"/>
              </w:rPr>
              <w:t>A proper assistance will be provided which offers a rich set of interactions that help improve preference elicitation and interact with users through natural language. chatbots can provide mechanisms to capture contextual information, as what has been intended by the so-called context-aware</w:t>
            </w:r>
          </w:p>
          <w:p w14:paraId="505DB1B9" w14:textId="77777777" w:rsidR="002A5968" w:rsidRPr="00471630" w:rsidRDefault="00000000">
            <w:pPr>
              <w:pStyle w:val="TableParagraph"/>
              <w:spacing w:line="275" w:lineRule="exact"/>
              <w:ind w:left="108"/>
              <w:rPr>
                <w:rFonts w:ascii="Times New Roman" w:hAnsi="Times New Roman" w:cs="Times New Roman"/>
                <w:sz w:val="24"/>
              </w:rPr>
            </w:pPr>
            <w:r w:rsidRPr="00471630">
              <w:rPr>
                <w:rFonts w:ascii="Times New Roman" w:hAnsi="Times New Roman" w:cs="Times New Roman"/>
                <w:sz w:val="24"/>
              </w:rPr>
              <w:t>recommender systems.</w:t>
            </w:r>
          </w:p>
        </w:tc>
      </w:tr>
      <w:tr w:rsidR="002A5968" w:rsidRPr="00471630" w14:paraId="771FBB0E" w14:textId="77777777">
        <w:trPr>
          <w:trHeight w:val="1170"/>
        </w:trPr>
        <w:tc>
          <w:tcPr>
            <w:tcW w:w="847" w:type="dxa"/>
          </w:tcPr>
          <w:p w14:paraId="553F427C"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3.</w:t>
            </w:r>
          </w:p>
        </w:tc>
        <w:tc>
          <w:tcPr>
            <w:tcW w:w="3826" w:type="dxa"/>
          </w:tcPr>
          <w:p w14:paraId="76E66D01"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Novelty/Uniqueness</w:t>
            </w:r>
          </w:p>
        </w:tc>
        <w:tc>
          <w:tcPr>
            <w:tcW w:w="4345" w:type="dxa"/>
          </w:tcPr>
          <w:p w14:paraId="00F0B707" w14:textId="77777777" w:rsidR="002A5968" w:rsidRPr="00471630" w:rsidRDefault="00000000">
            <w:pPr>
              <w:pStyle w:val="TableParagraph"/>
              <w:spacing w:line="240" w:lineRule="auto"/>
              <w:ind w:left="108" w:right="238"/>
              <w:rPr>
                <w:rFonts w:ascii="Times New Roman" w:hAnsi="Times New Roman" w:cs="Times New Roman"/>
                <w:sz w:val="24"/>
              </w:rPr>
            </w:pPr>
            <w:r w:rsidRPr="00471630">
              <w:rPr>
                <w:rFonts w:ascii="Times New Roman" w:hAnsi="Times New Roman" w:cs="Times New Roman"/>
                <w:sz w:val="24"/>
              </w:rPr>
              <w:t xml:space="preserve">Customers can purchase the products without any search. The chatbot recommend their present based on </w:t>
            </w:r>
            <w:proofErr w:type="gramStart"/>
            <w:r w:rsidRPr="00471630">
              <w:rPr>
                <w:rFonts w:ascii="Times New Roman" w:hAnsi="Times New Roman" w:cs="Times New Roman"/>
                <w:sz w:val="24"/>
              </w:rPr>
              <w:t>their</w:t>
            </w:r>
            <w:proofErr w:type="gramEnd"/>
          </w:p>
          <w:p w14:paraId="2DAA3E2B" w14:textId="77777777" w:rsidR="002A5968" w:rsidRPr="00471630" w:rsidRDefault="00000000">
            <w:pPr>
              <w:pStyle w:val="TableParagraph"/>
              <w:spacing w:line="273" w:lineRule="exact"/>
              <w:ind w:left="108"/>
              <w:rPr>
                <w:rFonts w:ascii="Times New Roman" w:hAnsi="Times New Roman" w:cs="Times New Roman"/>
                <w:sz w:val="24"/>
              </w:rPr>
            </w:pPr>
            <w:r w:rsidRPr="00471630">
              <w:rPr>
                <w:rFonts w:ascii="Times New Roman" w:hAnsi="Times New Roman" w:cs="Times New Roman"/>
                <w:sz w:val="24"/>
              </w:rPr>
              <w:t>histories.</w:t>
            </w:r>
          </w:p>
        </w:tc>
      </w:tr>
      <w:tr w:rsidR="002A5968" w:rsidRPr="00471630" w14:paraId="06CAFDBF" w14:textId="77777777">
        <w:trPr>
          <w:trHeight w:val="1758"/>
        </w:trPr>
        <w:tc>
          <w:tcPr>
            <w:tcW w:w="847" w:type="dxa"/>
          </w:tcPr>
          <w:p w14:paraId="1757FFB6"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4.</w:t>
            </w:r>
          </w:p>
        </w:tc>
        <w:tc>
          <w:tcPr>
            <w:tcW w:w="3826" w:type="dxa"/>
          </w:tcPr>
          <w:p w14:paraId="25F9AF7A"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Social Impact/Customer Satisfaction</w:t>
            </w:r>
          </w:p>
        </w:tc>
        <w:tc>
          <w:tcPr>
            <w:tcW w:w="4345" w:type="dxa"/>
          </w:tcPr>
          <w:p w14:paraId="76CDA44C" w14:textId="77777777" w:rsidR="002A5968" w:rsidRPr="00471630" w:rsidRDefault="00000000">
            <w:pPr>
              <w:pStyle w:val="TableParagraph"/>
              <w:spacing w:line="240" w:lineRule="auto"/>
              <w:ind w:left="108" w:right="269"/>
              <w:rPr>
                <w:rFonts w:ascii="Times New Roman" w:hAnsi="Times New Roman" w:cs="Times New Roman"/>
                <w:sz w:val="24"/>
              </w:rPr>
            </w:pPr>
            <w:r w:rsidRPr="00471630">
              <w:rPr>
                <w:rFonts w:ascii="Times New Roman" w:hAnsi="Times New Roman" w:cs="Times New Roman"/>
                <w:sz w:val="24"/>
              </w:rPr>
              <w:t>The proposed model can recommend products that are more suitable to the customer. It can directly do online shopping based on customer choice without any search. It can also save a lot</w:t>
            </w:r>
          </w:p>
          <w:p w14:paraId="4A24F4AA" w14:textId="77777777" w:rsidR="002A5968" w:rsidRPr="00471630" w:rsidRDefault="00000000">
            <w:pPr>
              <w:pStyle w:val="TableParagraph"/>
              <w:spacing w:line="275" w:lineRule="exact"/>
              <w:ind w:left="108"/>
              <w:rPr>
                <w:rFonts w:ascii="Times New Roman" w:hAnsi="Times New Roman" w:cs="Times New Roman"/>
                <w:sz w:val="24"/>
              </w:rPr>
            </w:pPr>
            <w:r w:rsidRPr="00471630">
              <w:rPr>
                <w:rFonts w:ascii="Times New Roman" w:hAnsi="Times New Roman" w:cs="Times New Roman"/>
                <w:sz w:val="24"/>
              </w:rPr>
              <w:t>of time.</w:t>
            </w:r>
          </w:p>
        </w:tc>
      </w:tr>
      <w:tr w:rsidR="002A5968" w:rsidRPr="00471630" w14:paraId="08D6F7FB" w14:textId="77777777">
        <w:trPr>
          <w:trHeight w:val="2049"/>
        </w:trPr>
        <w:tc>
          <w:tcPr>
            <w:tcW w:w="847" w:type="dxa"/>
          </w:tcPr>
          <w:p w14:paraId="34752FA6"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5.</w:t>
            </w:r>
          </w:p>
        </w:tc>
        <w:tc>
          <w:tcPr>
            <w:tcW w:w="3826" w:type="dxa"/>
          </w:tcPr>
          <w:p w14:paraId="0EB1D40A"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Business Model (Revenue Model)</w:t>
            </w:r>
          </w:p>
        </w:tc>
        <w:tc>
          <w:tcPr>
            <w:tcW w:w="4345" w:type="dxa"/>
          </w:tcPr>
          <w:p w14:paraId="57204A37" w14:textId="77777777" w:rsidR="002A5968" w:rsidRPr="00471630" w:rsidRDefault="00000000">
            <w:pPr>
              <w:pStyle w:val="TableParagraph"/>
              <w:spacing w:line="240" w:lineRule="auto"/>
              <w:ind w:left="108" w:right="111"/>
              <w:rPr>
                <w:rFonts w:ascii="Times New Roman" w:hAnsi="Times New Roman" w:cs="Times New Roman"/>
                <w:sz w:val="24"/>
              </w:rPr>
            </w:pPr>
            <w:r w:rsidRPr="00471630">
              <w:rPr>
                <w:rFonts w:ascii="Times New Roman" w:hAnsi="Times New Roman" w:cs="Times New Roman"/>
                <w:sz w:val="24"/>
              </w:rPr>
              <w:t>Due to market dynamics and customer preferences, there is a large vocabulary of distinct fashion products, as well as high turnover. This leads to sparse purchase data, which challenges the usage of traditional recommender systems. Better</w:t>
            </w:r>
          </w:p>
          <w:p w14:paraId="0CCBFDDE" w14:textId="77777777" w:rsidR="002A5968" w:rsidRPr="00471630" w:rsidRDefault="00000000">
            <w:pPr>
              <w:pStyle w:val="TableParagraph"/>
              <w:spacing w:line="273" w:lineRule="exact"/>
              <w:ind w:left="108"/>
              <w:rPr>
                <w:rFonts w:ascii="Times New Roman" w:hAnsi="Times New Roman" w:cs="Times New Roman"/>
                <w:sz w:val="24"/>
              </w:rPr>
            </w:pPr>
            <w:r w:rsidRPr="00471630">
              <w:rPr>
                <w:rFonts w:ascii="Times New Roman" w:hAnsi="Times New Roman" w:cs="Times New Roman"/>
                <w:sz w:val="24"/>
              </w:rPr>
              <w:t>experience and Feasibility.</w:t>
            </w:r>
          </w:p>
        </w:tc>
      </w:tr>
      <w:tr w:rsidR="002A5968" w:rsidRPr="00471630" w14:paraId="3F339618" w14:textId="77777777">
        <w:trPr>
          <w:trHeight w:val="880"/>
        </w:trPr>
        <w:tc>
          <w:tcPr>
            <w:tcW w:w="847" w:type="dxa"/>
          </w:tcPr>
          <w:p w14:paraId="39F412DA"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6.</w:t>
            </w:r>
          </w:p>
        </w:tc>
        <w:tc>
          <w:tcPr>
            <w:tcW w:w="3826" w:type="dxa"/>
          </w:tcPr>
          <w:p w14:paraId="638417A6" w14:textId="77777777" w:rsidR="002A5968" w:rsidRPr="00471630" w:rsidRDefault="00000000">
            <w:pPr>
              <w:pStyle w:val="TableParagraph"/>
              <w:rPr>
                <w:rFonts w:ascii="Times New Roman" w:hAnsi="Times New Roman" w:cs="Times New Roman"/>
                <w:sz w:val="24"/>
              </w:rPr>
            </w:pPr>
            <w:r w:rsidRPr="00471630">
              <w:rPr>
                <w:rFonts w:ascii="Times New Roman" w:hAnsi="Times New Roman" w:cs="Times New Roman"/>
                <w:sz w:val="24"/>
              </w:rPr>
              <w:t>Scalability of Solution</w:t>
            </w:r>
          </w:p>
        </w:tc>
        <w:tc>
          <w:tcPr>
            <w:tcW w:w="4345" w:type="dxa"/>
          </w:tcPr>
          <w:p w14:paraId="5D8C2F11" w14:textId="77777777" w:rsidR="002A5968" w:rsidRPr="00471630" w:rsidRDefault="00000000">
            <w:pPr>
              <w:pStyle w:val="TableParagraph"/>
              <w:spacing w:line="240" w:lineRule="auto"/>
              <w:ind w:left="108" w:right="281"/>
              <w:rPr>
                <w:rFonts w:ascii="Times New Roman" w:hAnsi="Times New Roman" w:cs="Times New Roman"/>
                <w:sz w:val="24"/>
              </w:rPr>
            </w:pPr>
            <w:r w:rsidRPr="00471630">
              <w:rPr>
                <w:rFonts w:ascii="Times New Roman" w:hAnsi="Times New Roman" w:cs="Times New Roman"/>
                <w:sz w:val="24"/>
              </w:rPr>
              <w:t>The application can be made scalable by increasing the number of products and</w:t>
            </w:r>
          </w:p>
          <w:p w14:paraId="65F6915D" w14:textId="77777777" w:rsidR="002A5968" w:rsidRPr="00471630" w:rsidRDefault="00000000">
            <w:pPr>
              <w:pStyle w:val="TableParagraph"/>
              <w:spacing w:before="1" w:line="273" w:lineRule="exact"/>
              <w:ind w:left="108"/>
              <w:rPr>
                <w:rFonts w:ascii="Times New Roman" w:hAnsi="Times New Roman" w:cs="Times New Roman"/>
                <w:sz w:val="24"/>
              </w:rPr>
            </w:pPr>
            <w:r w:rsidRPr="00471630">
              <w:rPr>
                <w:rFonts w:ascii="Times New Roman" w:hAnsi="Times New Roman" w:cs="Times New Roman"/>
                <w:sz w:val="24"/>
              </w:rPr>
              <w:t>varieties with the increasing customers.</w:t>
            </w:r>
          </w:p>
        </w:tc>
      </w:tr>
    </w:tbl>
    <w:p w14:paraId="3911F37B" w14:textId="77777777" w:rsidR="009F211C" w:rsidRPr="00471630" w:rsidRDefault="009F211C">
      <w:pPr>
        <w:rPr>
          <w:rFonts w:ascii="Times New Roman" w:hAnsi="Times New Roman" w:cs="Times New Roman"/>
        </w:rPr>
      </w:pPr>
    </w:p>
    <w:sectPr w:rsidR="009F211C" w:rsidRPr="00471630">
      <w:type w:val="continuous"/>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68"/>
    <w:rsid w:val="002A5968"/>
    <w:rsid w:val="00471630"/>
    <w:rsid w:val="009F2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21E2"/>
  <w15:docId w15:val="{C03EE9E5-166E-46FE-B8D0-341056CC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9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K</dc:creator>
  <cp:lastModifiedBy>Tamil Kaviya Manoharan</cp:lastModifiedBy>
  <cp:revision>2</cp:revision>
  <dcterms:created xsi:type="dcterms:W3CDTF">2022-10-16T14:54:00Z</dcterms:created>
  <dcterms:modified xsi:type="dcterms:W3CDTF">2022-10-16T14:54:00Z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2021</vt:lpwstr>
  </property>
  <property fmtid="{D5CDD505-2E9C-101B-9397-08002B2CF9AE}" pid="4" name="LastSaved">
    <vt:filetime>2022-10-16T00:00:00Z</vt:filetime>
  </property>
</Properties>
</file>