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50F6637B"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FF35BF3"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49C56643"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F4E558A" w:rsidR="005B2106" w:rsidRPr="00366C3D" w:rsidRDefault="00B63D27" w:rsidP="005C23C7">
            <w:pPr>
              <w:rPr>
                <w:rFonts w:ascii="Arial" w:hAnsi="Arial" w:cs="Arial"/>
              </w:rPr>
            </w:pPr>
            <w:r>
              <w:rPr>
                <w:rFonts w:ascii="Arial" w:hAnsi="Arial" w:cs="Arial"/>
              </w:rPr>
              <w:t>27</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1205F1A" w:rsidR="000708AF" w:rsidRPr="00366C3D" w:rsidRDefault="00B63D27" w:rsidP="000708AF">
            <w:pPr>
              <w:rPr>
                <w:rFonts w:ascii="Arial" w:hAnsi="Arial" w:cs="Arial"/>
              </w:rPr>
            </w:pPr>
            <w:r w:rsidRPr="00B63D27">
              <w:rPr>
                <w:rFonts w:ascii="Arial" w:hAnsi="Arial" w:cs="Arial"/>
              </w:rPr>
              <w:t>PNT2022TMID22148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767C3AD" w:rsidR="000708AF" w:rsidRPr="00366C3D" w:rsidRDefault="00B63D27" w:rsidP="000708AF">
            <w:pPr>
              <w:rPr>
                <w:rFonts w:ascii="Arial" w:hAnsi="Arial" w:cs="Arial"/>
              </w:rPr>
            </w:pPr>
            <w:r w:rsidRPr="00B63D27">
              <w:rPr>
                <w:rFonts w:ascii="Arial" w:hAnsi="Arial" w:cs="Arial"/>
              </w:rPr>
              <w:t>Smart fashion cloud application development</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4EC17717" w:rsidR="007A3AE5" w:rsidRPr="00366C3D" w:rsidRDefault="007A3AE5" w:rsidP="00DB6A25">
      <w:pPr>
        <w:rPr>
          <w:rFonts w:ascii="Arial" w:hAnsi="Arial" w:cs="Arial"/>
          <w:b/>
          <w:bCs/>
        </w:rPr>
      </w:pPr>
    </w:p>
    <w:p w14:paraId="1D6E3F8D" w14:textId="02DD498A" w:rsidR="00F11560" w:rsidRPr="00366C3D" w:rsidRDefault="00F11560" w:rsidP="00DB6A25">
      <w:pPr>
        <w:rPr>
          <w:rFonts w:ascii="Arial" w:hAnsi="Arial" w:cs="Arial"/>
          <w:b/>
          <w:bCs/>
        </w:rPr>
      </w:pPr>
      <w:r w:rsidRPr="00366C3D">
        <w:rPr>
          <w:rFonts w:ascii="Arial" w:hAnsi="Arial" w:cs="Arial"/>
          <w:b/>
          <w:bCs/>
        </w:rPr>
        <w:t>Data Flow Diagrams:</w:t>
      </w:r>
    </w:p>
    <w:p w14:paraId="62A2F9F1" w14:textId="27A2D742"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85442CE"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3FB2B5D">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10A7A58" w:rsidR="001B4ABD" w:rsidRDefault="001B4ABD">
                            <w:r>
                              <w:t xml:space="preserve"> DFD </w:t>
                            </w:r>
                            <w:r w:rsidR="006641CC">
                              <w:t>of Smart fashion cloud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10A7A58" w:rsidR="001B4ABD" w:rsidRDefault="001B4ABD">
                      <w:r>
                        <w:t xml:space="preserve"> DFD </w:t>
                      </w:r>
                      <w:r w:rsidR="006641CC">
                        <w:t>of Smart fashion cloud application</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1CC5DC8A"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D6C9D6F">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4C4B4698" w:rsidR="001166A4" w:rsidRDefault="00014F6A">
                            <w:r>
                              <w:rPr>
                                <w:noProof/>
                              </w:rPr>
                              <mc:AlternateContent>
                                <mc:Choice Requires="wps">
                                  <w:drawing>
                                    <wp:inline distT="0" distB="0" distL="0" distR="0" wp14:anchorId="61D6CCBA" wp14:editId="6A2515E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4778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641CC" w:rsidRPr="006641CC">
                              <w:rPr>
                                <w:noProof/>
                              </w:rPr>
                              <w:drawing>
                                <wp:inline distT="0" distB="0" distL="0" distR="0" wp14:anchorId="03F5BB74" wp14:editId="5EA911AA">
                                  <wp:extent cx="3767559" cy="26606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774893" cy="26658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4C4B4698" w:rsidR="001166A4" w:rsidRDefault="00014F6A">
                      <w:r>
                        <w:rPr>
                          <w:noProof/>
                        </w:rPr>
                        <mc:AlternateContent>
                          <mc:Choice Requires="wps">
                            <w:drawing>
                              <wp:inline distT="0" distB="0" distL="0" distR="0" wp14:anchorId="61D6CCBA" wp14:editId="6A2515E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0EF3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641CC" w:rsidRPr="006641CC">
                        <w:rPr>
                          <w:noProof/>
                        </w:rPr>
                        <w:drawing>
                          <wp:inline distT="0" distB="0" distL="0" distR="0" wp14:anchorId="03F5BB74" wp14:editId="5EA911AA">
                            <wp:extent cx="3767559" cy="26606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774893" cy="2665829"/>
                                    </a:xfrm>
                                    <a:prstGeom prst="rect">
                                      <a:avLst/>
                                    </a:prstGeom>
                                    <a:noFill/>
                                    <a:ln>
                                      <a:noFill/>
                                    </a:ln>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71C98D0C" w:rsidR="001166A4" w:rsidRDefault="00BE6544" w:rsidP="00DB6A25">
      <w:pPr>
        <w:rPr>
          <w:rFonts w:ascii="Arial" w:hAnsi="Arial" w:cs="Arial"/>
          <w:b/>
          <w:bCs/>
        </w:rPr>
      </w:pPr>
      <w:r>
        <w:rPr>
          <w:rFonts w:ascii="Arial" w:hAnsi="Arial" w:cs="Arial"/>
          <w:b/>
          <w:bCs/>
          <w:noProof/>
        </w:rPr>
        <w:drawing>
          <wp:anchor distT="0" distB="0" distL="114300" distR="114300" simplePos="0" relativeHeight="251667456" behindDoc="0" locked="0" layoutInCell="1" allowOverlap="1" wp14:anchorId="2901C72B" wp14:editId="712AF1FD">
            <wp:simplePos x="0" y="0"/>
            <wp:positionH relativeFrom="column">
              <wp:posOffset>750588</wp:posOffset>
            </wp:positionH>
            <wp:positionV relativeFrom="paragraph">
              <wp:posOffset>1033201</wp:posOffset>
            </wp:positionV>
            <wp:extent cx="185814" cy="218440"/>
            <wp:effectExtent l="0" t="0" r="508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814" cy="218440"/>
                    </a:xfrm>
                    <a:prstGeom prst="rect">
                      <a:avLst/>
                    </a:prstGeom>
                  </pic:spPr>
                </pic:pic>
              </a:graphicData>
            </a:graphic>
            <wp14:sizeRelH relativeFrom="margin">
              <wp14:pctWidth>0</wp14:pctWidth>
            </wp14:sizeRelH>
            <wp14:sizeRelV relativeFrom="margin">
              <wp14:pctHeight>0</wp14:pctHeight>
            </wp14:sizeRelV>
          </wp:anchor>
        </w:drawing>
      </w:r>
      <w:r w:rsidRPr="00F73EDA">
        <w:rPr>
          <w:rFonts w:ascii="Arial" w:hAnsi="Arial" w:cs="Arial"/>
          <w:b/>
          <w:bCs/>
          <w:noProof/>
          <w:color w:val="000000" w:themeColor="text1"/>
        </w:rPr>
        <mc:AlternateContent>
          <mc:Choice Requires="wps">
            <w:drawing>
              <wp:anchor distT="0" distB="0" distL="114300" distR="114300" simplePos="0" relativeHeight="251668480" behindDoc="0" locked="0" layoutInCell="1" allowOverlap="1" wp14:anchorId="3C6D911B" wp14:editId="04C456C1">
                <wp:simplePos x="0" y="0"/>
                <wp:positionH relativeFrom="column">
                  <wp:posOffset>2199635</wp:posOffset>
                </wp:positionH>
                <wp:positionV relativeFrom="paragraph">
                  <wp:posOffset>920175</wp:posOffset>
                </wp:positionV>
                <wp:extent cx="45719" cy="229235"/>
                <wp:effectExtent l="0" t="0" r="12065" b="18415"/>
                <wp:wrapNone/>
                <wp:docPr id="25" name="Rectangle 25"/>
                <wp:cNvGraphicFramePr/>
                <a:graphic xmlns:a="http://schemas.openxmlformats.org/drawingml/2006/main">
                  <a:graphicData uri="http://schemas.microsoft.com/office/word/2010/wordprocessingShape">
                    <wps:wsp>
                      <wps:cNvSpPr/>
                      <wps:spPr>
                        <a:xfrm flipH="1">
                          <a:off x="0" y="0"/>
                          <a:ext cx="45719" cy="2292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FE5CE" w14:textId="10D6F220" w:rsidR="00F73EDA" w:rsidRPr="00A955E2" w:rsidRDefault="00F73EDA" w:rsidP="00432E57">
                            <w:pPr>
                              <w:rPr>
                                <w:color w:val="262626" w:themeColor="text1" w:themeTint="D9"/>
                                <w:sz w:val="6"/>
                                <w:szCs w:val="6"/>
                                <w:lang w:val="en-US"/>
                              </w:rPr>
                            </w:pPr>
                          </w:p>
                          <w:p w14:paraId="211375EA" w14:textId="77777777" w:rsidR="00A955E2" w:rsidRDefault="00A955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D911B" id="Rectangle 25" o:spid="_x0000_s1028" style="position:absolute;margin-left:173.2pt;margin-top:72.45pt;width:3.6pt;height:18.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" fillcolor="white [3212]" strokecolor="white [3212]" strokeweight="1pt">
                <v:textbox>
                  <w:txbxContent>
                    <w:p w14:paraId="4E5FE5CE" w14:textId="10D6F220" w:rsidR="00F73EDA" w:rsidRPr="00A955E2" w:rsidRDefault="00F73EDA" w:rsidP="00432E57">
                      <w:pPr>
                        <w:rPr>
                          <w:color w:val="262626" w:themeColor="text1" w:themeTint="D9"/>
                          <w:sz w:val="6"/>
                          <w:szCs w:val="6"/>
                          <w:lang w:val="en-US"/>
                        </w:rPr>
                      </w:pPr>
                    </w:p>
                    <w:p w14:paraId="211375EA" w14:textId="77777777" w:rsidR="00A955E2" w:rsidRDefault="00A955E2"/>
                  </w:txbxContent>
                </v:textbox>
              </v:rect>
            </w:pict>
          </mc:Fallback>
        </mc:AlternateContent>
      </w:r>
      <w:r w:rsidR="00FE4228">
        <w:rPr>
          <w:rFonts w:ascii="Arial" w:hAnsi="Arial" w:cs="Arial"/>
          <w:b/>
          <w:bCs/>
          <w:noProof/>
        </w:rPr>
        <mc:AlternateContent>
          <mc:Choice Requires="wps">
            <w:drawing>
              <wp:anchor distT="0" distB="0" distL="114300" distR="114300" simplePos="0" relativeHeight="251664384" behindDoc="0" locked="0" layoutInCell="1" allowOverlap="1" wp14:anchorId="18F4C501" wp14:editId="39A066C6">
                <wp:simplePos x="0" y="0"/>
                <wp:positionH relativeFrom="column">
                  <wp:posOffset>821267</wp:posOffset>
                </wp:positionH>
                <wp:positionV relativeFrom="paragraph">
                  <wp:posOffset>938530</wp:posOffset>
                </wp:positionV>
                <wp:extent cx="279188" cy="173567"/>
                <wp:effectExtent l="0" t="0" r="26035" b="17145"/>
                <wp:wrapNone/>
                <wp:docPr id="14" name="Rectangle 14"/>
                <wp:cNvGraphicFramePr/>
                <a:graphic xmlns:a="http://schemas.openxmlformats.org/drawingml/2006/main">
                  <a:graphicData uri="http://schemas.microsoft.com/office/word/2010/wordprocessingShape">
                    <wps:wsp>
                      <wps:cNvSpPr/>
                      <wps:spPr>
                        <a:xfrm>
                          <a:off x="0" y="0"/>
                          <a:ext cx="279188" cy="1735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6E891" id="Rectangle 14" o:spid="_x0000_s1026" style="position:absolute;margin-left:64.65pt;margin-top:73.9pt;width:22pt;height:1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" fillcolor="white [3212]" strokecolor="white [3212]" strokeweight="1pt"/>
            </w:pict>
          </mc:Fallback>
        </mc:AlternateContent>
      </w:r>
      <w:r w:rsidR="00E51D82" w:rsidRPr="001E0D6A">
        <w:rPr>
          <w:rFonts w:ascii="Arial" w:hAnsi="Arial" w:cs="Arial"/>
          <w:b/>
          <w:bCs/>
          <w:noProof/>
        </w:rPr>
        <mc:AlternateContent>
          <mc:Choice Requires="wps">
            <w:drawing>
              <wp:anchor distT="0" distB="0" distL="114300" distR="114300" simplePos="0" relativeHeight="251663360" behindDoc="0" locked="0" layoutInCell="1" allowOverlap="1" wp14:anchorId="4289EDE5" wp14:editId="2CB2A448">
                <wp:simplePos x="0" y="0"/>
                <wp:positionH relativeFrom="column">
                  <wp:posOffset>8459809</wp:posOffset>
                </wp:positionH>
                <wp:positionV relativeFrom="paragraph">
                  <wp:posOffset>820026</wp:posOffset>
                </wp:positionV>
                <wp:extent cx="557317" cy="273375"/>
                <wp:effectExtent l="0" t="0" r="14605" b="12700"/>
                <wp:wrapNone/>
                <wp:docPr id="9" name="Rectangle 9"/>
                <wp:cNvGraphicFramePr/>
                <a:graphic xmlns:a="http://schemas.openxmlformats.org/drawingml/2006/main">
                  <a:graphicData uri="http://schemas.microsoft.com/office/word/2010/wordprocessingShape">
                    <wps:wsp>
                      <wps:cNvSpPr/>
                      <wps:spPr>
                        <a:xfrm>
                          <a:off x="0" y="0"/>
                          <a:ext cx="557317" cy="27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FFEE7" w14:textId="46F0C5D8" w:rsidR="001E0D6A" w:rsidRPr="001E0D6A" w:rsidRDefault="001E0D6A" w:rsidP="001E0D6A">
                            <w:pPr>
                              <w:rPr>
                                <w:color w:val="3B3838" w:themeColor="background2" w:themeShade="40"/>
                                <w:sz w:val="16"/>
                                <w:szCs w:val="16"/>
                                <w:lang w:val="en-US"/>
                              </w:rPr>
                            </w:pPr>
                            <w:r w:rsidRPr="001E0D6A">
                              <w:rPr>
                                <w:color w:val="3B3838" w:themeColor="background2" w:themeShade="40"/>
                                <w:sz w:val="16"/>
                                <w:szCs w:val="16"/>
                                <w:lang w:val="en-US"/>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9EDE5" id="Rectangle 9" o:spid="_x0000_s1029" style="position:absolute;margin-left:666.15pt;margin-top:64.55pt;width:43.9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" fillcolor="white [3212]" strokecolor="white [3212]" strokeweight="1pt">
                <v:textbox>
                  <w:txbxContent>
                    <w:p w14:paraId="1C0FFEE7" w14:textId="46F0C5D8" w:rsidR="001E0D6A" w:rsidRPr="001E0D6A" w:rsidRDefault="001E0D6A" w:rsidP="001E0D6A">
                      <w:pPr>
                        <w:rPr>
                          <w:color w:val="3B3838" w:themeColor="background2" w:themeShade="40"/>
                          <w:sz w:val="16"/>
                          <w:szCs w:val="16"/>
                          <w:lang w:val="en-US"/>
                        </w:rPr>
                      </w:pPr>
                      <w:r w:rsidRPr="001E0D6A">
                        <w:rPr>
                          <w:color w:val="3B3838" w:themeColor="background2" w:themeShade="40"/>
                          <w:sz w:val="16"/>
                          <w:szCs w:val="16"/>
                          <w:lang w:val="en-US"/>
                        </w:rPr>
                        <w:t>cloud</w:t>
                      </w:r>
                    </w:p>
                  </w:txbxContent>
                </v:textbox>
              </v:rect>
            </w:pict>
          </mc:Fallback>
        </mc:AlternateContent>
      </w:r>
      <w:r w:rsidR="002C69FB">
        <w:rPr>
          <w:rFonts w:ascii="Arial" w:hAnsi="Arial" w:cs="Arial"/>
          <w:b/>
          <w:bCs/>
          <w:noProof/>
        </w:rPr>
        <mc:AlternateContent>
          <mc:Choice Requires="wps">
            <w:drawing>
              <wp:anchor distT="0" distB="0" distL="114300" distR="114300" simplePos="0" relativeHeight="251662336" behindDoc="0" locked="0" layoutInCell="1" allowOverlap="1" wp14:anchorId="6112B470" wp14:editId="05DEE314">
                <wp:simplePos x="0" y="0"/>
                <wp:positionH relativeFrom="column">
                  <wp:posOffset>8449732</wp:posOffset>
                </wp:positionH>
                <wp:positionV relativeFrom="paragraph">
                  <wp:posOffset>799516</wp:posOffset>
                </wp:positionV>
                <wp:extent cx="497247" cy="300350"/>
                <wp:effectExtent l="0" t="0" r="0" b="0"/>
                <wp:wrapNone/>
                <wp:docPr id="8" name="Rectangle 8"/>
                <wp:cNvGraphicFramePr/>
                <a:graphic xmlns:a="http://schemas.openxmlformats.org/drawingml/2006/main">
                  <a:graphicData uri="http://schemas.microsoft.com/office/word/2010/wordprocessingShape">
                    <wps:wsp>
                      <wps:cNvSpPr/>
                      <wps:spPr>
                        <a:xfrm>
                          <a:off x="0" y="0"/>
                          <a:ext cx="497247" cy="30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B2A80" id="Rectangle 8" o:spid="_x0000_s1026" style="position:absolute;margin-left:665.35pt;margin-top:62.95pt;width:39.15pt;height:2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" filled="f" stroked="f" strokeweight="1pt"/>
            </w:pict>
          </mc:Fallback>
        </mc:AlternateContent>
      </w:r>
      <w:r w:rsidR="001166A4" w:rsidRPr="001166A4">
        <w:rPr>
          <w:rFonts w:ascii="Arial" w:hAnsi="Arial" w:cs="Arial"/>
          <w:b/>
          <w:bCs/>
          <w:noProof/>
        </w:rPr>
        <w:drawing>
          <wp:inline distT="0" distB="0" distL="0" distR="0" wp14:anchorId="2DF50102" wp14:editId="08E508F1">
            <wp:extent cx="2973897" cy="938980"/>
            <wp:effectExtent l="0" t="0" r="0" b="0"/>
            <wp:docPr id="6" name="Picture 5">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3897" cy="938980"/>
                    </a:xfrm>
                    <a:prstGeom prst="rect">
                      <a:avLst/>
                    </a:prstGeom>
                  </pic:spPr>
                </pic:pic>
              </a:graphicData>
            </a:graphic>
          </wp:inline>
        </w:drawing>
      </w:r>
    </w:p>
    <w:p w14:paraId="12B70EB8" w14:textId="7B22E0B0" w:rsidR="00FE4228" w:rsidRDefault="003D792B" w:rsidP="00FE4228">
      <w:pPr>
        <w:tabs>
          <w:tab w:val="left" w:pos="1527"/>
        </w:tabs>
        <w:rPr>
          <w:rFonts w:ascii="Arial" w:hAnsi="Arial" w:cs="Arial"/>
          <w:b/>
          <w:bCs/>
        </w:rPr>
      </w:pPr>
      <w:r>
        <w:rPr>
          <w:rFonts w:ascii="Arial" w:hAnsi="Arial" w:cs="Arial"/>
          <w:b/>
          <w:bCs/>
          <w:noProof/>
        </w:rPr>
        <mc:AlternateContent>
          <mc:Choice Requires="wps">
            <w:drawing>
              <wp:anchor distT="0" distB="0" distL="114300" distR="114300" simplePos="0" relativeHeight="251669504" behindDoc="0" locked="0" layoutInCell="1" allowOverlap="1" wp14:anchorId="76628B97" wp14:editId="2EC105CD">
                <wp:simplePos x="0" y="0"/>
                <wp:positionH relativeFrom="column">
                  <wp:posOffset>-546100</wp:posOffset>
                </wp:positionH>
                <wp:positionV relativeFrom="paragraph">
                  <wp:posOffset>336550</wp:posOffset>
                </wp:positionV>
                <wp:extent cx="5010150" cy="2228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010150" cy="2228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A6CC0" w14:textId="24E0929B" w:rsidR="00580587" w:rsidRDefault="00580587" w:rsidP="00580587">
                            <w:pPr>
                              <w:pStyle w:val="ListParagraph"/>
                              <w:numPr>
                                <w:ilvl w:val="0"/>
                                <w:numId w:val="2"/>
                              </w:numPr>
                              <w:rPr>
                                <w:color w:val="000000" w:themeColor="text1"/>
                                <w:lang w:val="en-US"/>
                              </w:rPr>
                            </w:pPr>
                            <w:r w:rsidRPr="00580587">
                              <w:rPr>
                                <w:color w:val="000000" w:themeColor="text1"/>
                                <w:lang w:val="en-US"/>
                              </w:rPr>
                              <w:t>User selects data file to process and load</w:t>
                            </w:r>
                          </w:p>
                          <w:p w14:paraId="56651574" w14:textId="73B9C110" w:rsidR="00580587" w:rsidRDefault="00580587" w:rsidP="00580587">
                            <w:pPr>
                              <w:pStyle w:val="ListParagraph"/>
                              <w:numPr>
                                <w:ilvl w:val="0"/>
                                <w:numId w:val="2"/>
                              </w:numPr>
                              <w:rPr>
                                <w:color w:val="000000" w:themeColor="text1"/>
                                <w:lang w:val="en-US"/>
                              </w:rPr>
                            </w:pPr>
                            <w:r>
                              <w:rPr>
                                <w:color w:val="000000" w:themeColor="text1"/>
                                <w:lang w:val="en-US"/>
                              </w:rPr>
                              <w:t>Kubernetes containerized applications to run on a cluster o</w:t>
                            </w:r>
                            <w:r w:rsidR="00870310">
                              <w:rPr>
                                <w:color w:val="000000" w:themeColor="text1"/>
                                <w:lang w:val="en-US"/>
                              </w:rPr>
                              <w:t>f</w:t>
                            </w:r>
                            <w:r>
                              <w:rPr>
                                <w:color w:val="000000" w:themeColor="text1"/>
                                <w:lang w:val="en-US"/>
                              </w:rPr>
                              <w:t xml:space="preserve"> host</w:t>
                            </w:r>
                          </w:p>
                          <w:p w14:paraId="0C471365" w14:textId="17160793" w:rsidR="00580587" w:rsidRDefault="00580587" w:rsidP="00580587">
                            <w:pPr>
                              <w:pStyle w:val="ListParagraph"/>
                              <w:numPr>
                                <w:ilvl w:val="0"/>
                                <w:numId w:val="2"/>
                              </w:numPr>
                              <w:rPr>
                                <w:color w:val="000000" w:themeColor="text1"/>
                                <w:lang w:val="en-US"/>
                              </w:rPr>
                            </w:pPr>
                            <w:r>
                              <w:rPr>
                                <w:color w:val="000000" w:themeColor="text1"/>
                                <w:lang w:val="en-US"/>
                              </w:rPr>
                              <w:t>The Docker clients talk to the Docker daemon, which does dose the heavy lifting of building, running, and distributing your Docker containers.</w:t>
                            </w:r>
                          </w:p>
                          <w:p w14:paraId="432D5BC2" w14:textId="77777777" w:rsidR="00F60850" w:rsidRPr="00F60850" w:rsidRDefault="00F60850" w:rsidP="00F60850">
                            <w:pPr>
                              <w:rPr>
                                <w:color w:val="000000" w:themeColor="text1"/>
                                <w:lang w:val="en-US"/>
                              </w:rPr>
                            </w:pPr>
                          </w:p>
                          <w:p w14:paraId="69B3AC84" w14:textId="77777777" w:rsidR="00580587" w:rsidRPr="00580587" w:rsidRDefault="00580587" w:rsidP="00753524">
                            <w:pPr>
                              <w:pStyle w:val="ListParagraph"/>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28B97" id="Rectangle 4" o:spid="_x0000_s1030" style="position:absolute;margin-left:-43pt;margin-top:26.5pt;width:394.5pt;height:1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" fillcolor="white [3212]" strokecolor="white [3212]" strokeweight="1pt">
                <v:textbox>
                  <w:txbxContent>
                    <w:p w14:paraId="737A6CC0" w14:textId="24E0929B" w:rsidR="00580587" w:rsidRDefault="00580587" w:rsidP="00580587">
                      <w:pPr>
                        <w:pStyle w:val="ListParagraph"/>
                        <w:numPr>
                          <w:ilvl w:val="0"/>
                          <w:numId w:val="2"/>
                        </w:numPr>
                        <w:rPr>
                          <w:color w:val="000000" w:themeColor="text1"/>
                          <w:lang w:val="en-US"/>
                        </w:rPr>
                      </w:pPr>
                      <w:r w:rsidRPr="00580587">
                        <w:rPr>
                          <w:color w:val="000000" w:themeColor="text1"/>
                          <w:lang w:val="en-US"/>
                        </w:rPr>
                        <w:t>User selects data file to process and load</w:t>
                      </w:r>
                    </w:p>
                    <w:p w14:paraId="56651574" w14:textId="73B9C110" w:rsidR="00580587" w:rsidRDefault="00580587" w:rsidP="00580587">
                      <w:pPr>
                        <w:pStyle w:val="ListParagraph"/>
                        <w:numPr>
                          <w:ilvl w:val="0"/>
                          <w:numId w:val="2"/>
                        </w:numPr>
                        <w:rPr>
                          <w:color w:val="000000" w:themeColor="text1"/>
                          <w:lang w:val="en-US"/>
                        </w:rPr>
                      </w:pPr>
                      <w:r>
                        <w:rPr>
                          <w:color w:val="000000" w:themeColor="text1"/>
                          <w:lang w:val="en-US"/>
                        </w:rPr>
                        <w:t>Kubernetes containerized applications to run on a cluster o</w:t>
                      </w:r>
                      <w:r w:rsidR="00870310">
                        <w:rPr>
                          <w:color w:val="000000" w:themeColor="text1"/>
                          <w:lang w:val="en-US"/>
                        </w:rPr>
                        <w:t>f</w:t>
                      </w:r>
                      <w:r>
                        <w:rPr>
                          <w:color w:val="000000" w:themeColor="text1"/>
                          <w:lang w:val="en-US"/>
                        </w:rPr>
                        <w:t xml:space="preserve"> host</w:t>
                      </w:r>
                    </w:p>
                    <w:p w14:paraId="0C471365" w14:textId="17160793" w:rsidR="00580587" w:rsidRDefault="00580587" w:rsidP="00580587">
                      <w:pPr>
                        <w:pStyle w:val="ListParagraph"/>
                        <w:numPr>
                          <w:ilvl w:val="0"/>
                          <w:numId w:val="2"/>
                        </w:numPr>
                        <w:rPr>
                          <w:color w:val="000000" w:themeColor="text1"/>
                          <w:lang w:val="en-US"/>
                        </w:rPr>
                      </w:pPr>
                      <w:r>
                        <w:rPr>
                          <w:color w:val="000000" w:themeColor="text1"/>
                          <w:lang w:val="en-US"/>
                        </w:rPr>
                        <w:t>The Docker clients talk to the Docker daemon, which does dose the heavy lifting of building, running, and distributing your Docker containers.</w:t>
                      </w:r>
                    </w:p>
                    <w:p w14:paraId="432D5BC2" w14:textId="77777777" w:rsidR="00F60850" w:rsidRPr="00F60850" w:rsidRDefault="00F60850" w:rsidP="00F60850">
                      <w:pPr>
                        <w:rPr>
                          <w:color w:val="000000" w:themeColor="text1"/>
                          <w:lang w:val="en-US"/>
                        </w:rPr>
                      </w:pPr>
                    </w:p>
                    <w:p w14:paraId="69B3AC84" w14:textId="77777777" w:rsidR="00580587" w:rsidRPr="00580587" w:rsidRDefault="00580587" w:rsidP="00753524">
                      <w:pPr>
                        <w:pStyle w:val="ListParagraph"/>
                        <w:rPr>
                          <w:color w:val="000000" w:themeColor="text1"/>
                          <w:lang w:val="en-US"/>
                        </w:rPr>
                      </w:pPr>
                    </w:p>
                  </w:txbxContent>
                </v:textbox>
              </v:rect>
            </w:pict>
          </mc:Fallback>
        </mc:AlternateContent>
      </w:r>
      <w:r w:rsidR="00FE4228">
        <w:rPr>
          <w:rFonts w:ascii="Arial" w:hAnsi="Arial" w:cs="Arial"/>
          <w:b/>
          <w:bCs/>
        </w:rPr>
        <w:tab/>
      </w:r>
      <w:r w:rsidR="00BE6544">
        <w:rPr>
          <w:rFonts w:ascii="Arial" w:hAnsi="Arial" w:cs="Arial"/>
          <w:b/>
          <w:bCs/>
          <w:noProof/>
        </w:rPr>
        <w:drawing>
          <wp:inline distT="0" distB="0" distL="0" distR="0" wp14:anchorId="0412A9D1" wp14:editId="13ED066E">
            <wp:extent cx="418465" cy="17332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701" cy="195378"/>
                    </a:xfrm>
                    <a:prstGeom prst="rect">
                      <a:avLst/>
                    </a:prstGeom>
                    <a:noFill/>
                  </pic:spPr>
                </pic:pic>
              </a:graphicData>
            </a:graphic>
          </wp:inline>
        </w:drawing>
      </w:r>
    </w:p>
    <w:p w14:paraId="475F9E22" w14:textId="24290CB6" w:rsidR="003C6E29" w:rsidRDefault="003C6E29" w:rsidP="00DB6A25">
      <w:pPr>
        <w:rPr>
          <w:rFonts w:ascii="Arial" w:hAnsi="Arial" w:cs="Arial"/>
          <w:b/>
          <w:bCs/>
        </w:rPr>
      </w:pPr>
    </w:p>
    <w:p w14:paraId="20FE61CA" w14:textId="2D67FB22" w:rsidR="003C6E29" w:rsidRDefault="003C6E29" w:rsidP="00DB6A25">
      <w:pPr>
        <w:rPr>
          <w:rFonts w:ascii="Arial" w:hAnsi="Arial" w:cs="Arial"/>
          <w:b/>
          <w:bCs/>
        </w:rPr>
      </w:pPr>
    </w:p>
    <w:p w14:paraId="72CAFE3B" w14:textId="49F6E9FA" w:rsidR="003C6E29" w:rsidRDefault="003C6E29" w:rsidP="00DB6A25">
      <w:pPr>
        <w:rPr>
          <w:rFonts w:ascii="Arial" w:hAnsi="Arial" w:cs="Arial"/>
          <w:b/>
          <w:bCs/>
        </w:rPr>
      </w:pPr>
    </w:p>
    <w:p w14:paraId="31B79E72" w14:textId="6C465AF2" w:rsidR="003C6E29" w:rsidRDefault="003C6E29" w:rsidP="00DB6A25">
      <w:pPr>
        <w:rPr>
          <w:rFonts w:ascii="Arial" w:hAnsi="Arial" w:cs="Arial"/>
          <w:b/>
          <w:bCs/>
        </w:rPr>
      </w:pPr>
    </w:p>
    <w:p w14:paraId="621BE674" w14:textId="6364E9BF" w:rsidR="003C6E29" w:rsidRDefault="003C6E29" w:rsidP="00DB6A25">
      <w:pPr>
        <w:rPr>
          <w:rFonts w:ascii="Arial" w:hAnsi="Arial" w:cs="Arial"/>
          <w:b/>
          <w:bCs/>
        </w:rPr>
      </w:pPr>
    </w:p>
    <w:p w14:paraId="31683D06" w14:textId="77777777" w:rsidR="003C6E29" w:rsidRDefault="003C6E29"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06AAE0F6" w:rsidR="00A07668" w:rsidRPr="000D4790" w:rsidRDefault="00A6631A" w:rsidP="00AB20AC">
            <w:pPr>
              <w:rPr>
                <w:rFonts w:ascii="Arial" w:hAnsi="Arial" w:cs="Arial"/>
                <w:sz w:val="20"/>
                <w:szCs w:val="20"/>
              </w:rPr>
            </w:pPr>
            <w:r>
              <w:rPr>
                <w:rFonts w:ascii="Arial" w:hAnsi="Arial" w:cs="Arial"/>
                <w:sz w:val="20"/>
                <w:szCs w:val="20"/>
              </w:rPr>
              <w:t>I can check my mail confirmation</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6755099D" w:rsidR="00A07668" w:rsidRPr="000D4790" w:rsidRDefault="00A6631A" w:rsidP="00AB20AC">
            <w:pPr>
              <w:rPr>
                <w:rFonts w:ascii="Arial" w:hAnsi="Arial" w:cs="Arial"/>
                <w:sz w:val="20"/>
                <w:szCs w:val="20"/>
              </w:rPr>
            </w:pPr>
            <w:r>
              <w:rPr>
                <w:rFonts w:ascii="Arial" w:hAnsi="Arial" w:cs="Arial"/>
                <w:sz w:val="20"/>
                <w:szCs w:val="20"/>
              </w:rPr>
              <w:t>I can login</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437F712" w:rsidR="00A07668" w:rsidRPr="000D4790" w:rsidRDefault="00F60850" w:rsidP="00AB20AC">
            <w:pPr>
              <w:rPr>
                <w:rFonts w:ascii="Arial" w:hAnsi="Arial" w:cs="Arial"/>
                <w:sz w:val="20"/>
                <w:szCs w:val="20"/>
              </w:rPr>
            </w:pPr>
            <w:r>
              <w:rPr>
                <w:rFonts w:ascii="Arial" w:hAnsi="Arial" w:cs="Arial"/>
                <w:sz w:val="20"/>
                <w:szCs w:val="20"/>
              </w:rPr>
              <w:t>USN-6</w:t>
            </w:r>
          </w:p>
        </w:tc>
        <w:tc>
          <w:tcPr>
            <w:tcW w:w="4328" w:type="dxa"/>
          </w:tcPr>
          <w:p w14:paraId="688A0C26" w14:textId="12548E0A" w:rsidR="00A07668" w:rsidRPr="000D4790" w:rsidRDefault="00870310" w:rsidP="00AB20AC">
            <w:pPr>
              <w:rPr>
                <w:rFonts w:ascii="Arial" w:hAnsi="Arial" w:cs="Arial"/>
                <w:sz w:val="20"/>
                <w:szCs w:val="20"/>
              </w:rPr>
            </w:pPr>
            <w:r>
              <w:rPr>
                <w:rFonts w:ascii="Arial" w:hAnsi="Arial" w:cs="Arial"/>
                <w:sz w:val="20"/>
                <w:szCs w:val="20"/>
              </w:rPr>
              <w:t>As a user, I can use a dashboard to monitor the overall health of a specific process</w:t>
            </w:r>
          </w:p>
        </w:tc>
        <w:tc>
          <w:tcPr>
            <w:tcW w:w="2596" w:type="dxa"/>
          </w:tcPr>
          <w:p w14:paraId="130105D8" w14:textId="3855C56C" w:rsidR="00A07668" w:rsidRPr="000D4790" w:rsidRDefault="00A6631A" w:rsidP="00AB20AC">
            <w:pPr>
              <w:rPr>
                <w:rFonts w:ascii="Arial" w:hAnsi="Arial" w:cs="Arial"/>
                <w:sz w:val="20"/>
                <w:szCs w:val="20"/>
              </w:rPr>
            </w:pPr>
            <w:r>
              <w:rPr>
                <w:rFonts w:ascii="Arial" w:hAnsi="Arial" w:cs="Arial"/>
                <w:sz w:val="20"/>
                <w:szCs w:val="20"/>
              </w:rPr>
              <w:t>I can see and add items in cart</w:t>
            </w:r>
          </w:p>
        </w:tc>
        <w:tc>
          <w:tcPr>
            <w:tcW w:w="1374" w:type="dxa"/>
          </w:tcPr>
          <w:p w14:paraId="09CB8661" w14:textId="2CA697DC" w:rsidR="00A07668" w:rsidRPr="000D4790" w:rsidRDefault="00A6631A" w:rsidP="00A6631A">
            <w:pPr>
              <w:rPr>
                <w:rFonts w:ascii="Arial" w:hAnsi="Arial" w:cs="Arial"/>
                <w:sz w:val="20"/>
                <w:szCs w:val="20"/>
              </w:rPr>
            </w:pPr>
            <w:r w:rsidRPr="000D4790">
              <w:rPr>
                <w:rFonts w:ascii="Arial" w:hAnsi="Arial" w:cs="Arial"/>
                <w:sz w:val="20"/>
                <w:szCs w:val="20"/>
              </w:rPr>
              <w:t>High</w:t>
            </w:r>
          </w:p>
        </w:tc>
        <w:tc>
          <w:tcPr>
            <w:tcW w:w="1374" w:type="dxa"/>
          </w:tcPr>
          <w:p w14:paraId="036563BD" w14:textId="04B64C41" w:rsidR="00A07668" w:rsidRPr="000D4790" w:rsidRDefault="00A6631A"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6C3A232F" w:rsidR="00A07668" w:rsidRPr="000D4790" w:rsidRDefault="00F60850" w:rsidP="00AB20AC">
            <w:pPr>
              <w:rPr>
                <w:rFonts w:ascii="Arial" w:hAnsi="Arial" w:cs="Arial"/>
                <w:sz w:val="20"/>
                <w:szCs w:val="20"/>
              </w:rPr>
            </w:pPr>
            <w:r>
              <w:rPr>
                <w:rFonts w:ascii="Arial" w:hAnsi="Arial" w:cs="Arial"/>
                <w:sz w:val="20"/>
                <w:szCs w:val="20"/>
              </w:rPr>
              <w:t>USN-7</w:t>
            </w:r>
          </w:p>
        </w:tc>
        <w:tc>
          <w:tcPr>
            <w:tcW w:w="4328" w:type="dxa"/>
          </w:tcPr>
          <w:p w14:paraId="15539C8A" w14:textId="038B19FE" w:rsidR="00A07668" w:rsidRPr="000D4790" w:rsidRDefault="00870310" w:rsidP="00AB20AC">
            <w:pPr>
              <w:rPr>
                <w:rFonts w:ascii="Arial" w:hAnsi="Arial" w:cs="Arial"/>
                <w:sz w:val="20"/>
                <w:szCs w:val="20"/>
              </w:rPr>
            </w:pPr>
            <w:r>
              <w:rPr>
                <w:rFonts w:ascii="Arial" w:hAnsi="Arial" w:cs="Arial"/>
                <w:sz w:val="20"/>
                <w:szCs w:val="20"/>
              </w:rPr>
              <w:t>As a user, I can use the online customer service, which is used for the process of answering customer questions digitally using tools such as email, social media, live chat, and messaging apps.</w:t>
            </w:r>
          </w:p>
        </w:tc>
        <w:tc>
          <w:tcPr>
            <w:tcW w:w="2596" w:type="dxa"/>
          </w:tcPr>
          <w:p w14:paraId="43A91387" w14:textId="7661A5BA" w:rsidR="00A07668" w:rsidRPr="000D4790" w:rsidRDefault="00A6631A" w:rsidP="00AB20AC">
            <w:pPr>
              <w:rPr>
                <w:rFonts w:ascii="Arial" w:hAnsi="Arial" w:cs="Arial"/>
                <w:sz w:val="20"/>
                <w:szCs w:val="20"/>
              </w:rPr>
            </w:pPr>
            <w:r>
              <w:rPr>
                <w:rFonts w:ascii="Arial" w:hAnsi="Arial" w:cs="Arial"/>
                <w:sz w:val="20"/>
                <w:szCs w:val="20"/>
              </w:rPr>
              <w:t>I can use the chatbot for easy accessing</w:t>
            </w:r>
          </w:p>
        </w:tc>
        <w:tc>
          <w:tcPr>
            <w:tcW w:w="1374" w:type="dxa"/>
          </w:tcPr>
          <w:p w14:paraId="252ABC59" w14:textId="7C700E45" w:rsidR="00A07668" w:rsidRPr="000D4790" w:rsidRDefault="00A6631A" w:rsidP="00AB20AC">
            <w:pPr>
              <w:rPr>
                <w:rFonts w:ascii="Arial" w:hAnsi="Arial" w:cs="Arial"/>
                <w:sz w:val="20"/>
                <w:szCs w:val="20"/>
              </w:rPr>
            </w:pPr>
            <w:r w:rsidRPr="000D4790">
              <w:rPr>
                <w:rFonts w:ascii="Arial" w:hAnsi="Arial" w:cs="Arial"/>
                <w:sz w:val="20"/>
                <w:szCs w:val="20"/>
              </w:rPr>
              <w:t>High</w:t>
            </w:r>
          </w:p>
        </w:tc>
        <w:tc>
          <w:tcPr>
            <w:tcW w:w="1374" w:type="dxa"/>
          </w:tcPr>
          <w:p w14:paraId="31154F09" w14:textId="5E4A8E6D" w:rsidR="00A07668" w:rsidRPr="000D4790" w:rsidRDefault="00A6631A"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6881A8F5" w:rsidR="00A07668" w:rsidRPr="000D4790" w:rsidRDefault="00F60850" w:rsidP="00AB20AC">
            <w:pPr>
              <w:rPr>
                <w:rFonts w:ascii="Arial" w:hAnsi="Arial" w:cs="Arial"/>
                <w:sz w:val="20"/>
                <w:szCs w:val="20"/>
              </w:rPr>
            </w:pPr>
            <w:r>
              <w:rPr>
                <w:rFonts w:ascii="Arial" w:hAnsi="Arial" w:cs="Arial"/>
                <w:sz w:val="20"/>
                <w:szCs w:val="20"/>
              </w:rPr>
              <w:t>USN-8</w:t>
            </w:r>
          </w:p>
        </w:tc>
        <w:tc>
          <w:tcPr>
            <w:tcW w:w="4328" w:type="dxa"/>
          </w:tcPr>
          <w:p w14:paraId="309416C7" w14:textId="4DDD8E40" w:rsidR="00A07668" w:rsidRPr="000D4790" w:rsidRDefault="00870310" w:rsidP="00AB20AC">
            <w:pPr>
              <w:rPr>
                <w:rFonts w:ascii="Arial" w:hAnsi="Arial" w:cs="Arial"/>
                <w:sz w:val="20"/>
                <w:szCs w:val="20"/>
              </w:rPr>
            </w:pPr>
            <w:r>
              <w:rPr>
                <w:rFonts w:ascii="Arial" w:hAnsi="Arial" w:cs="Arial"/>
                <w:sz w:val="20"/>
                <w:szCs w:val="20"/>
              </w:rPr>
              <w:t xml:space="preserve">This is a professional responsible for communicating the how’s and why’s regarding service expectations within a company. It includes answering phones, responding to customer questions and assisting with customer issues </w:t>
            </w:r>
          </w:p>
        </w:tc>
        <w:tc>
          <w:tcPr>
            <w:tcW w:w="2596" w:type="dxa"/>
          </w:tcPr>
          <w:p w14:paraId="3781F1D3" w14:textId="633F56EC" w:rsidR="00A07668" w:rsidRPr="000D4790" w:rsidRDefault="00A6631A" w:rsidP="00AB20AC">
            <w:pPr>
              <w:rPr>
                <w:rFonts w:ascii="Arial" w:hAnsi="Arial" w:cs="Arial"/>
                <w:sz w:val="20"/>
                <w:szCs w:val="20"/>
              </w:rPr>
            </w:pPr>
            <w:r>
              <w:rPr>
                <w:rFonts w:ascii="Arial" w:hAnsi="Arial" w:cs="Arial"/>
                <w:sz w:val="20"/>
                <w:szCs w:val="20"/>
              </w:rPr>
              <w:t xml:space="preserve">I can use bot assistant </w:t>
            </w:r>
          </w:p>
        </w:tc>
        <w:tc>
          <w:tcPr>
            <w:tcW w:w="1374" w:type="dxa"/>
          </w:tcPr>
          <w:p w14:paraId="0789D748" w14:textId="0E1CA845" w:rsidR="00A07668" w:rsidRPr="000D4790" w:rsidRDefault="00A6631A" w:rsidP="00AB20AC">
            <w:pPr>
              <w:rPr>
                <w:rFonts w:ascii="Arial" w:hAnsi="Arial" w:cs="Arial"/>
                <w:sz w:val="20"/>
                <w:szCs w:val="20"/>
              </w:rPr>
            </w:pPr>
            <w:r w:rsidRPr="000D4790">
              <w:rPr>
                <w:rFonts w:ascii="Arial" w:hAnsi="Arial" w:cs="Arial"/>
                <w:sz w:val="20"/>
                <w:szCs w:val="20"/>
              </w:rPr>
              <w:t>High</w:t>
            </w:r>
          </w:p>
        </w:tc>
        <w:tc>
          <w:tcPr>
            <w:tcW w:w="1374" w:type="dxa"/>
          </w:tcPr>
          <w:p w14:paraId="3FC48783" w14:textId="50BA9838" w:rsidR="00A07668" w:rsidRPr="000D4790" w:rsidRDefault="00A6631A"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2BCFAF82" w:rsidR="00A07668" w:rsidRPr="000D4790" w:rsidRDefault="00F60850" w:rsidP="00AB20AC">
            <w:pPr>
              <w:rPr>
                <w:rFonts w:ascii="Arial" w:hAnsi="Arial" w:cs="Arial"/>
                <w:sz w:val="20"/>
                <w:szCs w:val="20"/>
              </w:rPr>
            </w:pPr>
            <w:r>
              <w:rPr>
                <w:rFonts w:ascii="Arial" w:hAnsi="Arial" w:cs="Arial"/>
                <w:sz w:val="20"/>
                <w:szCs w:val="20"/>
              </w:rPr>
              <w:t>USN-9</w:t>
            </w:r>
          </w:p>
        </w:tc>
        <w:tc>
          <w:tcPr>
            <w:tcW w:w="4328" w:type="dxa"/>
          </w:tcPr>
          <w:p w14:paraId="2FC68785" w14:textId="27B224E7" w:rsidR="00A07668" w:rsidRPr="000D4790" w:rsidRDefault="00DF57E8" w:rsidP="00AB20AC">
            <w:pPr>
              <w:rPr>
                <w:rFonts w:ascii="Arial" w:hAnsi="Arial" w:cs="Arial"/>
                <w:sz w:val="20"/>
                <w:szCs w:val="20"/>
              </w:rPr>
            </w:pPr>
            <w:r>
              <w:rPr>
                <w:rFonts w:ascii="Arial" w:hAnsi="Arial" w:cs="Arial"/>
                <w:sz w:val="20"/>
                <w:szCs w:val="20"/>
              </w:rPr>
              <w:t>It involves the planning of work assignment and supervising staff, requesting office equipment and repairs.</w:t>
            </w:r>
          </w:p>
        </w:tc>
        <w:tc>
          <w:tcPr>
            <w:tcW w:w="2596" w:type="dxa"/>
          </w:tcPr>
          <w:p w14:paraId="5142242A" w14:textId="6420492B" w:rsidR="00A07668" w:rsidRPr="000D4790" w:rsidRDefault="00A6631A" w:rsidP="00AB20AC">
            <w:pPr>
              <w:rPr>
                <w:rFonts w:ascii="Arial" w:hAnsi="Arial" w:cs="Arial"/>
                <w:sz w:val="20"/>
                <w:szCs w:val="20"/>
              </w:rPr>
            </w:pPr>
            <w:r>
              <w:rPr>
                <w:rFonts w:ascii="Arial" w:hAnsi="Arial" w:cs="Arial"/>
                <w:sz w:val="20"/>
                <w:szCs w:val="20"/>
              </w:rPr>
              <w:t>I can check with the admin team if any issue arises</w:t>
            </w: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2642B48A" w:rsidR="00A07668" w:rsidRPr="000D4790" w:rsidRDefault="00A6631A"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A07668" w:rsidRPr="000D4790" w14:paraId="60541664" w14:textId="40CAC42D" w:rsidTr="00A07668">
        <w:trPr>
          <w:trHeight w:val="404"/>
        </w:trPr>
        <w:tc>
          <w:tcPr>
            <w:tcW w:w="1667" w:type="dxa"/>
          </w:tcPr>
          <w:p w14:paraId="1DDDDDBF" w14:textId="179FABBD"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A6631A">
      <w:pPr>
        <w:rPr>
          <w:rFonts w:ascii="Arial" w:hAnsi="Arial" w:cs="Arial"/>
        </w:rPr>
      </w:pPr>
      <w:bookmarkStart w:id="0" w:name="_PictureBullets"/>
      <w:bookmarkEnd w:id="0"/>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3974B6D"/>
    <w:multiLevelType w:val="hybridMultilevel"/>
    <w:tmpl w:val="D90E8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0"/>
  </w:num>
  <w:num w:numId="2" w16cid:durableId="77825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53CC9"/>
    <w:rsid w:val="00163759"/>
    <w:rsid w:val="00174504"/>
    <w:rsid w:val="001B4ABD"/>
    <w:rsid w:val="001E0D6A"/>
    <w:rsid w:val="00213958"/>
    <w:rsid w:val="00295EF4"/>
    <w:rsid w:val="002C69FB"/>
    <w:rsid w:val="002D1DB4"/>
    <w:rsid w:val="002F5C2A"/>
    <w:rsid w:val="003245C3"/>
    <w:rsid w:val="00356B40"/>
    <w:rsid w:val="00366C3D"/>
    <w:rsid w:val="00370837"/>
    <w:rsid w:val="00371A5C"/>
    <w:rsid w:val="0039046D"/>
    <w:rsid w:val="003953E6"/>
    <w:rsid w:val="003C4A8E"/>
    <w:rsid w:val="003C6E29"/>
    <w:rsid w:val="003D792B"/>
    <w:rsid w:val="003E3A16"/>
    <w:rsid w:val="003E4FA8"/>
    <w:rsid w:val="00432E57"/>
    <w:rsid w:val="00434D88"/>
    <w:rsid w:val="00516E3F"/>
    <w:rsid w:val="00580587"/>
    <w:rsid w:val="00585E01"/>
    <w:rsid w:val="00585F15"/>
    <w:rsid w:val="005A4CB0"/>
    <w:rsid w:val="005B2106"/>
    <w:rsid w:val="005D1928"/>
    <w:rsid w:val="005F7D14"/>
    <w:rsid w:val="00604389"/>
    <w:rsid w:val="00604AAA"/>
    <w:rsid w:val="00632D23"/>
    <w:rsid w:val="006641CC"/>
    <w:rsid w:val="006D393F"/>
    <w:rsid w:val="006D614E"/>
    <w:rsid w:val="00710333"/>
    <w:rsid w:val="00726114"/>
    <w:rsid w:val="00737BBF"/>
    <w:rsid w:val="00753524"/>
    <w:rsid w:val="007621D5"/>
    <w:rsid w:val="007A3AE5"/>
    <w:rsid w:val="007D2604"/>
    <w:rsid w:val="007D3B4C"/>
    <w:rsid w:val="0080453D"/>
    <w:rsid w:val="00870310"/>
    <w:rsid w:val="008836CA"/>
    <w:rsid w:val="00992BA2"/>
    <w:rsid w:val="009D0CDB"/>
    <w:rsid w:val="009D3AA0"/>
    <w:rsid w:val="00A07668"/>
    <w:rsid w:val="00A6631A"/>
    <w:rsid w:val="00A74997"/>
    <w:rsid w:val="00A85D6B"/>
    <w:rsid w:val="00A955E2"/>
    <w:rsid w:val="00AB20AC"/>
    <w:rsid w:val="00AC6D16"/>
    <w:rsid w:val="00AC7F0A"/>
    <w:rsid w:val="00AF1508"/>
    <w:rsid w:val="00B63D27"/>
    <w:rsid w:val="00B76D2E"/>
    <w:rsid w:val="00B948E2"/>
    <w:rsid w:val="00BE6544"/>
    <w:rsid w:val="00C06AC7"/>
    <w:rsid w:val="00C11C24"/>
    <w:rsid w:val="00C23998"/>
    <w:rsid w:val="00C316DD"/>
    <w:rsid w:val="00C80DC0"/>
    <w:rsid w:val="00D47E72"/>
    <w:rsid w:val="00D76549"/>
    <w:rsid w:val="00D97A7C"/>
    <w:rsid w:val="00DA0780"/>
    <w:rsid w:val="00DA551E"/>
    <w:rsid w:val="00DB06D2"/>
    <w:rsid w:val="00DB6A25"/>
    <w:rsid w:val="00DC7867"/>
    <w:rsid w:val="00DE0C55"/>
    <w:rsid w:val="00DE22BD"/>
    <w:rsid w:val="00DF57E8"/>
    <w:rsid w:val="00E51D82"/>
    <w:rsid w:val="00EB10A4"/>
    <w:rsid w:val="00F01F80"/>
    <w:rsid w:val="00F11560"/>
    <w:rsid w:val="00F60850"/>
    <w:rsid w:val="00F73EDA"/>
    <w:rsid w:val="00FD22C9"/>
    <w:rsid w:val="00FE4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396</Words>
  <Characters>2088</Characters>
  <Application>Microsoft Office Word</Application>
  <DocSecurity>0</DocSecurity>
  <Lines>189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Sripradha Mukundan</cp:lastModifiedBy>
  <cp:revision>3</cp:revision>
  <cp:lastPrinted>2022-10-03T05:10:00Z</cp:lastPrinted>
  <dcterms:created xsi:type="dcterms:W3CDTF">2022-10-30T09:31:00Z</dcterms:created>
  <dcterms:modified xsi:type="dcterms:W3CDTF">2022-11-16T05:34:00Z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9e34df10711756fea308c362183660bf890987c7f7fc3fbbf518676174f88839</vt:lpwstr>
  </property>
</Properties>
</file>